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98A" w:rsidRPr="00354D26" w:rsidRDefault="00C6498A" w:rsidP="009419F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22.06.2018Г.№33-П</w:t>
      </w:r>
    </w:p>
    <w:p w:rsidR="00C6498A" w:rsidRPr="00354D26" w:rsidRDefault="00C6498A" w:rsidP="009419F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354D2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498A" w:rsidRPr="00354D26" w:rsidRDefault="00C6498A" w:rsidP="009419F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354D26">
        <w:rPr>
          <w:rFonts w:ascii="Arial" w:hAnsi="Arial" w:cs="Arial"/>
          <w:b/>
          <w:sz w:val="32"/>
          <w:szCs w:val="32"/>
        </w:rPr>
        <w:t>ИРКУТСКАЯ ОБЛАСТЬ</w:t>
      </w:r>
    </w:p>
    <w:p w:rsidR="00C6498A" w:rsidRPr="00354D26" w:rsidRDefault="00C6498A" w:rsidP="009419F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354D2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6498A" w:rsidRPr="00354D26" w:rsidRDefault="00C6498A" w:rsidP="009419F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354D26">
        <w:rPr>
          <w:rFonts w:ascii="Arial" w:hAnsi="Arial" w:cs="Arial"/>
          <w:b/>
          <w:sz w:val="32"/>
          <w:szCs w:val="32"/>
        </w:rPr>
        <w:t>МУН</w:t>
      </w:r>
      <w:r>
        <w:rPr>
          <w:rFonts w:ascii="Arial" w:hAnsi="Arial" w:cs="Arial"/>
          <w:b/>
          <w:sz w:val="32"/>
          <w:szCs w:val="32"/>
        </w:rPr>
        <w:t>ИЦИПАЛЬНОЕ ОБРАЗОВАНИЕ «ЗАБИТУЙ</w:t>
      </w:r>
      <w:r w:rsidRPr="00354D26">
        <w:rPr>
          <w:rFonts w:ascii="Arial" w:hAnsi="Arial" w:cs="Arial"/>
          <w:b/>
          <w:sz w:val="32"/>
          <w:szCs w:val="32"/>
        </w:rPr>
        <w:t>»</w:t>
      </w:r>
    </w:p>
    <w:p w:rsidR="00C6498A" w:rsidRPr="00354D26" w:rsidRDefault="00C6498A" w:rsidP="009419F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354D26">
        <w:rPr>
          <w:rFonts w:ascii="Arial" w:hAnsi="Arial" w:cs="Arial"/>
          <w:b/>
          <w:sz w:val="32"/>
          <w:szCs w:val="32"/>
        </w:rPr>
        <w:t>АДМИНИСТРАЦИЯ</w:t>
      </w:r>
    </w:p>
    <w:p w:rsidR="00C6498A" w:rsidRPr="00354D26" w:rsidRDefault="00C6498A" w:rsidP="009419F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354D26">
        <w:rPr>
          <w:rFonts w:ascii="Arial" w:hAnsi="Arial" w:cs="Arial"/>
          <w:b/>
          <w:sz w:val="32"/>
          <w:szCs w:val="32"/>
        </w:rPr>
        <w:t>ПОСТАНОВЛЕНИЕ</w:t>
      </w:r>
    </w:p>
    <w:p w:rsidR="00C6498A" w:rsidRPr="00354D26" w:rsidRDefault="00C6498A" w:rsidP="009419F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:rsidR="00C6498A" w:rsidRDefault="00C6498A" w:rsidP="009419F7">
      <w:pPr>
        <w:pStyle w:val="Standard"/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ОБ УТВЕРЖДЕНИИ АДМИНИСТРАТИВНОГО РЕГЛАМЕНТА ПО ПРЕДОСТАВЛЕНИЮ МУНИЦИПАЛЬНОЙ УСЛУГИ</w:t>
      </w:r>
    </w:p>
    <w:p w:rsidR="00C6498A" w:rsidRDefault="00C6498A" w:rsidP="009419F7">
      <w:pPr>
        <w:pStyle w:val="Standard"/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«ОРГАНИЗАЦИЯ ДЕЯТЕЛЬНОСТИ ПО СБОРУ</w:t>
      </w:r>
    </w:p>
    <w:p w:rsidR="00C6498A" w:rsidRDefault="00C6498A" w:rsidP="009419F7">
      <w:pPr>
        <w:pStyle w:val="Standard"/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(В ТОМ ЧИСЛЕ РАЗДЕЛЬНОМУ) И ТРАНСПОРТИРОВАНИЮ ТВЕРДЫХ КОММУНАЛЬНЫХ ОТХОДОВ НА ТЕРРИТОРИИ МУНИЦИПАЛЬНОГО ОБРАЗОВАНИЯ «ЗАБИТУЙ»</w:t>
      </w:r>
    </w:p>
    <w:p w:rsidR="00C6498A" w:rsidRDefault="00C6498A" w:rsidP="00533B0F">
      <w:pPr>
        <w:pStyle w:val="Standard"/>
        <w:ind w:firstLine="708"/>
        <w:jc w:val="both"/>
        <w:rPr>
          <w:rFonts w:cs="Arial"/>
          <w:bCs/>
        </w:rPr>
      </w:pPr>
    </w:p>
    <w:p w:rsidR="00C6498A" w:rsidRDefault="00C6498A" w:rsidP="00533B0F">
      <w:pPr>
        <w:pStyle w:val="Standard"/>
        <w:ind w:firstLine="708"/>
        <w:jc w:val="both"/>
        <w:rPr>
          <w:rFonts w:cs="Arial"/>
          <w:bCs/>
        </w:rPr>
      </w:pPr>
    </w:p>
    <w:p w:rsidR="00C6498A" w:rsidRDefault="00C6498A" w:rsidP="00533B0F">
      <w:pPr>
        <w:pStyle w:val="Standard"/>
        <w:ind w:firstLine="708"/>
        <w:jc w:val="both"/>
        <w:rPr>
          <w:rFonts w:cs="Arial"/>
          <w:bCs/>
        </w:rPr>
      </w:pPr>
      <w:r w:rsidRPr="00F865B4">
        <w:rPr>
          <w:rFonts w:cs="Arial"/>
          <w:bCs/>
        </w:rPr>
        <w:t>В соответствии</w:t>
      </w:r>
      <w:r>
        <w:rPr>
          <w:rFonts w:cs="Arial"/>
          <w:bCs/>
        </w:rPr>
        <w:t xml:space="preserve"> с Федеральным законом от 27.07.2010 №210-ФЗ «Об организации предоставления государственных и муниципальных услуг», Федеральным законом от 06.10.2003 №131-ФЗ «Об общих принципах организации местного самоуправления в РФ», руководствуясь Уставом муниципального образования «Забитуй»,</w:t>
      </w:r>
    </w:p>
    <w:p w:rsidR="00C6498A" w:rsidRDefault="00C6498A" w:rsidP="00533B0F">
      <w:pPr>
        <w:pStyle w:val="Standard"/>
        <w:jc w:val="both"/>
        <w:rPr>
          <w:rFonts w:cs="Arial"/>
          <w:bCs/>
        </w:rPr>
      </w:pPr>
    </w:p>
    <w:p w:rsidR="00C6498A" w:rsidRDefault="00C6498A" w:rsidP="009419F7">
      <w:pPr>
        <w:pStyle w:val="Standard"/>
        <w:jc w:val="center"/>
        <w:rPr>
          <w:rFonts w:cs="Arial"/>
          <w:b/>
          <w:bCs/>
          <w:sz w:val="32"/>
          <w:szCs w:val="32"/>
        </w:rPr>
      </w:pPr>
      <w:r w:rsidRPr="00F865B4">
        <w:rPr>
          <w:rFonts w:cs="Arial"/>
          <w:b/>
          <w:bCs/>
          <w:sz w:val="32"/>
          <w:szCs w:val="32"/>
        </w:rPr>
        <w:t>ПОСТАНОВЛЯЕТ</w:t>
      </w:r>
    </w:p>
    <w:p w:rsidR="00C6498A" w:rsidRDefault="00C6498A" w:rsidP="00533B0F">
      <w:pPr>
        <w:pStyle w:val="Standard"/>
        <w:jc w:val="both"/>
        <w:rPr>
          <w:rFonts w:cs="Arial"/>
          <w:b/>
          <w:bCs/>
          <w:sz w:val="32"/>
          <w:szCs w:val="32"/>
        </w:rPr>
      </w:pPr>
    </w:p>
    <w:p w:rsidR="00C6498A" w:rsidRPr="00A65FC7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A65FC7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A65FC7">
        <w:rPr>
          <w:rFonts w:ascii="Arial" w:hAnsi="Arial" w:cs="Arial"/>
          <w:sz w:val="24"/>
          <w:szCs w:val="24"/>
        </w:rPr>
        <w:t>Утвердить прилагаемый административный регламент по предоставлению муниципальной услуги «Организация деятельности по сбору</w:t>
      </w:r>
      <w:r>
        <w:rPr>
          <w:rFonts w:ascii="Arial" w:hAnsi="Arial" w:cs="Arial"/>
          <w:sz w:val="24"/>
          <w:szCs w:val="24"/>
        </w:rPr>
        <w:t xml:space="preserve"> (в том числе раздельному) и</w:t>
      </w:r>
      <w:r w:rsidRPr="00A65FC7">
        <w:rPr>
          <w:rFonts w:ascii="Arial" w:hAnsi="Arial" w:cs="Arial"/>
          <w:sz w:val="24"/>
          <w:szCs w:val="24"/>
        </w:rPr>
        <w:t xml:space="preserve"> транспортированию твердых коммунальных отходов на территории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A65FC7">
        <w:rPr>
          <w:rFonts w:ascii="Arial" w:hAnsi="Arial" w:cs="Arial"/>
          <w:sz w:val="24"/>
          <w:szCs w:val="24"/>
        </w:rPr>
        <w:t>».</w:t>
      </w:r>
    </w:p>
    <w:p w:rsidR="00C6498A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A65FC7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A65FC7">
        <w:rPr>
          <w:rFonts w:ascii="Arial" w:hAnsi="Arial" w:cs="Arial"/>
          <w:sz w:val="24"/>
          <w:szCs w:val="24"/>
        </w:rPr>
        <w:t xml:space="preserve">Опубликовать настоящее постановление </w:t>
      </w:r>
      <w:r>
        <w:rPr>
          <w:rFonts w:ascii="Arial" w:hAnsi="Arial" w:cs="Arial"/>
          <w:sz w:val="24"/>
          <w:szCs w:val="24"/>
        </w:rPr>
        <w:t>в печатном издании «Забитуйский</w:t>
      </w:r>
      <w:r w:rsidRPr="00A65FC7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A65FC7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C6498A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A65FC7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Pr="00A65FC7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C6498A" w:rsidRPr="00A65FC7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:rsidR="00C6498A" w:rsidRPr="00A65FC7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6498A" w:rsidRPr="00A65FC7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6498A" w:rsidRPr="00A65FC7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A65FC7">
        <w:rPr>
          <w:rFonts w:ascii="Arial" w:hAnsi="Arial" w:cs="Arial"/>
          <w:sz w:val="24"/>
          <w:szCs w:val="24"/>
        </w:rPr>
        <w:t>Глава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A65FC7">
        <w:rPr>
          <w:rFonts w:ascii="Arial" w:hAnsi="Arial" w:cs="Arial"/>
          <w:sz w:val="24"/>
          <w:szCs w:val="24"/>
        </w:rPr>
        <w:t>»</w:t>
      </w:r>
    </w:p>
    <w:p w:rsidR="00C6498A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C6498A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6498A" w:rsidRPr="009B1B00" w:rsidRDefault="00C6498A" w:rsidP="009419F7">
      <w:pPr>
        <w:pStyle w:val="NoSpacing"/>
        <w:jc w:val="right"/>
        <w:rPr>
          <w:rFonts w:ascii="Courier New" w:hAnsi="Courier New" w:cs="Courier New"/>
        </w:rPr>
      </w:pPr>
      <w:r w:rsidRPr="009B1B00">
        <w:rPr>
          <w:rFonts w:ascii="Courier New" w:hAnsi="Courier New" w:cs="Courier New"/>
        </w:rPr>
        <w:t>Приложение</w:t>
      </w:r>
    </w:p>
    <w:p w:rsidR="00C6498A" w:rsidRPr="009B1B00" w:rsidRDefault="00C6498A" w:rsidP="009419F7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МО «Забитуй</w:t>
      </w:r>
      <w:r w:rsidRPr="009B1B00">
        <w:rPr>
          <w:rFonts w:ascii="Courier New" w:hAnsi="Courier New" w:cs="Courier New"/>
        </w:rPr>
        <w:t>»</w:t>
      </w:r>
    </w:p>
    <w:p w:rsidR="00C6498A" w:rsidRPr="009B1B00" w:rsidRDefault="00C6498A" w:rsidP="009419F7">
      <w:pPr>
        <w:pStyle w:val="NoSpacing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22.06.2018г.№33-П</w:t>
      </w:r>
    </w:p>
    <w:p w:rsidR="00C6498A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inherit" w:hAnsi="inherit" w:cs="Arial"/>
          <w:b/>
          <w:bCs/>
          <w:color w:val="555555"/>
          <w:sz w:val="18"/>
        </w:rPr>
      </w:pPr>
    </w:p>
    <w:p w:rsidR="00C6498A" w:rsidRDefault="00C6498A" w:rsidP="009419F7">
      <w:pPr>
        <w:pStyle w:val="Standard"/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АДМИНИСТРАТИВНЫЙ РЕГЛАМЕНТ ПО ПРЕДОСТАВЛЕНИЮ МУНИЦИПАЛЬНОЙ УСЛУГИ</w:t>
      </w:r>
    </w:p>
    <w:p w:rsidR="00C6498A" w:rsidRDefault="00C6498A" w:rsidP="009419F7">
      <w:pPr>
        <w:pStyle w:val="Standard"/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«ОРГАНИЗАЦИЯ ДЕЯТЕЛЬНОСТИ ПО СБОРУ</w:t>
      </w:r>
    </w:p>
    <w:p w:rsidR="00C6498A" w:rsidRDefault="00C6498A" w:rsidP="009419F7">
      <w:pPr>
        <w:pStyle w:val="Standard"/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(В ТОМ ЧИСЛЕ РАЗДЕЛЬНОМУ) И ТРАНСПОРТИРОВАНИЮ ТВЕРДЫХ КОММУНАЛЬНЫХ ОТХОДОВ НА ТЕРРИТОРИИ МУНИЦИПАЛЬНОГО ОБРАЗОВАНИЯ «ЗАБИТУЙ»</w:t>
      </w:r>
    </w:p>
    <w:p w:rsidR="00C6498A" w:rsidRPr="009B1B00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color w:val="555555"/>
          <w:sz w:val="24"/>
          <w:szCs w:val="24"/>
        </w:rPr>
      </w:pPr>
    </w:p>
    <w:p w:rsidR="00C6498A" w:rsidRPr="00993D11" w:rsidRDefault="00C6498A" w:rsidP="009419F7">
      <w:pPr>
        <w:shd w:val="clear" w:color="auto" w:fill="FFFFFF"/>
        <w:spacing w:after="0" w:line="300" w:lineRule="atLeast"/>
        <w:jc w:val="center"/>
        <w:textAlignment w:val="baseline"/>
        <w:rPr>
          <w:rFonts w:ascii="Arial" w:hAnsi="Arial" w:cs="Arial"/>
          <w:bCs/>
          <w:sz w:val="24"/>
          <w:szCs w:val="24"/>
        </w:rPr>
      </w:pPr>
      <w:r w:rsidRPr="00993D11">
        <w:rPr>
          <w:rFonts w:ascii="Arial" w:hAnsi="Arial" w:cs="Arial"/>
          <w:bCs/>
          <w:sz w:val="24"/>
          <w:szCs w:val="24"/>
        </w:rPr>
        <w:t>1.Общие положения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1.1. Административный регламент (далее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регламент) предоставления муниципальной услуги «Организация деятельности по сбору (в том числе раздельному) и транспортированию твердых коммунальных отходов» разработан в целях повышения качества и доступности предоставления муниципальной услуги и определяет сроки и последовательность действий (административных процедур) в целях снижения уровня негативного воздействия отходов на окружающую природную среду, восстановления благоприятного состояния окружающей среды и природных ресурсов, обеспечения экологической безопасности на территории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</w:rPr>
        <w:t>» и определяет сроки и последовательность действий (административных процедур) при предоставлении муниципальной услуги.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1.2. Получателями муниципальной услуги являются юридические и физические лица независимо от гражданства, в том числе физические лица с ограниченными возможностями здоровья, обратившиеся в администрацию мун</w:t>
      </w:r>
      <w:r>
        <w:rPr>
          <w:rFonts w:ascii="Arial" w:hAnsi="Arial" w:cs="Arial"/>
          <w:sz w:val="24"/>
          <w:szCs w:val="24"/>
        </w:rPr>
        <w:t>иципальное образование «Забитуй</w:t>
      </w:r>
      <w:r w:rsidRPr="00993D11">
        <w:rPr>
          <w:rFonts w:ascii="Arial" w:hAnsi="Arial" w:cs="Arial"/>
          <w:sz w:val="24"/>
          <w:szCs w:val="24"/>
        </w:rPr>
        <w:t>» с запросом о предоставлении муниципальной услуги, выраженном в письменной или электронной форме (далее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- заявители).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Муниципальную услугу непосредственно исполняет администрация муниципального обр</w:t>
      </w:r>
      <w:r>
        <w:rPr>
          <w:rFonts w:ascii="Arial" w:hAnsi="Arial" w:cs="Arial"/>
          <w:sz w:val="24"/>
          <w:szCs w:val="24"/>
        </w:rPr>
        <w:t>азования «Забитуй</w:t>
      </w:r>
      <w:r w:rsidRPr="00993D11">
        <w:rPr>
          <w:rFonts w:ascii="Arial" w:hAnsi="Arial" w:cs="Arial"/>
          <w:sz w:val="24"/>
          <w:szCs w:val="24"/>
        </w:rPr>
        <w:t>».</w:t>
      </w:r>
    </w:p>
    <w:p w:rsidR="00C6498A" w:rsidRPr="00993D11" w:rsidRDefault="00C6498A" w:rsidP="00533B0F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 xml:space="preserve">Информация о месте нахождения и графике работы </w:t>
      </w:r>
      <w:r w:rsidRPr="00993D11">
        <w:rPr>
          <w:rFonts w:ascii="Arial" w:hAnsi="Arial" w:cs="Arial"/>
          <w:sz w:val="24"/>
          <w:szCs w:val="24"/>
        </w:rPr>
        <w:t xml:space="preserve">администрации </w:t>
      </w:r>
      <w:r w:rsidRPr="00993D11">
        <w:rPr>
          <w:rFonts w:ascii="Arial" w:hAnsi="Arial" w:cs="Arial"/>
          <w:sz w:val="24"/>
          <w:szCs w:val="24"/>
          <w:lang w:eastAsia="en-US"/>
        </w:rPr>
        <w:t>муни</w:t>
      </w:r>
      <w:r>
        <w:rPr>
          <w:rFonts w:ascii="Arial" w:hAnsi="Arial" w:cs="Arial"/>
          <w:sz w:val="24"/>
          <w:szCs w:val="24"/>
          <w:lang w:eastAsia="en-US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>», размещается на информационных стендах, расположенных в з</w:t>
      </w:r>
      <w:r>
        <w:rPr>
          <w:rFonts w:ascii="Arial" w:hAnsi="Arial" w:cs="Arial"/>
          <w:sz w:val="24"/>
          <w:szCs w:val="24"/>
          <w:lang w:eastAsia="en-US"/>
        </w:rPr>
        <w:t>дании администрации МО «Забитуй» по адресу: 669456</w:t>
      </w:r>
      <w:r w:rsidRPr="00993D11">
        <w:rPr>
          <w:rFonts w:ascii="Arial" w:hAnsi="Arial" w:cs="Arial"/>
          <w:sz w:val="24"/>
          <w:szCs w:val="24"/>
          <w:lang w:eastAsia="en-US"/>
        </w:rPr>
        <w:t>, Иркутская обл</w:t>
      </w:r>
      <w:r>
        <w:rPr>
          <w:rFonts w:ascii="Arial" w:hAnsi="Arial" w:cs="Arial"/>
          <w:sz w:val="24"/>
          <w:szCs w:val="24"/>
          <w:lang w:eastAsia="en-US"/>
        </w:rPr>
        <w:t xml:space="preserve">асть, Аларский район п.Забитуй ул. 70 лет Октября, </w:t>
      </w:r>
      <w:r w:rsidRPr="00993D11">
        <w:rPr>
          <w:rFonts w:ascii="Arial" w:hAnsi="Arial" w:cs="Arial"/>
          <w:sz w:val="24"/>
          <w:szCs w:val="24"/>
          <w:lang w:eastAsia="en-US"/>
        </w:rPr>
        <w:t>д.</w:t>
      </w:r>
      <w:r>
        <w:rPr>
          <w:rFonts w:ascii="Arial" w:hAnsi="Arial" w:cs="Arial"/>
          <w:sz w:val="24"/>
          <w:szCs w:val="24"/>
          <w:lang w:eastAsia="en-US"/>
        </w:rPr>
        <w:t>24.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Телефон 89041237031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 xml:space="preserve">График работы </w:t>
      </w:r>
      <w:r w:rsidRPr="00993D11">
        <w:rPr>
          <w:rFonts w:ascii="Arial" w:hAnsi="Arial" w:cs="Arial"/>
          <w:sz w:val="24"/>
          <w:szCs w:val="24"/>
        </w:rPr>
        <w:t xml:space="preserve">администрации </w:t>
      </w:r>
      <w:r>
        <w:rPr>
          <w:rFonts w:ascii="Arial" w:hAnsi="Arial" w:cs="Arial"/>
          <w:sz w:val="24"/>
          <w:szCs w:val="24"/>
          <w:lang w:eastAsia="en-US"/>
        </w:rPr>
        <w:t>МО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>»:</w:t>
      </w:r>
    </w:p>
    <w:p w:rsidR="00C6498A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п</w:t>
      </w:r>
      <w:r w:rsidRPr="00993D11">
        <w:rPr>
          <w:rFonts w:ascii="Arial" w:hAnsi="Arial" w:cs="Arial"/>
          <w:sz w:val="24"/>
          <w:szCs w:val="24"/>
          <w:lang w:eastAsia="en-US"/>
        </w:rPr>
        <w:t>н</w:t>
      </w:r>
      <w:r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93D11">
        <w:rPr>
          <w:rFonts w:ascii="Arial" w:hAnsi="Arial" w:cs="Arial"/>
          <w:sz w:val="24"/>
          <w:szCs w:val="24"/>
          <w:lang w:eastAsia="en-US"/>
        </w:rPr>
        <w:t>-</w:t>
      </w:r>
      <w:r>
        <w:rPr>
          <w:rFonts w:ascii="Arial" w:hAnsi="Arial" w:cs="Arial"/>
          <w:sz w:val="24"/>
          <w:szCs w:val="24"/>
          <w:lang w:eastAsia="en-US"/>
        </w:rPr>
        <w:t xml:space="preserve"> чт: с 09:00 до 17:30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пт: с 9:00 до 16:00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о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бед с 13:00 до 14:00 </w:t>
      </w:r>
    </w:p>
    <w:p w:rsidR="00C6498A" w:rsidRPr="00993D11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сб - в</w:t>
      </w:r>
      <w:r w:rsidRPr="00993D11">
        <w:rPr>
          <w:rFonts w:ascii="Arial" w:hAnsi="Arial" w:cs="Arial"/>
          <w:sz w:val="24"/>
          <w:szCs w:val="24"/>
          <w:lang w:eastAsia="en-US"/>
        </w:rPr>
        <w:t>с- выходные дни.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</w:rPr>
        <w:t>- посредством размещения в информационно-телекоммуникационных сетях общего пользования (в том числе в сети Интернет) на</w:t>
      </w:r>
      <w:r>
        <w:rPr>
          <w:rFonts w:ascii="Arial" w:hAnsi="Arial" w:cs="Arial"/>
          <w:sz w:val="24"/>
          <w:szCs w:val="24"/>
        </w:rPr>
        <w:t xml:space="preserve"> официальном сайте: МО «Забитуй</w:t>
      </w:r>
      <w:r w:rsidRPr="00993D11">
        <w:rPr>
          <w:rFonts w:ascii="Arial" w:hAnsi="Arial" w:cs="Arial"/>
          <w:sz w:val="24"/>
          <w:szCs w:val="24"/>
        </w:rPr>
        <w:t>» и публикациях в средствах массовой информации.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</w:rPr>
        <w:t>1.3. Информация о муниципа</w:t>
      </w:r>
      <w:r>
        <w:rPr>
          <w:rFonts w:ascii="Arial" w:hAnsi="Arial" w:cs="Arial"/>
          <w:sz w:val="24"/>
          <w:szCs w:val="24"/>
        </w:rPr>
        <w:t xml:space="preserve">льной услуге является открытой </w:t>
      </w:r>
      <w:r w:rsidRPr="00993D11">
        <w:rPr>
          <w:rFonts w:ascii="Arial" w:hAnsi="Arial" w:cs="Arial"/>
          <w:sz w:val="24"/>
          <w:szCs w:val="24"/>
        </w:rPr>
        <w:t>общедоступной.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1.4. Для получения информации заявители могут обратиться в администрацию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</w:rPr>
        <w:t>» в письменной форме или устной формах. Письменное обращения может быть представлено лично, отправлено почтовой или факсимильной связью, а также через информационно – телекоммуникационную сеть Интернет на адрес электронной почты администрации му</w:t>
      </w:r>
      <w:r>
        <w:rPr>
          <w:rFonts w:ascii="Arial" w:hAnsi="Arial" w:cs="Arial"/>
          <w:sz w:val="24"/>
          <w:szCs w:val="24"/>
        </w:rPr>
        <w:t>ниципальное образование «Забитуй</w:t>
      </w:r>
      <w:r w:rsidRPr="00993D11">
        <w:rPr>
          <w:rFonts w:ascii="Arial" w:hAnsi="Arial" w:cs="Arial"/>
          <w:sz w:val="24"/>
          <w:szCs w:val="24"/>
        </w:rPr>
        <w:t>».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1.5. Основными требованиями к информированию заявителей являются: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достоверность предоставляемой информации;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четкость изложения информации;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полнота информации;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наглядность форм предоставляемой информации;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удобство и доступность получения информации;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оперативность предоставления информации.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1.6. Информирование заявителей осуществляется индивидуально (в формах устного или письменного информирования) или публично (путем размещения информации на официальном сайте в сети Интернет или путем публикации информационных материалов в средствах массовой информации).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1.7. Публичное письменное информирование осуществляется путем публикации информационных материалов в СМИ, размещения в сети Интернет на официальном</w:t>
      </w:r>
      <w:r>
        <w:rPr>
          <w:rFonts w:ascii="Arial" w:hAnsi="Arial" w:cs="Arial"/>
          <w:sz w:val="24"/>
          <w:szCs w:val="24"/>
        </w:rPr>
        <w:t xml:space="preserve"> сайте МО «Забитуй</w:t>
      </w:r>
      <w:r w:rsidRPr="00993D11">
        <w:rPr>
          <w:rFonts w:ascii="Arial" w:hAnsi="Arial" w:cs="Arial"/>
          <w:sz w:val="24"/>
          <w:szCs w:val="24"/>
        </w:rPr>
        <w:t xml:space="preserve">» - </w:t>
      </w:r>
      <w:r>
        <w:rPr>
          <w:rFonts w:ascii="Arial" w:hAnsi="Arial" w:cs="Arial"/>
          <w:sz w:val="24"/>
          <w:szCs w:val="24"/>
          <w:lang w:val="en-US"/>
        </w:rPr>
        <w:t>http</w:t>
      </w:r>
      <w:r w:rsidRPr="001E159E">
        <w:rPr>
          <w:rFonts w:ascii="Arial" w:hAnsi="Arial" w:cs="Arial"/>
          <w:sz w:val="24"/>
          <w:szCs w:val="24"/>
        </w:rPr>
        <w:t>://</w:t>
      </w:r>
      <w:r>
        <w:rPr>
          <w:rFonts w:ascii="Arial" w:hAnsi="Arial" w:cs="Arial"/>
          <w:sz w:val="24"/>
          <w:szCs w:val="24"/>
        </w:rPr>
        <w:t>забитуй.рф</w:t>
      </w:r>
      <w:r w:rsidRPr="001E159E">
        <w:rPr>
          <w:rFonts w:ascii="Arial" w:hAnsi="Arial" w:cs="Arial"/>
          <w:sz w:val="24"/>
          <w:szCs w:val="24"/>
        </w:rPr>
        <w:t>/</w:t>
      </w:r>
      <w:r w:rsidRPr="00993D11">
        <w:rPr>
          <w:rFonts w:ascii="Arial" w:hAnsi="Arial" w:cs="Arial"/>
          <w:sz w:val="24"/>
          <w:szCs w:val="24"/>
        </w:rPr>
        <w:t>, путем использования информационных стендов размещенных в  здании администрации муни</w:t>
      </w:r>
      <w:r>
        <w:rPr>
          <w:rFonts w:ascii="Arial" w:hAnsi="Arial" w:cs="Arial"/>
          <w:sz w:val="24"/>
          <w:szCs w:val="24"/>
        </w:rPr>
        <w:t>ципального образования «</w:t>
      </w:r>
      <w:r w:rsidRPr="001E159E">
        <w:rPr>
          <w:rFonts w:ascii="Arial" w:hAnsi="Arial" w:cs="Arial"/>
          <w:sz w:val="24"/>
          <w:szCs w:val="24"/>
        </w:rPr>
        <w:t>Забитуй</w:t>
      </w:r>
      <w:r w:rsidRPr="00993D11">
        <w:rPr>
          <w:rFonts w:ascii="Arial" w:hAnsi="Arial" w:cs="Arial"/>
          <w:sz w:val="24"/>
          <w:szCs w:val="24"/>
        </w:rPr>
        <w:t>». Информационные стенды администрации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</w:rPr>
        <w:t>» оборудуются в доступном для получателя муниципальной услуги месте, и содержит следующую обязательную информацию: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— адрес, номера телефонов, адрес электронной почты администрации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</w:rPr>
        <w:t>»;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— текст настоящего регламента;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— блок- схема и краткое описание порядка предоставления муниципальной услуги (приложение №2).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Pr="001E159E" w:rsidRDefault="00C6498A" w:rsidP="009419F7">
      <w:pPr>
        <w:shd w:val="clear" w:color="auto" w:fill="FFFFFF"/>
        <w:spacing w:after="0" w:line="300" w:lineRule="atLeast"/>
        <w:jc w:val="center"/>
        <w:textAlignment w:val="baseline"/>
        <w:rPr>
          <w:rFonts w:ascii="Arial" w:hAnsi="Arial" w:cs="Arial"/>
          <w:bCs/>
          <w:sz w:val="24"/>
          <w:szCs w:val="24"/>
        </w:rPr>
      </w:pPr>
      <w:r w:rsidRPr="001E159E">
        <w:rPr>
          <w:rFonts w:ascii="Arial" w:hAnsi="Arial" w:cs="Arial"/>
          <w:bCs/>
          <w:sz w:val="24"/>
          <w:szCs w:val="24"/>
        </w:rPr>
        <w:t>2. Стандарт предоставления муниципальной услуги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2.1. Наименование муниципальной услуги «Организация деятельности по сбору (в том числе раздельному) и транспортированию твердых коммунальных отходов на территории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</w:rPr>
        <w:t>».</w:t>
      </w:r>
    </w:p>
    <w:p w:rsidR="00C6498A" w:rsidRPr="00993D11" w:rsidRDefault="00C6498A" w:rsidP="0035343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2.2.Наименование органа, предоставляющего муниципальную услугу: администрация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</w:rPr>
        <w:t>»;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sz w:val="24"/>
          <w:szCs w:val="24"/>
        </w:rPr>
      </w:pPr>
      <w:r w:rsidRPr="001E159E">
        <w:rPr>
          <w:rFonts w:ascii="Arial" w:hAnsi="Arial" w:cs="Arial"/>
          <w:sz w:val="24"/>
          <w:szCs w:val="24"/>
        </w:rPr>
        <w:t>Результат предоставления муниципальной услуги</w:t>
      </w:r>
    </w:p>
    <w:p w:rsidR="00C6498A" w:rsidRPr="001E159E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2.3.Результатом предоставления муниципальной услуги является «Организация деятельности по сбору (в том числе раздельному сбору) и транспортированию твердых коммунальных отходов»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lang w:eastAsia="en-US"/>
        </w:rPr>
      </w:pPr>
      <w:r w:rsidRPr="001E159E">
        <w:rPr>
          <w:rFonts w:ascii="Arial" w:hAnsi="Arial" w:cs="Arial"/>
          <w:lang w:eastAsia="en-US"/>
        </w:rPr>
        <w:t>Срок предоставления муниципальной услуги</w:t>
      </w:r>
    </w:p>
    <w:p w:rsidR="00C6498A" w:rsidRPr="001E159E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en-US"/>
        </w:rPr>
      </w:pP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2.4. Предоставление муниципальной услуги осуществляется в 30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- дневный срок со дня получения запроса.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  <w:lang w:eastAsia="en-US"/>
        </w:rPr>
      </w:pPr>
      <w:r w:rsidRPr="001E159E">
        <w:rPr>
          <w:rFonts w:ascii="Arial" w:hAnsi="Arial" w:cs="Arial"/>
          <w:sz w:val="24"/>
          <w:szCs w:val="24"/>
          <w:lang w:eastAsia="en-US"/>
        </w:rPr>
        <w:t>Перечень нормативных правовых актов, регулирующих отношения, возникающих в связи с предоставлением муниципальной услуги</w:t>
      </w:r>
    </w:p>
    <w:p w:rsidR="00C6498A" w:rsidRPr="001E159E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en-US"/>
        </w:rPr>
      </w:pP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2.5. Предоставления муниципальной услуги осуществляется в соответствии: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— Конституции Российской Федерации;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— Федеральным законом от 24.06.1998 №89-ФЗ «Об отходах производства и потребления»;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-Феде</w:t>
      </w:r>
      <w:r>
        <w:rPr>
          <w:rFonts w:ascii="Arial" w:hAnsi="Arial" w:cs="Arial"/>
          <w:sz w:val="24"/>
          <w:szCs w:val="24"/>
        </w:rPr>
        <w:t>ральным законом от 10.01.2002 №</w:t>
      </w:r>
      <w:r w:rsidRPr="00993D11">
        <w:rPr>
          <w:rFonts w:ascii="Arial" w:hAnsi="Arial" w:cs="Arial"/>
          <w:sz w:val="24"/>
          <w:szCs w:val="24"/>
        </w:rPr>
        <w:t>7 –ФЗ» Об охране окружающей среды»;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_Федеральным </w:t>
      </w:r>
      <w:r>
        <w:rPr>
          <w:rFonts w:ascii="Arial" w:hAnsi="Arial" w:cs="Arial"/>
          <w:sz w:val="24"/>
          <w:szCs w:val="24"/>
        </w:rPr>
        <w:t>законом от 06.10.2003 №131-ФЗ «</w:t>
      </w:r>
      <w:r w:rsidRPr="00993D11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Федерации»;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— Федеральным законом от 27.07.2010 №210-ФЗ «Об организации предоставления государственных и муниципальных услуг»;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— Постановлением П</w:t>
      </w:r>
      <w:r>
        <w:rPr>
          <w:rFonts w:ascii="Arial" w:hAnsi="Arial" w:cs="Arial"/>
          <w:sz w:val="24"/>
          <w:szCs w:val="24"/>
        </w:rPr>
        <w:t>равительства РФ от 10.02.1997г.</w:t>
      </w:r>
      <w:r w:rsidRPr="00993D11">
        <w:rPr>
          <w:rFonts w:ascii="Arial" w:hAnsi="Arial" w:cs="Arial"/>
          <w:sz w:val="24"/>
          <w:szCs w:val="24"/>
        </w:rPr>
        <w:t>№155»Об утверждении Правил предоставления услуг по вывозу твердых и жидких бытовых отходов»;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Устава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</w:rPr>
        <w:t>»;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sz w:val="24"/>
          <w:szCs w:val="24"/>
        </w:rPr>
      </w:pPr>
      <w:r w:rsidRPr="001E159E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C6498A" w:rsidRPr="001E159E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2.6. Для получения муниципальной услуги заявитель подает в администрацию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</w:rPr>
        <w:t>» заявление в произвольной форме.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В заявлении указываются фамилия, имя, отчество заинтересованного лица, адрес регистрации по месту жительства на территории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</w:rPr>
        <w:t>», либо наименование и юридический адрес юридического лица.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Заявление может быть предъявлено лично заявителем, посредством электронной почты, путем направления письма по почте. При наличии иных документов, подтверждающих необходимость предоставления муниципальной услуги, заявитель вправе приложить данные документы к заявлению.</w:t>
      </w:r>
    </w:p>
    <w:p w:rsidR="00C6498A" w:rsidRPr="00993D11" w:rsidRDefault="00C6498A" w:rsidP="00353433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sz w:val="24"/>
          <w:szCs w:val="24"/>
        </w:rPr>
      </w:pPr>
      <w:r w:rsidRPr="001E159E">
        <w:rPr>
          <w:rFonts w:ascii="Arial" w:hAnsi="Arial" w:cs="Arial"/>
          <w:sz w:val="24"/>
          <w:szCs w:val="24"/>
        </w:rPr>
        <w:t>Особенности взаимодействия с заявителем при предоставлении муниципальной услуги</w:t>
      </w:r>
    </w:p>
    <w:p w:rsidR="00C6498A" w:rsidRPr="001E159E" w:rsidRDefault="00C6498A" w:rsidP="0035343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2.7. При предоставлении муниципальной услуги от заявителя запрещается требовать: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— предоставление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предоставления документов и информации, которые в соответствии с нормативными правовыми актами РФ,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услуги,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услуг. Которые являются необходимыми и обязательными для предоставления муниципальных услуг.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1E159E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6498A" w:rsidRPr="001E159E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2.8. Основаниями для отказа в приеме документов, необходимых для предоставления муниципальной услуги, являются: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отсутствие или невозможность прочтения в содержании заявления данных заявителями.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 Основания для отказа в предоставлении услуги отсутствуют: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 Приостановление предоставления муниципальной услуги осуществляется в случае возникновения форс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можорных обстоятельств.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spacing w:after="0"/>
        <w:ind w:firstLine="540"/>
        <w:jc w:val="center"/>
        <w:rPr>
          <w:rFonts w:ascii="Arial" w:hAnsi="Arial" w:cs="Arial"/>
          <w:sz w:val="24"/>
          <w:szCs w:val="24"/>
        </w:rPr>
      </w:pPr>
      <w:r w:rsidRPr="001E159E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6498A" w:rsidRPr="001E159E" w:rsidRDefault="00C6498A" w:rsidP="00533B0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2.9. Услуг, которые являются необходимыми и обязательными для предоставления муниципальной услуги, не предусмотрено.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sz w:val="24"/>
          <w:szCs w:val="24"/>
        </w:rPr>
      </w:pPr>
      <w:r w:rsidRPr="001E159E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6498A" w:rsidRPr="001E159E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2.10. Муниципальная услуга и информация о ней предоставляются бесплатно.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Default="00C6498A" w:rsidP="00533B0F">
      <w:pPr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1E159E">
        <w:rPr>
          <w:rFonts w:ascii="Arial" w:hAnsi="Arial" w:cs="Arial"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C6498A" w:rsidRPr="001E159E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Default="00C6498A" w:rsidP="00533B0F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</w:rPr>
        <w:t xml:space="preserve">2.11. </w:t>
      </w:r>
      <w:r w:rsidRPr="00993D11">
        <w:rPr>
          <w:rFonts w:ascii="Arial" w:hAnsi="Arial" w:cs="Arial"/>
          <w:sz w:val="24"/>
          <w:szCs w:val="24"/>
          <w:lang w:eastAsia="en-US"/>
        </w:rPr>
        <w:t>Услуг, которые являются необходимыми и обязательными для предоставления муниципальной услуги, не предусмотрено.</w:t>
      </w:r>
    </w:p>
    <w:p w:rsidR="00C6498A" w:rsidRPr="00993D11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  <w:lang w:eastAsia="en-US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outlineLvl w:val="2"/>
        <w:rPr>
          <w:rFonts w:ascii="Arial" w:hAnsi="Arial" w:cs="Arial"/>
          <w:sz w:val="24"/>
          <w:szCs w:val="24"/>
        </w:rPr>
      </w:pPr>
      <w:r w:rsidRPr="001E159E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ее предоставления</w:t>
      </w:r>
    </w:p>
    <w:p w:rsidR="00C6498A" w:rsidRPr="001E159E" w:rsidRDefault="00C6498A" w:rsidP="00533B0F">
      <w:pPr>
        <w:autoSpaceDE w:val="0"/>
        <w:autoSpaceDN w:val="0"/>
        <w:adjustRightInd w:val="0"/>
        <w:spacing w:after="0"/>
        <w:jc w:val="both"/>
        <w:outlineLvl w:val="2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2.12.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C6498A" w:rsidRPr="00993D11" w:rsidRDefault="00C6498A" w:rsidP="00533B0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Лица с ограниченными возможностями здоровья при подаче запроса о предоставлении муниципальной услуги и при получении результата предоставления муниципальной услуги обслуживаются вне очереди.</w:t>
      </w:r>
    </w:p>
    <w:p w:rsidR="00C6498A" w:rsidRDefault="00C6498A" w:rsidP="00533B0F">
      <w:pPr>
        <w:autoSpaceDE w:val="0"/>
        <w:autoSpaceDN w:val="0"/>
        <w:adjustRightInd w:val="0"/>
        <w:spacing w:after="0"/>
        <w:jc w:val="both"/>
        <w:outlineLvl w:val="2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outlineLvl w:val="2"/>
        <w:rPr>
          <w:rFonts w:ascii="Arial" w:hAnsi="Arial" w:cs="Arial"/>
          <w:sz w:val="24"/>
          <w:szCs w:val="24"/>
        </w:rPr>
      </w:pPr>
      <w:r w:rsidRPr="001E159E">
        <w:rPr>
          <w:rFonts w:ascii="Arial" w:hAnsi="Arial" w:cs="Arial"/>
          <w:sz w:val="24"/>
          <w:szCs w:val="24"/>
        </w:rPr>
        <w:t>Срок регистрации запроса заявителя о предоставлении муниципальной услуги</w:t>
      </w:r>
    </w:p>
    <w:p w:rsidR="00C6498A" w:rsidRPr="001E159E" w:rsidRDefault="00C6498A" w:rsidP="00533B0F">
      <w:pPr>
        <w:autoSpaceDE w:val="0"/>
        <w:autoSpaceDN w:val="0"/>
        <w:adjustRightInd w:val="0"/>
        <w:spacing w:after="0"/>
        <w:jc w:val="both"/>
        <w:outlineLvl w:val="2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2.13. Заявление о предоставлении муниципальной услуги регистрируется в день поступления в </w:t>
      </w:r>
      <w:r w:rsidRPr="00993D11">
        <w:rPr>
          <w:rFonts w:ascii="Arial" w:hAnsi="Arial" w:cs="Arial"/>
          <w:sz w:val="24"/>
          <w:szCs w:val="24"/>
          <w:lang w:eastAsia="en-US"/>
        </w:rPr>
        <w:t>администрацию 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>»</w:t>
      </w:r>
      <w:r w:rsidRPr="00993D11">
        <w:rPr>
          <w:rFonts w:ascii="Arial" w:hAnsi="Arial" w:cs="Arial"/>
          <w:sz w:val="24"/>
          <w:szCs w:val="24"/>
        </w:rPr>
        <w:t>.</w:t>
      </w:r>
    </w:p>
    <w:p w:rsidR="00C6498A" w:rsidRPr="00993D11" w:rsidRDefault="00C6498A" w:rsidP="00533B0F">
      <w:pPr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Информация о поступлении заявления заносится в журнал регистрации заявлений (электронную базу данных). На заявлении проставляется штамп, в котором указывается входящий номер и дата регистрации.</w:t>
      </w:r>
    </w:p>
    <w:p w:rsidR="00C6498A" w:rsidRPr="001E159E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1E159E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 услуга, услуг, предоставляемых организациями, участвующими в предоставлении муниципальной услуги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C6498A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2.14. Вход в здание администрации </w:t>
      </w:r>
      <w:r w:rsidRPr="00993D11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» </w:t>
      </w:r>
      <w:r w:rsidRPr="00993D11">
        <w:rPr>
          <w:rFonts w:ascii="Arial" w:hAnsi="Arial" w:cs="Arial"/>
          <w:sz w:val="24"/>
          <w:szCs w:val="24"/>
        </w:rPr>
        <w:t>оформляется вывеской с указанием основных реквизитов органа местного самоуправления.</w:t>
      </w:r>
    </w:p>
    <w:p w:rsidR="00C6498A" w:rsidRPr="00993D11" w:rsidRDefault="00C6498A" w:rsidP="0035343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Вход в помещение приема и выдачи документов оборудуется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Непосредственно в здании администрации </w:t>
      </w:r>
      <w:r w:rsidRPr="00993D11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» </w:t>
      </w:r>
      <w:r w:rsidRPr="00993D11">
        <w:rPr>
          <w:rFonts w:ascii="Arial" w:hAnsi="Arial" w:cs="Arial"/>
          <w:sz w:val="24"/>
          <w:szCs w:val="24"/>
        </w:rPr>
        <w:t>размещается схема расположения подразделений с номерами кабинетов, а также график работы специалистов.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Для ожидания приема заявителям отводится специальное место, оборудованное стульями, столами (стойками) для возможности оформления документов, информационными стендами.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Каждое рабочее место специалиста оборудуется персональным компьютером с возможностью доступа к необходимым информационным базам данных, а также офисной мебелью.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Места предоставления муниципальной услуги должны соответствовать санитарным нормам и правилам, пожарной безопасности и иным требованиям безопасности.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На стенде размещается следующая информация: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- полное наименование и месторасположение администрации </w:t>
      </w:r>
      <w:r w:rsidRPr="00993D11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>»</w:t>
      </w:r>
      <w:r w:rsidRPr="00993D11">
        <w:rPr>
          <w:rFonts w:ascii="Arial" w:hAnsi="Arial" w:cs="Arial"/>
          <w:sz w:val="24"/>
          <w:szCs w:val="24"/>
        </w:rPr>
        <w:t>; телефоны, график работы, фамилии, имена, отчества специалистов;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основные положения законодательства, касающиеся порядка предоставления муниципальной услуги;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перечень и формы документов, необходимых для предоставления муниципальной услуги;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перечень оснований для отказа в предоставлении муниципальной услуги;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порядок обжалования действий (бездействия) органа местного самоуправления, предоставляющего муниципальную услугу, а также его должностных лиц, муниципальных служащих;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6498A" w:rsidRPr="001E159E" w:rsidRDefault="00C6498A" w:rsidP="009419F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1E159E">
        <w:rPr>
          <w:rFonts w:ascii="Arial" w:hAnsi="Arial" w:cs="Arial"/>
          <w:sz w:val="24"/>
          <w:szCs w:val="24"/>
        </w:rPr>
        <w:t>Показатели доступности и качества муниципальной услуги</w:t>
      </w:r>
    </w:p>
    <w:p w:rsidR="00C6498A" w:rsidRPr="001E159E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</w:rPr>
        <w:t xml:space="preserve">2.15. </w:t>
      </w:r>
      <w:r w:rsidRPr="00993D11">
        <w:rPr>
          <w:rFonts w:ascii="Arial" w:hAnsi="Arial" w:cs="Arial"/>
          <w:sz w:val="24"/>
          <w:szCs w:val="24"/>
          <w:lang w:eastAsia="en-US"/>
        </w:rPr>
        <w:t>Показателями доступности предоставления муниципальной услуги являются: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- наличие полной и понятной информации о месте, порядке и сроках предоставления муниципальной услуги на информационных стендах органа местного самоуправления, в информационно-телекоммуникационных сетях общего пользования (в том числе в сети «Интернет»), средствах массовой информации, информационных материалах, размещенных в местах предоставления муниципальной услуги;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- наличие возможности получения муниципальной услуги в электронном виде;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- содействие инвалиду (при необходимости) со стороны должностных лиц при входе, выходе и перемещении по помещению приема и выдачи документов;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- оказание инвалидам должностными лицами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2.16. Качество предоставления муниципальной услуги характеризуется отсутствием: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- превышения максимально допустимого времени ожидания в очереди  (15 минут) при приеме документов от заявителей и выдаче результата муниципальной услуги;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- жалоб на решения и действия (бездействия) органа местного самоуправления, предоставляющего муниципальную услугу, а также его должностных лиц, муниципальных служащих;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- жалоб на некорректное, невнимательное отношение должностных лиц, муниципальных служащих органа местного самоуправления к заявителям;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- нарушений сроков предоставления муниципальной услуги и выполнения административных процедур.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</w:p>
    <w:p w:rsidR="00C6498A" w:rsidRPr="001E159E" w:rsidRDefault="00C6498A" w:rsidP="009419F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1E159E">
        <w:rPr>
          <w:rFonts w:ascii="Arial" w:hAnsi="Arial" w:cs="Arial"/>
          <w:sz w:val="24"/>
          <w:szCs w:val="24"/>
        </w:rPr>
        <w:t>Требования, учитывающие особенности предоставления муниципальной услуги в электронной форме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</w:rPr>
        <w:t xml:space="preserve">2.17. 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При предоставления муниципальной услуги в электронной форме для заявителей обеспечивается: 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 xml:space="preserve">- возможность получения информации о предоставляемой муниципальной услуге в сети Интернет, в том числе на официальном сайте </w:t>
      </w:r>
      <w:r w:rsidRPr="00993D11">
        <w:rPr>
          <w:rFonts w:ascii="Arial" w:hAnsi="Arial" w:cs="Arial"/>
          <w:sz w:val="24"/>
          <w:szCs w:val="24"/>
        </w:rPr>
        <w:t xml:space="preserve">администрации </w:t>
      </w:r>
      <w:r w:rsidRPr="00993D11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» - </w:t>
      </w:r>
      <w:r>
        <w:rPr>
          <w:rFonts w:ascii="Arial" w:hAnsi="Arial" w:cs="Arial"/>
          <w:sz w:val="24"/>
          <w:szCs w:val="24"/>
          <w:lang w:val="en-US"/>
        </w:rPr>
        <w:t>http</w:t>
      </w:r>
      <w:r w:rsidRPr="001E159E">
        <w:rPr>
          <w:rFonts w:ascii="Arial" w:hAnsi="Arial" w:cs="Arial"/>
          <w:sz w:val="24"/>
          <w:szCs w:val="24"/>
        </w:rPr>
        <w:t>://</w:t>
      </w:r>
      <w:r>
        <w:rPr>
          <w:rFonts w:ascii="Arial" w:hAnsi="Arial" w:cs="Arial"/>
          <w:sz w:val="24"/>
          <w:szCs w:val="24"/>
        </w:rPr>
        <w:t>забитуй.рф</w:t>
      </w:r>
      <w:r w:rsidRPr="001E159E">
        <w:rPr>
          <w:rFonts w:ascii="Arial" w:hAnsi="Arial" w:cs="Arial"/>
          <w:sz w:val="24"/>
          <w:szCs w:val="24"/>
        </w:rPr>
        <w:t>/</w:t>
      </w:r>
      <w:r w:rsidRPr="00993D11">
        <w:rPr>
          <w:rFonts w:ascii="Arial" w:hAnsi="Arial" w:cs="Arial"/>
          <w:sz w:val="24"/>
          <w:szCs w:val="24"/>
          <w:lang w:eastAsia="en-US"/>
        </w:rPr>
        <w:t>, на Едином и региональном порталах;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 xml:space="preserve">- возможность получения и копирования формы заявления, необходимой для получения муниципальной услуги в электронной форме в сети Интернет, в том числе на официальном сайте </w:t>
      </w:r>
      <w:r w:rsidRPr="00993D11">
        <w:rPr>
          <w:rFonts w:ascii="Arial" w:hAnsi="Arial" w:cs="Arial"/>
          <w:sz w:val="24"/>
          <w:szCs w:val="24"/>
        </w:rPr>
        <w:t xml:space="preserve">администрации </w:t>
      </w:r>
      <w:r w:rsidRPr="00993D11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» - </w:t>
      </w:r>
      <w:r>
        <w:rPr>
          <w:rFonts w:ascii="Arial" w:hAnsi="Arial" w:cs="Arial"/>
          <w:sz w:val="24"/>
          <w:szCs w:val="24"/>
          <w:lang w:val="en-US"/>
        </w:rPr>
        <w:t>http</w:t>
      </w:r>
      <w:r w:rsidRPr="001E159E">
        <w:rPr>
          <w:rFonts w:ascii="Arial" w:hAnsi="Arial" w:cs="Arial"/>
          <w:sz w:val="24"/>
          <w:szCs w:val="24"/>
        </w:rPr>
        <w:t>://</w:t>
      </w:r>
      <w:r>
        <w:rPr>
          <w:rFonts w:ascii="Arial" w:hAnsi="Arial" w:cs="Arial"/>
          <w:sz w:val="24"/>
          <w:szCs w:val="24"/>
        </w:rPr>
        <w:t>забитуй.рф</w:t>
      </w:r>
      <w:r w:rsidRPr="001E159E">
        <w:rPr>
          <w:rFonts w:ascii="Arial" w:hAnsi="Arial" w:cs="Arial"/>
          <w:sz w:val="24"/>
          <w:szCs w:val="24"/>
        </w:rPr>
        <w:t>/</w:t>
      </w:r>
      <w:r w:rsidRPr="00993D11">
        <w:rPr>
          <w:rFonts w:ascii="Arial" w:hAnsi="Arial" w:cs="Arial"/>
          <w:sz w:val="24"/>
          <w:szCs w:val="24"/>
          <w:lang w:eastAsia="en-US"/>
        </w:rPr>
        <w:t>, на Едином и региональном порталах;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- возможность направления заявления в электронной форме с использованием Единого и регионального порталов, через «Личный кабинет пользователя»;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- возможность осуществления с использованием Единого и регионального порталов мониторинга хода предоставления муниципальной услуги через «Личный кабинет пользователя».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В случае обращения заявителя через Единый портал по желанию заявителя обеспечивается возможность информирования о ходе предоставления услуги и направление сведений о принятом органом местного самоуправления решении о предоставлении (отказе в предоставлении) муниципальной услуги по указанному в обращении адресу электронной почты или в форме простого почтового отправления.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</w:p>
    <w:p w:rsidR="00C6498A" w:rsidRDefault="00C6498A" w:rsidP="009419F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8D2BC1">
        <w:rPr>
          <w:rFonts w:ascii="Arial" w:hAnsi="Arial" w:cs="Arial"/>
          <w:sz w:val="24"/>
          <w:szCs w:val="24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C6498A" w:rsidRPr="008D2BC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3.1. Предоставление Муниципальной услуги включает следующие административные процедуры: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1) прием и регистрация запроса и необходимых документов;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2) рассмотрение запроса и представленных документов;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3) подготовка и выдача ответа либо отказ с указанием причин;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3.2.Прием и регистрация запроса и необходимых документов.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Процедура исполнения муниципальной услуги начинается с приема запроса о предоставлении услуги с необходимым комплектом документов.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Сотрудник, уполномоченный принимать документы, устанавливает предмет обращения, личность заявителя и проверяет его полномочия.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Получение документов от заинтересованных лиц фиксируется сотрудником, уполномоченным на прием запроса, путем регистрации.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Сотрудник, уполномоченный на прием запроса, передает запрос в порядке делопроизводства главе администрации для рассмотрения запроса.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Глава администрации рассматривает заявление и определяет ответственного исполнителя — специалиста администрации муниципального образования </w:t>
      </w:r>
      <w:r>
        <w:rPr>
          <w:rFonts w:ascii="Arial" w:hAnsi="Arial" w:cs="Arial"/>
          <w:sz w:val="24"/>
          <w:szCs w:val="24"/>
        </w:rPr>
        <w:t>«Забитуй</w:t>
      </w:r>
      <w:r w:rsidRPr="00993D11">
        <w:rPr>
          <w:rFonts w:ascii="Arial" w:hAnsi="Arial" w:cs="Arial"/>
          <w:sz w:val="24"/>
          <w:szCs w:val="24"/>
        </w:rPr>
        <w:t>»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Срок административной процедуры не должен превышать 2-х рабочих дней с момента поступления.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Результатом административной процедуры является регистрация запроса и передача его на рассмотрение.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3.3. Рассмотрение запроса и представленных документов.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Основанием для начала административной процедуры является передача запроса на рассмотрение исполнителю.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Сотрудник, ответственный за подготовку запроса: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— подготавливает ответ, содержащий информацию об участии в организации деятельности по сбору (в том числе раздельному) и транспортированию, обработке, утилизации, обезвреживанию, захоронению твердых коммунальных отходов либо готовит отказ;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Специалист подготавливает проект ответа заявителю и направляет его на подписание главе администрации муниципального об</w:t>
      </w:r>
      <w:r>
        <w:rPr>
          <w:rFonts w:ascii="Arial" w:hAnsi="Arial" w:cs="Arial"/>
          <w:sz w:val="24"/>
          <w:szCs w:val="24"/>
        </w:rPr>
        <w:t>разования «Забитуй</w:t>
      </w:r>
      <w:r w:rsidRPr="00993D11">
        <w:rPr>
          <w:rFonts w:ascii="Arial" w:hAnsi="Arial" w:cs="Arial"/>
          <w:sz w:val="24"/>
          <w:szCs w:val="24"/>
        </w:rPr>
        <w:t>», содержащий информацию в письменной форме о порядке предоставления информации об организации утилизации бытовых и промышленных отходов населению, либо ответ о невозможности предоставить муниципальную услугу.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Срок выполнения процедуры не должен превышать 20 рабочих дней с момента передачи запр</w:t>
      </w:r>
      <w:r>
        <w:rPr>
          <w:rFonts w:ascii="Arial" w:hAnsi="Arial" w:cs="Arial"/>
          <w:sz w:val="24"/>
          <w:szCs w:val="24"/>
        </w:rPr>
        <w:t>оса на рассмотрение исполнителю</w:t>
      </w:r>
      <w:r w:rsidRPr="00993D11">
        <w:rPr>
          <w:rFonts w:ascii="Arial" w:hAnsi="Arial" w:cs="Arial"/>
          <w:sz w:val="24"/>
          <w:szCs w:val="24"/>
        </w:rPr>
        <w:t>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Результатом административной процедуры является подготовка ответа заявителю.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3.4. Выдача подготовленного ответа либо отказа на предоставление муниципальной услуги.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Сотрудник, ответственный за подготовку ответа, передает ответ главе администрации для подписания.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После подписания главы администрации специалист по делопроизводству регистрирует ответ или решение об отказе в выдаче ответа в журнале исходящей корреспонденции и передает сотруднику, ответственному за подготовку ответа.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В целях оптимизации предоставления муниципальной услуги сотрудник, ответственный за подготовку ответа, уведомляет заявителя о принятом решении по телефону, факсу, почте, электронной почте.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Ответ или мотивированный отказ в предоставлении муниципальной услуги выдается заявителю при его личном обращении или направляется письмом.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Срок административной процедуры не должен превышать 3-х рабочих дней с момента подготовки ответа мотивированного отказа.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Результатом административной процедуры является выдача ответа или мотивированного отказа в предоставлении муниципальной услуги.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4.1. Текущий контроль за соблюдением последовательности действий определенных административными процедурами по исполнению муниципальной услуги и исполнением настоящего административного регламента осуществляется главой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</w:rPr>
        <w:t>».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4.2. Контроль за полнотой и качеством исполнения муниципальной услуги включает в себя проведения проверок, рассмотрение, принятие решений и подготовку ответов на обращение заявителей, содержащих жалобы на нарушение их прав в области охраны окружающей среды.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4.3.Персональная ответственность сотрудника администрации муни</w:t>
      </w:r>
      <w:r>
        <w:rPr>
          <w:rFonts w:ascii="Arial" w:hAnsi="Arial" w:cs="Arial"/>
          <w:sz w:val="24"/>
          <w:szCs w:val="24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</w:rPr>
        <w:t>» определяется должностной инструкцией в соответствии с требованиями действующего законодательства.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ind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4.4. В случае выявления в результате осуществления контроля за исполнением муниципальной услуги нарушений прав заявителя, привлечение к ответственности виновных лиц осуществляется в соответствии с действующим законодательством.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Pr="008D2BC1" w:rsidRDefault="00C6498A" w:rsidP="009419F7">
      <w:pPr>
        <w:shd w:val="clear" w:color="auto" w:fill="FFFFFF"/>
        <w:spacing w:after="0" w:line="300" w:lineRule="atLeast"/>
        <w:jc w:val="center"/>
        <w:textAlignment w:val="baseline"/>
        <w:rPr>
          <w:rFonts w:ascii="Arial" w:hAnsi="Arial" w:cs="Arial"/>
          <w:bCs/>
          <w:sz w:val="24"/>
          <w:szCs w:val="24"/>
        </w:rPr>
      </w:pPr>
      <w:r w:rsidRPr="008D2BC1">
        <w:rPr>
          <w:rFonts w:ascii="Arial" w:hAnsi="Arial" w:cs="Arial"/>
          <w:bCs/>
          <w:sz w:val="24"/>
          <w:szCs w:val="24"/>
        </w:rPr>
        <w:t>5. Досудебный (внесудебный) порядок обжалования решений и действий (бездействий) органа, предоставляющего муниципальную услугу, а также их должностных лиц.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5.1. В случае нарушения прав заявителей они вправе обжаловать действия (бездействие) органа местного самоуправления, его должностных лиц, муниципальных служащих, а также их решения, принимаемые при предоставлении муниципальной услуги во внесудебном порядке. Заявление об обжаловании подается и рассматривается в соответствии с Федеральным </w:t>
      </w:r>
      <w:hyperlink r:id="rId5" w:history="1">
        <w:r w:rsidRPr="00993D11">
          <w:rPr>
            <w:rFonts w:ascii="Arial" w:hAnsi="Arial" w:cs="Arial"/>
            <w:sz w:val="24"/>
            <w:szCs w:val="24"/>
          </w:rPr>
          <w:t>законом</w:t>
        </w:r>
      </w:hyperlink>
      <w:r w:rsidRPr="00993D11">
        <w:rPr>
          <w:rFonts w:ascii="Arial" w:hAnsi="Arial" w:cs="Arial"/>
          <w:sz w:val="24"/>
          <w:szCs w:val="24"/>
        </w:rPr>
        <w:t xml:space="preserve"> «Об организации предоставления государственных и муниципальных услуг».</w:t>
      </w:r>
    </w:p>
    <w:p w:rsidR="00C6498A" w:rsidRDefault="00C6498A" w:rsidP="00533B0F">
      <w:pPr>
        <w:spacing w:after="0"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C6498A" w:rsidRDefault="00C6498A" w:rsidP="009419F7">
      <w:pPr>
        <w:spacing w:after="0"/>
        <w:ind w:firstLine="570"/>
        <w:jc w:val="center"/>
        <w:rPr>
          <w:rFonts w:ascii="Arial" w:hAnsi="Arial" w:cs="Arial"/>
          <w:bCs/>
          <w:sz w:val="24"/>
          <w:szCs w:val="24"/>
          <w:lang w:eastAsia="en-US"/>
        </w:rPr>
      </w:pPr>
      <w:r w:rsidRPr="008D2BC1">
        <w:rPr>
          <w:rFonts w:ascii="Arial" w:hAnsi="Arial" w:cs="Arial"/>
          <w:bCs/>
          <w:sz w:val="24"/>
          <w:szCs w:val="24"/>
          <w:lang w:eastAsia="en-US"/>
        </w:rPr>
        <w:t>Основания для начала процедуры досудебного (внесудебного) обжалования</w:t>
      </w:r>
    </w:p>
    <w:p w:rsidR="00C6498A" w:rsidRPr="008D2BC1" w:rsidRDefault="00C6498A" w:rsidP="00533B0F">
      <w:pPr>
        <w:spacing w:after="0"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C6498A" w:rsidRPr="00993D11" w:rsidRDefault="00C6498A" w:rsidP="00533B0F">
      <w:pPr>
        <w:pStyle w:val="NoSpacing"/>
        <w:ind w:firstLine="570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5.2. Основанием для начала процедуры досудебного (внесудебного) обжалования является направление обращения по обжалованию действия (бездействия) должностных лиц, а также принимаемых ими решений при предоставлении муниципальной услуги главе администрации муни</w:t>
      </w:r>
      <w:r>
        <w:rPr>
          <w:rFonts w:ascii="Arial" w:hAnsi="Arial" w:cs="Arial"/>
          <w:sz w:val="24"/>
          <w:szCs w:val="24"/>
          <w:lang w:eastAsia="en-US"/>
        </w:rPr>
        <w:t>ципального образования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>». Заявители имеют право обратиться лично (устно), направить письменное или электронное заявление или обращение. Жалоба може</w:t>
      </w:r>
      <w:r>
        <w:rPr>
          <w:rFonts w:ascii="Arial" w:hAnsi="Arial" w:cs="Arial"/>
          <w:sz w:val="24"/>
          <w:szCs w:val="24"/>
          <w:lang w:eastAsia="en-US"/>
        </w:rPr>
        <w:t xml:space="preserve">т быть подана </w:t>
      </w:r>
      <w:r w:rsidRPr="00993D11">
        <w:rPr>
          <w:rFonts w:ascii="Arial" w:hAnsi="Arial" w:cs="Arial"/>
          <w:sz w:val="24"/>
          <w:szCs w:val="24"/>
          <w:lang w:eastAsia="en-US"/>
        </w:rPr>
        <w:t>через МФЦ. При поступлении жалобы МФЦ обеспечивает ее подачу в уполномоченный на ее рассмотрение орган в порядке и сроки, которые установлены соглашением о взаимодействии между МФЦ и администрацией  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>», но не позднее следующего рабочего дня со дня поступления жалобы.</w:t>
      </w:r>
    </w:p>
    <w:p w:rsidR="00C6498A" w:rsidRPr="00993D11" w:rsidRDefault="00C6498A" w:rsidP="00533B0F">
      <w:pPr>
        <w:pStyle w:val="NoSpacing"/>
        <w:ind w:firstLine="570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Обращение, направленное по информационным системам общего пользования (электронное обращение), подлежит рассмотрению в порядке, установленном Федеральным законом «Об организации предоставления государственных и муниципальных услуг».</w:t>
      </w:r>
    </w:p>
    <w:p w:rsidR="00C6498A" w:rsidRPr="00993D11" w:rsidRDefault="00C6498A" w:rsidP="00533B0F">
      <w:pPr>
        <w:pStyle w:val="NoSpacing"/>
        <w:ind w:firstLine="570"/>
        <w:jc w:val="both"/>
        <w:rPr>
          <w:rFonts w:ascii="Arial" w:hAnsi="Arial" w:cs="Arial"/>
          <w:sz w:val="24"/>
          <w:szCs w:val="24"/>
          <w:lang w:eastAsia="en-US"/>
        </w:rPr>
      </w:pPr>
    </w:p>
    <w:p w:rsidR="00C6498A" w:rsidRDefault="00C6498A" w:rsidP="009419F7">
      <w:pPr>
        <w:widowControl w:val="0"/>
        <w:autoSpaceDE w:val="0"/>
        <w:autoSpaceDN w:val="0"/>
        <w:adjustRightInd w:val="0"/>
        <w:spacing w:after="0"/>
        <w:ind w:firstLine="720"/>
        <w:jc w:val="center"/>
        <w:outlineLvl w:val="1"/>
        <w:rPr>
          <w:rFonts w:ascii="Arial" w:hAnsi="Arial" w:cs="Arial"/>
          <w:sz w:val="24"/>
          <w:szCs w:val="24"/>
        </w:rPr>
      </w:pPr>
      <w:r w:rsidRPr="008D2BC1">
        <w:rPr>
          <w:rFonts w:ascii="Arial" w:hAnsi="Arial" w:cs="Arial"/>
          <w:sz w:val="24"/>
          <w:szCs w:val="24"/>
        </w:rPr>
        <w:t>Предмет жалобы</w:t>
      </w:r>
    </w:p>
    <w:p w:rsidR="00C6498A" w:rsidRPr="008D2BC1" w:rsidRDefault="00C6498A" w:rsidP="00533B0F">
      <w:pPr>
        <w:widowControl w:val="0"/>
        <w:autoSpaceDE w:val="0"/>
        <w:autoSpaceDN w:val="0"/>
        <w:adjustRightInd w:val="0"/>
        <w:spacing w:after="0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5.3. Предметом жалобы могут являться действие (бездействие) и (или) решения, осуществляемые (принятые) администрацией </w:t>
      </w:r>
      <w:r w:rsidRPr="00993D11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>»</w:t>
      </w:r>
      <w:r w:rsidRPr="00993D11">
        <w:rPr>
          <w:rFonts w:ascii="Arial" w:hAnsi="Arial" w:cs="Arial"/>
          <w:sz w:val="24"/>
          <w:szCs w:val="24"/>
        </w:rPr>
        <w:t>, предоставляющим муниципальную услугу, а также его должностных лицом, муниципальным служащим, с совершением (принятием) которых не согласно лицо, обратившееся с жалобой.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Заявитель может обратиться с жалобой, в том числе в следующих случаях:</w:t>
      </w:r>
    </w:p>
    <w:p w:rsidR="00C6498A" w:rsidRPr="00993D11" w:rsidRDefault="00C6498A" w:rsidP="00533B0F">
      <w:pPr>
        <w:pStyle w:val="NoSpacing"/>
        <w:ind w:firstLine="77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а) нарушение срока регистрации запроса заявителя о предоставлении муниципальной услуги;</w:t>
      </w:r>
    </w:p>
    <w:p w:rsidR="00C6498A" w:rsidRPr="00993D11" w:rsidRDefault="00C6498A" w:rsidP="00533B0F">
      <w:pPr>
        <w:pStyle w:val="NoSpacing"/>
        <w:ind w:firstLine="77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б) нарушение срока предоставления муниципальной услуги;</w:t>
      </w:r>
    </w:p>
    <w:p w:rsidR="00C6498A" w:rsidRPr="00993D11" w:rsidRDefault="00C6498A" w:rsidP="00533B0F">
      <w:pPr>
        <w:pStyle w:val="NoSpacing"/>
        <w:ind w:firstLine="77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в) 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 и муниципальными нормативными правовыми актами для предоставления муниципальной услуги;</w:t>
      </w:r>
    </w:p>
    <w:p w:rsidR="00C6498A" w:rsidRPr="00993D11" w:rsidRDefault="00C6498A" w:rsidP="00533B0F">
      <w:pPr>
        <w:pStyle w:val="NoSpacing"/>
        <w:ind w:firstLine="77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 и муниципальными нормативными правовыми актами для предоставления муниципальной услуги, у заявителя;</w:t>
      </w:r>
    </w:p>
    <w:p w:rsidR="00C6498A" w:rsidRPr="00993D11" w:rsidRDefault="00C6498A" w:rsidP="00533B0F">
      <w:pPr>
        <w:pStyle w:val="NoSpacing"/>
        <w:ind w:firstLine="77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 и муниципальными нормативными правовыми актами;</w:t>
      </w:r>
    </w:p>
    <w:p w:rsidR="00C6498A" w:rsidRPr="00993D11" w:rsidRDefault="00C6498A" w:rsidP="00533B0F">
      <w:pPr>
        <w:pStyle w:val="NoSpacing"/>
        <w:ind w:firstLine="77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е)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 и муниципальными нормативными правовыми актами;</w:t>
      </w:r>
    </w:p>
    <w:p w:rsidR="00C6498A" w:rsidRPr="00993D11" w:rsidRDefault="00C6498A" w:rsidP="00533B0F">
      <w:pPr>
        <w:pStyle w:val="NoSpacing"/>
        <w:ind w:firstLine="77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ж) отказ органа местного самоуправления, предоставляющего муниципальную услугу, должностного лица,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widowControl w:val="0"/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sz w:val="24"/>
          <w:szCs w:val="24"/>
        </w:rPr>
      </w:pPr>
      <w:r w:rsidRPr="008D2BC1">
        <w:rPr>
          <w:rFonts w:ascii="Arial" w:hAnsi="Arial" w:cs="Arial"/>
          <w:sz w:val="24"/>
          <w:szCs w:val="24"/>
        </w:rPr>
        <w:t>Органы местного самоуправления и должностные лица, которым может быть направлена жалоба</w:t>
      </w:r>
    </w:p>
    <w:p w:rsidR="00C6498A" w:rsidRPr="008D2BC1" w:rsidRDefault="00C6498A" w:rsidP="00353433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5.4. В случае несогласия заявителя с решением или действием (бездействием) администрации </w:t>
      </w:r>
      <w:r w:rsidRPr="00993D11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>»</w:t>
      </w:r>
      <w:r w:rsidRPr="00993D11">
        <w:rPr>
          <w:rFonts w:ascii="Arial" w:hAnsi="Arial" w:cs="Arial"/>
          <w:sz w:val="24"/>
          <w:szCs w:val="24"/>
        </w:rPr>
        <w:t xml:space="preserve">, должностного лица, муниципального служащего жалоба подается на имя главы администрации </w:t>
      </w:r>
      <w:r w:rsidRPr="00993D11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«Забитуй»</w:t>
      </w:r>
    </w:p>
    <w:p w:rsidR="00C6498A" w:rsidRPr="00993D11" w:rsidRDefault="00C6498A" w:rsidP="00353433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sz w:val="24"/>
          <w:szCs w:val="24"/>
        </w:rPr>
      </w:pPr>
      <w:r w:rsidRPr="008D2BC1">
        <w:rPr>
          <w:rFonts w:ascii="Arial" w:hAnsi="Arial" w:cs="Arial"/>
          <w:sz w:val="24"/>
          <w:szCs w:val="24"/>
        </w:rPr>
        <w:t>Порядок подачи и рассмотрения жалобы</w:t>
      </w:r>
    </w:p>
    <w:p w:rsidR="00C6498A" w:rsidRPr="008D2BC1" w:rsidRDefault="00C6498A" w:rsidP="0035343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5.5. Жалоба подается в администрацию </w:t>
      </w:r>
      <w:r w:rsidRPr="00993D11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» </w:t>
      </w:r>
      <w:r w:rsidRPr="00993D11">
        <w:rPr>
          <w:rFonts w:ascii="Arial" w:hAnsi="Arial" w:cs="Arial"/>
          <w:sz w:val="24"/>
          <w:szCs w:val="24"/>
        </w:rPr>
        <w:t>в письменной форме на бумажном носителе или в электронной форме.</w:t>
      </w:r>
    </w:p>
    <w:p w:rsidR="00C6498A" w:rsidRPr="00993D11" w:rsidRDefault="00C6498A" w:rsidP="00533B0F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5.6. Жалоба может быть направлена по почте, через МФЦ, с использованием сети «Интернет», официального сайта 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администрации </w:t>
      </w:r>
      <w:r w:rsidRPr="00993D11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«Забитуй</w:t>
      </w:r>
      <w:r w:rsidRPr="00993D11">
        <w:rPr>
          <w:rFonts w:ascii="Arial" w:hAnsi="Arial" w:cs="Arial"/>
          <w:sz w:val="24"/>
          <w:szCs w:val="24"/>
        </w:rPr>
        <w:t xml:space="preserve">», </w:t>
      </w:r>
      <w:r w:rsidRPr="00993D11">
        <w:rPr>
          <w:rFonts w:ascii="Arial" w:hAnsi="Arial" w:cs="Arial"/>
          <w:sz w:val="24"/>
          <w:szCs w:val="24"/>
          <w:lang w:eastAsia="en-US"/>
        </w:rPr>
        <w:t>Единого и регионального порталов</w:t>
      </w:r>
      <w:r w:rsidRPr="00993D11">
        <w:rPr>
          <w:rFonts w:ascii="Arial" w:hAnsi="Arial" w:cs="Arial"/>
          <w:sz w:val="24"/>
          <w:szCs w:val="24"/>
        </w:rPr>
        <w:t>, а также может быть принята при личном приеме. При поступлении жалобы МФЦ обеспечивает ее передачу в орган местного самоуправления в порядке и сроки, которые установлены Соглашением о взаимодействии, но не позднее следующего рабочего дня со дня поступления жалобы. Жалоба на нарушение порядка предоставления муниципальной услуги МФЦ рассматривается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 xml:space="preserve">администрацией </w:t>
      </w:r>
      <w:r w:rsidRPr="00993D11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>»</w:t>
      </w:r>
      <w:r w:rsidRPr="00993D11">
        <w:rPr>
          <w:rFonts w:ascii="Arial" w:hAnsi="Arial" w:cs="Arial"/>
          <w:sz w:val="24"/>
          <w:szCs w:val="24"/>
        </w:rPr>
        <w:t>. При этом срок рассмотрения жалобы исчисляется со дня регистрации жалобы в органе местного самоуправления.</w:t>
      </w:r>
    </w:p>
    <w:p w:rsidR="00C6498A" w:rsidRPr="00993D11" w:rsidRDefault="00C6498A" w:rsidP="00533B0F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5.7. Жалоба в соответствии с Федеральным </w:t>
      </w:r>
      <w:hyperlink r:id="rId6" w:history="1">
        <w:r w:rsidRPr="00993D11">
          <w:rPr>
            <w:rFonts w:ascii="Arial" w:hAnsi="Arial" w:cs="Arial"/>
            <w:sz w:val="24"/>
            <w:szCs w:val="24"/>
          </w:rPr>
          <w:t>законом</w:t>
        </w:r>
      </w:hyperlink>
      <w:r w:rsidRPr="00993D11">
        <w:rPr>
          <w:rFonts w:ascii="Arial" w:hAnsi="Arial" w:cs="Arial"/>
          <w:sz w:val="24"/>
          <w:szCs w:val="24"/>
          <w:lang w:eastAsia="en-US"/>
        </w:rPr>
        <w:t xml:space="preserve"> «Об организации предоставления государственных и муниципальных услуг»</w:t>
      </w:r>
      <w:r w:rsidRPr="00993D11">
        <w:rPr>
          <w:rFonts w:ascii="Arial" w:hAnsi="Arial" w:cs="Arial"/>
          <w:sz w:val="24"/>
          <w:szCs w:val="24"/>
        </w:rPr>
        <w:t xml:space="preserve"> должна содержать: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наименование органа местного самоуправления, его должностного лица, муниципального служащего, решения и действия (бездействие) которых обжалуются;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фамилию, имя, отчество (последнее при наличии), сведения о месте жительства заявителя - физического лица либо наименование заявителя,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сведения об обжалуемых решениях и действиях (бездействии) органа местного самоуправления, его дол</w:t>
      </w:r>
      <w:r>
        <w:rPr>
          <w:rFonts w:ascii="Arial" w:hAnsi="Arial" w:cs="Arial"/>
          <w:sz w:val="24"/>
          <w:szCs w:val="24"/>
        </w:rPr>
        <w:t xml:space="preserve">жностного лица, муниципального </w:t>
      </w:r>
      <w:r w:rsidRPr="00993D11">
        <w:rPr>
          <w:rFonts w:ascii="Arial" w:hAnsi="Arial" w:cs="Arial"/>
          <w:sz w:val="24"/>
          <w:szCs w:val="24"/>
        </w:rPr>
        <w:t>служащего;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 (бездействием) органа местного самоуправления, его должностного лица,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5.8. В случае если жалоба подается через представителя заявителя, представляется также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оформленная в соответствии с законодательством Российской Федерации доверенность за подписью руководителя заявителя или иного лица, уполномоченного на это в соответствии с законом и учредительными документами (для юридических лиц);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5.9. Время приема жалоб должно совпадать со временем предоставления муниципальной услуги.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5.10. 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5.11. В электронном виде жалоба может быть подана заявителем посредством: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официального сайта администрации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«Забитуй</w:t>
      </w:r>
      <w:r w:rsidRPr="00993D11">
        <w:rPr>
          <w:rFonts w:ascii="Arial" w:hAnsi="Arial" w:cs="Arial"/>
          <w:sz w:val="24"/>
          <w:szCs w:val="24"/>
        </w:rPr>
        <w:t>»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93D11">
        <w:rPr>
          <w:rFonts w:ascii="Arial" w:hAnsi="Arial" w:cs="Arial"/>
          <w:sz w:val="24"/>
          <w:szCs w:val="24"/>
        </w:rPr>
        <w:t>в информационно-телекоммуникационной сети Интернет;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-</w:t>
      </w:r>
      <w:r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электронной почты. </w:t>
      </w:r>
    </w:p>
    <w:p w:rsidR="00C6498A" w:rsidRPr="00993D11" w:rsidRDefault="00C6498A" w:rsidP="00533B0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 xml:space="preserve">Жалоба направляется на адрес электронной почты </w:t>
      </w:r>
      <w:r w:rsidRPr="00993D11">
        <w:rPr>
          <w:rFonts w:ascii="Arial" w:hAnsi="Arial" w:cs="Arial"/>
          <w:sz w:val="24"/>
          <w:szCs w:val="24"/>
        </w:rPr>
        <w:t xml:space="preserve">администрации </w:t>
      </w:r>
      <w:r w:rsidRPr="00993D11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» адрес почты: </w:t>
      </w:r>
      <w:r>
        <w:rPr>
          <w:rFonts w:ascii="Arial" w:hAnsi="Arial" w:cs="Arial"/>
          <w:sz w:val="24"/>
          <w:szCs w:val="24"/>
          <w:lang w:val="en-US" w:eastAsia="en-US"/>
        </w:rPr>
        <w:t>zabitui</w:t>
      </w:r>
      <w:r w:rsidRPr="008D2BC1">
        <w:rPr>
          <w:rFonts w:ascii="Arial" w:hAnsi="Arial" w:cs="Arial"/>
          <w:sz w:val="24"/>
          <w:szCs w:val="24"/>
          <w:lang w:eastAsia="en-US"/>
        </w:rPr>
        <w:t>2016@</w:t>
      </w:r>
      <w:r>
        <w:rPr>
          <w:rFonts w:ascii="Arial" w:hAnsi="Arial" w:cs="Arial"/>
          <w:sz w:val="24"/>
          <w:szCs w:val="24"/>
          <w:lang w:val="en-US" w:eastAsia="en-US"/>
        </w:rPr>
        <w:t>yandex</w:t>
      </w:r>
      <w:r w:rsidRPr="008D2BC1">
        <w:rPr>
          <w:rFonts w:ascii="Arial" w:hAnsi="Arial" w:cs="Arial"/>
          <w:sz w:val="24"/>
          <w:szCs w:val="24"/>
          <w:lang w:eastAsia="en-US"/>
        </w:rPr>
        <w:t>.</w:t>
      </w:r>
      <w:r>
        <w:rPr>
          <w:rFonts w:ascii="Arial" w:hAnsi="Arial" w:cs="Arial"/>
          <w:sz w:val="24"/>
          <w:szCs w:val="24"/>
          <w:lang w:val="en-US" w:eastAsia="en-US"/>
        </w:rPr>
        <w:t>ru</w:t>
      </w:r>
      <w:r w:rsidRPr="00993D11">
        <w:rPr>
          <w:rFonts w:ascii="Arial" w:hAnsi="Arial" w:cs="Arial"/>
          <w:sz w:val="24"/>
          <w:szCs w:val="24"/>
        </w:rPr>
        <w:t xml:space="preserve"> </w:t>
      </w:r>
      <w:r w:rsidRPr="00993D11">
        <w:rPr>
          <w:rFonts w:ascii="Arial" w:hAnsi="Arial" w:cs="Arial"/>
          <w:sz w:val="24"/>
          <w:szCs w:val="24"/>
          <w:lang w:eastAsia="en-US"/>
        </w:rPr>
        <w:t>в информационно-телекоммуникационной сети Интернет;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Единого портала государственных и муниципальных услуг.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При подаче жалобы в электронном виде документы, указанные в части четвертой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widowControl w:val="0"/>
        <w:autoSpaceDE w:val="0"/>
        <w:autoSpaceDN w:val="0"/>
        <w:adjustRightInd w:val="0"/>
        <w:spacing w:after="0"/>
        <w:ind w:firstLine="720"/>
        <w:jc w:val="center"/>
        <w:outlineLvl w:val="1"/>
        <w:rPr>
          <w:rFonts w:ascii="Arial" w:hAnsi="Arial" w:cs="Arial"/>
          <w:sz w:val="24"/>
          <w:szCs w:val="24"/>
        </w:rPr>
      </w:pPr>
      <w:r w:rsidRPr="008D2BC1">
        <w:rPr>
          <w:rFonts w:ascii="Arial" w:hAnsi="Arial" w:cs="Arial"/>
          <w:sz w:val="24"/>
          <w:szCs w:val="24"/>
        </w:rPr>
        <w:t>Сроки рассмотрения жалобы</w:t>
      </w:r>
    </w:p>
    <w:p w:rsidR="00C6498A" w:rsidRDefault="00C6498A" w:rsidP="00353433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5.12. Жалоба, поступившая в администрацию, подлежит регистрации не позднее следующего рабочего дня со дня ее поступления. Жалоба подлежит рассмотрению руководителем органа местного самоуправления (лицом его замещающим) в течение пятнадцати рабочих дней со дня ее регистрации, а в случае обжалования отказа органа местного самоуправления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- в течение пяти рабочих дней со дня ее регистрации.</w:t>
      </w:r>
    </w:p>
    <w:p w:rsidR="00C6498A" w:rsidRPr="00993D11" w:rsidRDefault="00C6498A" w:rsidP="00353433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Arial" w:hAnsi="Arial" w:cs="Arial"/>
          <w:b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sz w:val="24"/>
          <w:szCs w:val="24"/>
        </w:rPr>
      </w:pPr>
      <w:r w:rsidRPr="008D2BC1">
        <w:rPr>
          <w:rFonts w:ascii="Arial" w:hAnsi="Arial" w:cs="Arial"/>
          <w:sz w:val="24"/>
          <w:szCs w:val="24"/>
        </w:rPr>
        <w:t>Перечень оснований для приостановления рассмотрения жалобы</w:t>
      </w:r>
    </w:p>
    <w:p w:rsidR="00C6498A" w:rsidRPr="008D2BC1" w:rsidRDefault="00C6498A" w:rsidP="0035343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Default="00C6498A" w:rsidP="00533B0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5.13. Оснований для приостановления рассмотрения жалобы не предусмотрено.</w:t>
      </w:r>
    </w:p>
    <w:p w:rsidR="00C6498A" w:rsidRPr="00993D11" w:rsidRDefault="00C6498A" w:rsidP="00353433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sz w:val="24"/>
          <w:szCs w:val="24"/>
        </w:rPr>
      </w:pPr>
      <w:r w:rsidRPr="008D2BC1">
        <w:rPr>
          <w:rFonts w:ascii="Arial" w:hAnsi="Arial" w:cs="Arial"/>
          <w:sz w:val="24"/>
          <w:szCs w:val="24"/>
        </w:rPr>
        <w:t>Результат рассмотрения жалобы</w:t>
      </w:r>
    </w:p>
    <w:p w:rsidR="00C6498A" w:rsidRPr="008D2BC1" w:rsidRDefault="00C6498A" w:rsidP="0035343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5.14. По результатам рассмотрения жалобы </w:t>
      </w:r>
      <w:r w:rsidRPr="00993D11">
        <w:rPr>
          <w:rFonts w:ascii="Arial" w:hAnsi="Arial" w:cs="Arial"/>
          <w:sz w:val="24"/>
          <w:szCs w:val="24"/>
          <w:lang w:eastAsia="en-US"/>
        </w:rPr>
        <w:t>администрация 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</w:t>
      </w:r>
      <w:r w:rsidRPr="008D2BC1">
        <w:rPr>
          <w:rFonts w:ascii="Arial" w:hAnsi="Arial" w:cs="Arial"/>
          <w:sz w:val="24"/>
          <w:szCs w:val="24"/>
          <w:lang w:eastAsia="en-US"/>
        </w:rPr>
        <w:t>Забитуй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» </w:t>
      </w:r>
      <w:r w:rsidRPr="00993D11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удовлетворяет жалобу, в том числе в форме отмены принятого решения, исправления допущенных органом местного самоуправления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отказывает в удовлетворении жалобы.</w:t>
      </w:r>
    </w:p>
    <w:p w:rsidR="00C6498A" w:rsidRPr="00993D11" w:rsidRDefault="00C6498A" w:rsidP="00533B0F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 xml:space="preserve">При удовлетворении жалобы </w:t>
      </w:r>
      <w:r w:rsidRPr="00993D11">
        <w:rPr>
          <w:rFonts w:ascii="Arial" w:hAnsi="Arial" w:cs="Arial"/>
          <w:sz w:val="24"/>
          <w:szCs w:val="24"/>
          <w:lang w:eastAsia="en-US"/>
        </w:rPr>
        <w:t>администрация муниципального образования</w:t>
      </w:r>
      <w:r>
        <w:rPr>
          <w:rFonts w:ascii="Arial" w:hAnsi="Arial" w:cs="Arial"/>
          <w:sz w:val="24"/>
          <w:szCs w:val="24"/>
          <w:lang w:eastAsia="en-US"/>
        </w:rPr>
        <w:t xml:space="preserve"> «Забитуй</w:t>
      </w:r>
      <w:r w:rsidRPr="00993D11">
        <w:rPr>
          <w:rFonts w:ascii="Arial" w:hAnsi="Arial" w:cs="Arial"/>
          <w:sz w:val="24"/>
          <w:szCs w:val="24"/>
          <w:lang w:eastAsia="en-US"/>
        </w:rPr>
        <w:t xml:space="preserve">» </w:t>
      </w:r>
      <w:r w:rsidRPr="00993D11">
        <w:rPr>
          <w:rFonts w:ascii="Arial" w:hAnsi="Arial" w:cs="Arial"/>
          <w:sz w:val="24"/>
          <w:szCs w:val="24"/>
        </w:rPr>
        <w:t>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C6498A" w:rsidRPr="00993D11" w:rsidRDefault="00C6498A" w:rsidP="00533B0F">
      <w:pPr>
        <w:pStyle w:val="NoSpacing"/>
        <w:ind w:firstLine="540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уполномоченное на рассмотрение жалоб, незамедлительно направляет имеющиеся материалы в органы прокуратуры.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sz w:val="24"/>
          <w:szCs w:val="24"/>
        </w:rPr>
      </w:pPr>
      <w:r w:rsidRPr="008D2BC1">
        <w:rPr>
          <w:rFonts w:ascii="Arial" w:hAnsi="Arial" w:cs="Arial"/>
          <w:sz w:val="24"/>
          <w:szCs w:val="24"/>
        </w:rPr>
        <w:t>Порядок информирования заявителя о результатах рассмотрения жалобы</w:t>
      </w:r>
    </w:p>
    <w:p w:rsidR="00C6498A" w:rsidRPr="008D2BC1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5.16. Не позднее дня, следующего за днем принятия решения, указанного в пункте 5.14. Административного регламента, заявителю в письменной форме и электронной форме (при наличии соответствующего указания в жалобе) направляется мотивированный ответ о результатах рассмотрения жалобы.</w:t>
      </w:r>
    </w:p>
    <w:p w:rsidR="00C6498A" w:rsidRPr="00993D11" w:rsidRDefault="00C6498A" w:rsidP="00533B0F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В ответе по результатам рассмотрения жалобы указываются: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наименование органа местного самоуправления, должность, фамилия, имя, отчество (при наличии) должностного лица органа местного самоуправления, принявшего решение по жалобе;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номер, дата, место принятия решения, включая сведения о должностном лице органа местного самоуправления, решение или действие (бездействие) которого обжалуется;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фамилия, имя, отчество (при наличии) или наименование заявителя;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основания для принятия решения по жалобе;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принятое по жалобе решение;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сведения о порядке обжалования принятого по жалобе решения.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bCs/>
          <w:sz w:val="24"/>
          <w:szCs w:val="24"/>
          <w:lang w:eastAsia="en-US"/>
        </w:rPr>
      </w:pPr>
      <w:r w:rsidRPr="008D2BC1">
        <w:rPr>
          <w:rFonts w:ascii="Arial" w:hAnsi="Arial" w:cs="Arial"/>
          <w:bCs/>
          <w:sz w:val="24"/>
          <w:szCs w:val="24"/>
          <w:lang w:eastAsia="en-US"/>
        </w:rPr>
        <w:t>Порядок обжалования решения по жалобе</w:t>
      </w:r>
    </w:p>
    <w:p w:rsidR="00C6498A" w:rsidRPr="008D2BC1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  <w:lang w:eastAsia="en-US"/>
        </w:rPr>
      </w:pPr>
      <w:r w:rsidRPr="00993D11">
        <w:rPr>
          <w:rFonts w:ascii="Arial" w:hAnsi="Arial" w:cs="Arial"/>
          <w:sz w:val="24"/>
          <w:szCs w:val="24"/>
          <w:lang w:eastAsia="en-US"/>
        </w:rPr>
        <w:t>5.17. Заявитель вправе обжаловать решения, принятые по результатам рассмотрения жалобы в судебном порядке в соответствии с законодательством Российской Федерации.</w:t>
      </w:r>
    </w:p>
    <w:p w:rsidR="00C6498A" w:rsidRPr="00993D11" w:rsidRDefault="00C6498A" w:rsidP="00533B0F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Arial" w:hAnsi="Arial" w:cs="Arial"/>
          <w:b/>
        </w:rPr>
      </w:pPr>
    </w:p>
    <w:p w:rsidR="00C6498A" w:rsidRDefault="00C6498A" w:rsidP="00533B0F">
      <w:pPr>
        <w:widowControl w:val="0"/>
        <w:autoSpaceDE w:val="0"/>
        <w:autoSpaceDN w:val="0"/>
        <w:adjustRightInd w:val="0"/>
        <w:spacing w:after="0"/>
        <w:ind w:firstLine="720"/>
        <w:jc w:val="both"/>
        <w:outlineLvl w:val="1"/>
        <w:rPr>
          <w:rFonts w:ascii="Arial" w:hAnsi="Arial" w:cs="Arial"/>
          <w:sz w:val="24"/>
          <w:szCs w:val="24"/>
        </w:rPr>
      </w:pPr>
      <w:r w:rsidRPr="008D2BC1">
        <w:rPr>
          <w:rFonts w:ascii="Arial" w:hAnsi="Arial" w:cs="Arial"/>
          <w:sz w:val="24"/>
          <w:szCs w:val="24"/>
        </w:rPr>
        <w:t>Право заявителя на получение информации и документов,  необходимых для обоснования и рассмотрения жалобы</w:t>
      </w:r>
    </w:p>
    <w:p w:rsidR="00C6498A" w:rsidRPr="008D2BC1" w:rsidRDefault="00C6498A" w:rsidP="00533B0F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Arial" w:hAnsi="Arial" w:cs="Arial"/>
          <w:sz w:val="24"/>
          <w:szCs w:val="24"/>
        </w:rPr>
      </w:pPr>
    </w:p>
    <w:p w:rsidR="00C6498A" w:rsidRPr="00993D11" w:rsidRDefault="00C6498A" w:rsidP="00533B0F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5.18. Заявитель имеет право на получение информации и документов, необходимых для обоснования и рассмотрения жалобы</w:t>
      </w:r>
      <w:r w:rsidRPr="00993D11">
        <w:rPr>
          <w:rFonts w:ascii="Arial" w:hAnsi="Arial" w:cs="Arial"/>
          <w:b/>
          <w:bCs/>
          <w:sz w:val="24"/>
          <w:szCs w:val="24"/>
          <w:lang w:eastAsia="en-US"/>
        </w:rPr>
        <w:t xml:space="preserve">, </w:t>
      </w:r>
      <w:r w:rsidRPr="00993D11">
        <w:rPr>
          <w:rFonts w:ascii="Arial" w:hAnsi="Arial" w:cs="Arial"/>
          <w:sz w:val="24"/>
          <w:szCs w:val="24"/>
        </w:rPr>
        <w:t>если это не затрагивает права, свободы и законные интересы других лиц, а также при условии, что указанные документы не содержат сведения, составляющие государственную или иную охраняемую законом тайну, за исключением случаев, предусмотренных законодательством Российской Федерации.</w:t>
      </w:r>
    </w:p>
    <w:p w:rsidR="00C6498A" w:rsidRPr="00993D11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lang w:eastAsia="en-US"/>
        </w:rPr>
      </w:pPr>
    </w:p>
    <w:p w:rsidR="00C6498A" w:rsidRDefault="00C6498A" w:rsidP="009419F7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bCs/>
          <w:sz w:val="24"/>
          <w:szCs w:val="24"/>
          <w:lang w:eastAsia="en-US"/>
        </w:rPr>
      </w:pPr>
      <w:r w:rsidRPr="008D2BC1">
        <w:rPr>
          <w:rFonts w:ascii="Arial" w:hAnsi="Arial" w:cs="Arial"/>
          <w:bCs/>
          <w:sz w:val="24"/>
          <w:szCs w:val="24"/>
          <w:lang w:eastAsia="en-US"/>
        </w:rPr>
        <w:t>Способы информирования заявителей о порядке подачи и рассмотрения жалобы</w:t>
      </w:r>
    </w:p>
    <w:p w:rsidR="00C6498A" w:rsidRPr="008D2BC1" w:rsidRDefault="00C6498A" w:rsidP="00533B0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C6498A" w:rsidRPr="00993D11" w:rsidRDefault="00C6498A" w:rsidP="00533B0F">
      <w:pPr>
        <w:pStyle w:val="NoSpacing"/>
        <w:ind w:firstLine="540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5.19. Информация о порядке подачи и рассмотрения жалобы доводится до заявителя следующими способами: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посредством информирования при личном обращении (в том числе обращении по телефону) в орган местного самоуправления и в МФЦ;</w:t>
      </w:r>
    </w:p>
    <w:p w:rsidR="00C6498A" w:rsidRPr="00993D11" w:rsidRDefault="00C6498A" w:rsidP="00533B0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посредством информирования при письменном обращении (в том числе обращении в электронной форме) с использованием почтовой связи и электронной почты в орган местного самоуправления и в МФЦ;</w:t>
      </w:r>
    </w:p>
    <w:p w:rsidR="00C6498A" w:rsidRDefault="00C6498A" w:rsidP="00533B0F">
      <w:pPr>
        <w:shd w:val="clear" w:color="auto" w:fill="FFFFFF"/>
        <w:spacing w:after="0" w:line="300" w:lineRule="atLeast"/>
        <w:jc w:val="both"/>
        <w:textAlignment w:val="baseline"/>
        <w:rPr>
          <w:rFonts w:ascii="Arial" w:hAnsi="Arial" w:cs="Arial"/>
          <w:sz w:val="24"/>
          <w:szCs w:val="24"/>
        </w:rPr>
      </w:pPr>
      <w:r w:rsidRPr="00993D11">
        <w:rPr>
          <w:rFonts w:ascii="Arial" w:hAnsi="Arial" w:cs="Arial"/>
          <w:sz w:val="24"/>
          <w:szCs w:val="24"/>
        </w:rPr>
        <w:t>- посредством размещения информации на стендах в местах предоставления услуг, на официальном сайте органа местного самоуправления в информационно-телекоммуникационной сети "Интернет", на Едином и региональном порталах.</w:t>
      </w:r>
    </w:p>
    <w:p w:rsidR="00C6498A" w:rsidRDefault="00C6498A" w:rsidP="00533B0F">
      <w:pPr>
        <w:shd w:val="clear" w:color="auto" w:fill="FFFFFF"/>
        <w:spacing w:after="0" w:line="300" w:lineRule="atLeast"/>
        <w:textAlignment w:val="baseline"/>
        <w:rPr>
          <w:rFonts w:ascii="Arial" w:hAnsi="Arial" w:cs="Arial"/>
          <w:sz w:val="24"/>
          <w:szCs w:val="24"/>
        </w:rPr>
      </w:pPr>
    </w:p>
    <w:p w:rsidR="00C6498A" w:rsidRDefault="00C6498A" w:rsidP="00533B0F">
      <w:pPr>
        <w:shd w:val="clear" w:color="auto" w:fill="FFFFFF"/>
        <w:spacing w:after="0" w:line="300" w:lineRule="atLeast"/>
        <w:jc w:val="center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БЛОК-СХЕМА</w:t>
      </w:r>
    </w:p>
    <w:p w:rsidR="00C6498A" w:rsidRPr="00993D11" w:rsidRDefault="00C6498A" w:rsidP="00533B0F">
      <w:pPr>
        <w:shd w:val="clear" w:color="auto" w:fill="FFFFFF"/>
        <w:spacing w:after="0" w:line="300" w:lineRule="atLeast"/>
        <w:jc w:val="center"/>
        <w:textAlignment w:val="baseline"/>
        <w:rPr>
          <w:rFonts w:ascii="Arial" w:hAnsi="Arial" w:cs="Arial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9146"/>
      </w:tblGrid>
      <w:tr w:rsidR="00C6498A" w:rsidRPr="002024FE" w:rsidTr="0097582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C6498A" w:rsidRPr="00533B0F" w:rsidRDefault="00C6498A" w:rsidP="00533B0F">
            <w:pPr>
              <w:spacing w:after="0" w:line="240" w:lineRule="auto"/>
              <w:textAlignment w:val="baseline"/>
              <w:rPr>
                <w:rFonts w:ascii="Courier New" w:hAnsi="Courier New" w:cs="Courier New"/>
                <w:b/>
                <w:bCs/>
              </w:rPr>
            </w:pPr>
            <w:r w:rsidRPr="00533B0F">
              <w:rPr>
                <w:rFonts w:ascii="Courier New" w:hAnsi="Courier New" w:cs="Courier New"/>
                <w:b/>
                <w:bCs/>
              </w:rPr>
              <w:t>Прием и регистрация заявления о предоставлении муниципальной услуги</w:t>
            </w:r>
          </w:p>
          <w:p w:rsidR="00C6498A" w:rsidRPr="009B1B00" w:rsidRDefault="00C6498A" w:rsidP="00533B0F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26" type="#_x0000_t67" style="position:absolute;margin-left:85.15pt;margin-top:12.55pt;width:38.25pt;height:13.1pt;z-index:251658240">
                  <v:textbox style="layout-flow:vertical-ideographic"/>
                </v:shape>
              </w:pict>
            </w:r>
          </w:p>
        </w:tc>
      </w:tr>
    </w:tbl>
    <w:p w:rsidR="00C6498A" w:rsidRPr="009B1B00" w:rsidRDefault="00C6498A" w:rsidP="00533B0F">
      <w:pPr>
        <w:shd w:val="clear" w:color="auto" w:fill="FFFFFF"/>
        <w:spacing w:after="0" w:line="300" w:lineRule="atLeast"/>
        <w:textAlignment w:val="baseline"/>
        <w:rPr>
          <w:rFonts w:ascii="Arial" w:hAnsi="Arial" w:cs="Arial"/>
          <w:vanish/>
          <w:color w:val="555555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6902"/>
      </w:tblGrid>
      <w:tr w:rsidR="00C6498A" w:rsidRPr="002024FE" w:rsidTr="0097582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C6498A" w:rsidRPr="00533B0F" w:rsidRDefault="00C6498A" w:rsidP="00533B0F">
            <w:pPr>
              <w:spacing w:after="0" w:line="240" w:lineRule="auto"/>
              <w:textAlignment w:val="baseline"/>
              <w:rPr>
                <w:rFonts w:ascii="Courier New" w:hAnsi="Courier New" w:cs="Courier New"/>
                <w:b/>
                <w:bCs/>
              </w:rPr>
            </w:pPr>
            <w:r w:rsidRPr="00533B0F">
              <w:rPr>
                <w:rFonts w:ascii="Courier New" w:hAnsi="Courier New" w:cs="Courier New"/>
                <w:b/>
                <w:bCs/>
              </w:rPr>
              <w:t>Рассмотрение заявления и подготовка проекта ответа</w:t>
            </w:r>
          </w:p>
          <w:p w:rsidR="00C6498A" w:rsidRPr="009B1B00" w:rsidRDefault="00C6498A" w:rsidP="00533B0F">
            <w:pPr>
              <w:spacing w:after="0" w:line="240" w:lineRule="auto"/>
              <w:textAlignment w:val="baseline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pict>
                <v:shape id="_x0000_s1027" type="#_x0000_t67" style="position:absolute;margin-left:81.8pt;margin-top:13.5pt;width:38.25pt;height:14.95pt;z-index:251659264">
                  <v:textbox style="layout-flow:vertical-ideographic"/>
                </v:shape>
              </w:pict>
            </w:r>
          </w:p>
        </w:tc>
      </w:tr>
    </w:tbl>
    <w:p w:rsidR="00C6498A" w:rsidRPr="009B1B00" w:rsidRDefault="00C6498A" w:rsidP="00533B0F">
      <w:pPr>
        <w:shd w:val="clear" w:color="auto" w:fill="FFFFFF"/>
        <w:spacing w:after="0" w:line="300" w:lineRule="atLeast"/>
        <w:textAlignment w:val="baseline"/>
        <w:rPr>
          <w:rFonts w:ascii="Arial" w:hAnsi="Arial" w:cs="Arial"/>
          <w:vanish/>
          <w:color w:val="555555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9926"/>
      </w:tblGrid>
      <w:tr w:rsidR="00C6498A" w:rsidRPr="002024FE" w:rsidTr="0097582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:rsidR="00C6498A" w:rsidRPr="00533B0F" w:rsidRDefault="00C6498A" w:rsidP="00533B0F">
            <w:pPr>
              <w:spacing w:after="0" w:line="240" w:lineRule="auto"/>
              <w:textAlignment w:val="baseline"/>
              <w:rPr>
                <w:rFonts w:ascii="Courier New" w:hAnsi="Courier New" w:cs="Courier New"/>
              </w:rPr>
            </w:pPr>
            <w:r w:rsidRPr="00533B0F">
              <w:rPr>
                <w:rFonts w:ascii="Courier New" w:hAnsi="Courier New" w:cs="Courier New"/>
                <w:bCs/>
              </w:rPr>
              <w:t>Выдача информационного сообщения о времени и месте проведения экологической экспертизы</w:t>
            </w:r>
          </w:p>
        </w:tc>
      </w:tr>
    </w:tbl>
    <w:p w:rsidR="00C6498A" w:rsidRPr="009B1B00" w:rsidRDefault="00C6498A" w:rsidP="00533B0F">
      <w:pPr>
        <w:spacing w:after="0"/>
        <w:rPr>
          <w:rFonts w:ascii="Arial" w:hAnsi="Arial" w:cs="Arial"/>
          <w:sz w:val="24"/>
          <w:szCs w:val="24"/>
        </w:rPr>
      </w:pPr>
    </w:p>
    <w:sectPr w:rsidR="00C6498A" w:rsidRPr="009B1B00" w:rsidSect="00533B0F">
      <w:pgSz w:w="11906" w:h="16838"/>
      <w:pgMar w:top="284" w:right="850" w:bottom="426" w:left="143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34B10"/>
    <w:multiLevelType w:val="multilevel"/>
    <w:tmpl w:val="A842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582C"/>
    <w:rsid w:val="000B054A"/>
    <w:rsid w:val="000B0DC8"/>
    <w:rsid w:val="001A0912"/>
    <w:rsid w:val="001E159E"/>
    <w:rsid w:val="002024FE"/>
    <w:rsid w:val="00242F27"/>
    <w:rsid w:val="002D34A4"/>
    <w:rsid w:val="002E1108"/>
    <w:rsid w:val="0034603B"/>
    <w:rsid w:val="00353433"/>
    <w:rsid w:val="00354D26"/>
    <w:rsid w:val="00370511"/>
    <w:rsid w:val="00376FDC"/>
    <w:rsid w:val="003B5C14"/>
    <w:rsid w:val="00457776"/>
    <w:rsid w:val="00533B0F"/>
    <w:rsid w:val="0057667C"/>
    <w:rsid w:val="0070542C"/>
    <w:rsid w:val="008D2BC1"/>
    <w:rsid w:val="008F3230"/>
    <w:rsid w:val="009023E3"/>
    <w:rsid w:val="009419F7"/>
    <w:rsid w:val="0097582C"/>
    <w:rsid w:val="00993D11"/>
    <w:rsid w:val="009B1B00"/>
    <w:rsid w:val="00A65FC7"/>
    <w:rsid w:val="00A84034"/>
    <w:rsid w:val="00AE77FA"/>
    <w:rsid w:val="00B86202"/>
    <w:rsid w:val="00BF0D69"/>
    <w:rsid w:val="00C52266"/>
    <w:rsid w:val="00C52C51"/>
    <w:rsid w:val="00C6498A"/>
    <w:rsid w:val="00D47D2C"/>
    <w:rsid w:val="00E45E5D"/>
    <w:rsid w:val="00E81850"/>
    <w:rsid w:val="00ED360C"/>
    <w:rsid w:val="00F865B4"/>
    <w:rsid w:val="00F8690B"/>
    <w:rsid w:val="00F92A5F"/>
    <w:rsid w:val="00FE5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202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97582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7582C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rsid w:val="009758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97582C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97582C"/>
    <w:rPr>
      <w:rFonts w:cs="Times New Roman"/>
      <w:color w:val="0000FF"/>
      <w:u w:val="single"/>
    </w:rPr>
  </w:style>
  <w:style w:type="paragraph" w:customStyle="1" w:styleId="Standard">
    <w:name w:val="Standard"/>
    <w:uiPriority w:val="99"/>
    <w:rsid w:val="00354D26"/>
    <w:pPr>
      <w:widowControl w:val="0"/>
      <w:suppressAutoHyphens/>
    </w:pPr>
    <w:rPr>
      <w:rFonts w:ascii="Arial" w:hAnsi="Arial" w:cs="Tahoma"/>
      <w:sz w:val="24"/>
      <w:szCs w:val="24"/>
    </w:rPr>
  </w:style>
  <w:style w:type="paragraph" w:styleId="NoSpacing">
    <w:name w:val="No Spacing"/>
    <w:uiPriority w:val="99"/>
    <w:qFormat/>
    <w:rsid w:val="00354D26"/>
  </w:style>
  <w:style w:type="paragraph" w:styleId="BalloonText">
    <w:name w:val="Balloon Text"/>
    <w:basedOn w:val="Normal"/>
    <w:link w:val="BalloonTextChar"/>
    <w:uiPriority w:val="99"/>
    <w:semiHidden/>
    <w:rsid w:val="009419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04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0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576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04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BEE26B22C6BECCE56B02BF7315200528BD850A21580B8EC6783A99920DD1889DC4A9A1E8AI8s4O" TargetMode="External"/><Relationship Id="rId5" Type="http://schemas.openxmlformats.org/officeDocument/2006/relationships/hyperlink" Target="consultantplus://offline/ref=F74A318F9D8ADF9483AC76F276F96D86A1B6525C67F327A61428D40A62F10188BA7F07EAI5T7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76</TotalTime>
  <Pages>12</Pages>
  <Words>4914</Words>
  <Characters>28016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5</cp:revision>
  <cp:lastPrinted>2018-06-26T08:10:00Z</cp:lastPrinted>
  <dcterms:created xsi:type="dcterms:W3CDTF">2018-06-06T08:10:00Z</dcterms:created>
  <dcterms:modified xsi:type="dcterms:W3CDTF">2018-06-26T08:12:00Z</dcterms:modified>
</cp:coreProperties>
</file>