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B" w:rsidRPr="00BE01A7" w:rsidRDefault="00BE01A7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27.12.2024 г. № 54-П</w:t>
      </w:r>
    </w:p>
    <w:p w:rsidR="0003236B" w:rsidRPr="00BE01A7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РОССИЙСКАЯ ФЕДЕРАЦИЯ</w:t>
      </w:r>
    </w:p>
    <w:p w:rsidR="0003236B" w:rsidRPr="00BE01A7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ИРКУТСКАЯ ОБЛАСТЬ</w:t>
      </w:r>
    </w:p>
    <w:p w:rsidR="0003236B" w:rsidRPr="00BE01A7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АЛАРСКИЙ РАЙОН</w:t>
      </w:r>
    </w:p>
    <w:p w:rsidR="0003236B" w:rsidRPr="00BE01A7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МУНИЦИПАЛЬНОЕ ОБРАЗОВАНИЕ «</w:t>
      </w:r>
      <w:r w:rsidR="00593A31"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ЗАБИТУЙ</w:t>
      </w: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»</w:t>
      </w:r>
    </w:p>
    <w:p w:rsidR="0003236B" w:rsidRPr="00BE01A7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E01A7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АДМИНИСТРАЦИЯ</w:t>
      </w:r>
    </w:p>
    <w:p w:rsidR="00151F7C" w:rsidRPr="00BE01A7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BE01A7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E01A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51F7C" w:rsidRPr="00BE01A7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BE01A7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BE01A7">
        <w:rPr>
          <w:rFonts w:ascii="Arial" w:hAnsi="Arial" w:cs="Arial"/>
          <w:b/>
          <w:sz w:val="32"/>
          <w:szCs w:val="32"/>
          <w:lang w:val="ru-RU"/>
        </w:rPr>
        <w:t>О ПОРЯДКЕРАЗРАБОТКИ И УТВЕРЖДЕНИЯ АДМИНИСТРАТИВНЫХ РЕГЛАМЕНТОВ</w:t>
      </w:r>
      <w:r w:rsidRPr="00BE01A7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151F7C" w:rsidRPr="00BE01A7" w:rsidRDefault="00151F7C" w:rsidP="00151F7C">
      <w:pPr>
        <w:pStyle w:val="Standard"/>
        <w:widowControl w:val="0"/>
        <w:suppressAutoHyphens w:val="0"/>
        <w:contextualSpacing/>
        <w:jc w:val="both"/>
        <w:rPr>
          <w:rFonts w:ascii="Arial" w:hAnsi="Arial" w:cs="Arial"/>
          <w:sz w:val="32"/>
          <w:szCs w:val="32"/>
          <w:lang w:val="ru-RU"/>
        </w:rPr>
      </w:pPr>
    </w:p>
    <w:p w:rsidR="00151F7C" w:rsidRPr="00BE01A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  <w:r w:rsidRPr="00BE01A7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BE01A7">
        <w:rPr>
          <w:rFonts w:ascii="Arial" w:hAnsi="Arial" w:cs="Arial"/>
          <w:lang w:val="ru-RU"/>
        </w:rPr>
        <w:t>Уставом</w:t>
      </w:r>
      <w:r w:rsidR="00BE01A7">
        <w:rPr>
          <w:rFonts w:ascii="Arial" w:hAnsi="Arial" w:cs="Arial"/>
          <w:lang w:val="ru-RU"/>
        </w:rPr>
        <w:t xml:space="preserve"> </w:t>
      </w:r>
      <w:r w:rsidR="0003236B" w:rsidRPr="00BE01A7">
        <w:rPr>
          <w:rFonts w:ascii="Arial" w:hAnsi="Arial" w:cs="Arial"/>
          <w:lang w:val="ru-RU"/>
        </w:rPr>
        <w:t>муниципального образования «</w:t>
      </w:r>
      <w:r w:rsidR="00593A31" w:rsidRPr="00BE01A7">
        <w:rPr>
          <w:rFonts w:ascii="Arial" w:hAnsi="Arial" w:cs="Arial"/>
          <w:lang w:val="ru-RU"/>
        </w:rPr>
        <w:t>Забитуй</w:t>
      </w:r>
      <w:r w:rsidR="0003236B" w:rsidRPr="00BE01A7">
        <w:rPr>
          <w:rFonts w:ascii="Arial" w:hAnsi="Arial" w:cs="Arial"/>
          <w:lang w:val="ru-RU"/>
        </w:rPr>
        <w:t>»</w:t>
      </w:r>
      <w:r w:rsidRPr="00BE01A7">
        <w:rPr>
          <w:rFonts w:ascii="Arial" w:hAnsi="Arial" w:cs="Arial"/>
          <w:lang w:val="ru-RU"/>
        </w:rPr>
        <w:t>,</w:t>
      </w:r>
      <w:r w:rsidR="00BE01A7">
        <w:rPr>
          <w:rFonts w:ascii="Arial" w:hAnsi="Arial" w:cs="Arial"/>
          <w:lang w:val="ru-RU"/>
        </w:rPr>
        <w:t xml:space="preserve"> </w:t>
      </w:r>
      <w:r w:rsidRPr="00BE01A7">
        <w:rPr>
          <w:rFonts w:ascii="Arial" w:hAnsi="Arial" w:cs="Arial"/>
          <w:bCs/>
          <w:kern w:val="2"/>
          <w:lang w:val="ru-RU"/>
        </w:rPr>
        <w:t xml:space="preserve">администрация муниципального образования </w:t>
      </w:r>
      <w:r w:rsidR="0003236B" w:rsidRPr="00BE01A7">
        <w:rPr>
          <w:rFonts w:ascii="Arial" w:hAnsi="Arial" w:cs="Arial"/>
          <w:kern w:val="2"/>
          <w:lang w:val="ru-RU"/>
        </w:rPr>
        <w:t>«</w:t>
      </w:r>
      <w:r w:rsidR="00593A31" w:rsidRPr="00BE01A7">
        <w:rPr>
          <w:rFonts w:ascii="Arial" w:hAnsi="Arial" w:cs="Arial"/>
          <w:kern w:val="2"/>
          <w:lang w:val="ru-RU"/>
        </w:rPr>
        <w:t>Забитуй</w:t>
      </w:r>
      <w:r w:rsidR="0003236B" w:rsidRPr="00BE01A7">
        <w:rPr>
          <w:rFonts w:ascii="Arial" w:hAnsi="Arial" w:cs="Arial"/>
          <w:kern w:val="2"/>
          <w:lang w:val="ru-RU"/>
        </w:rPr>
        <w:t>»</w:t>
      </w:r>
      <w:r w:rsidRPr="00BE01A7">
        <w:rPr>
          <w:rFonts w:ascii="Arial" w:hAnsi="Arial" w:cs="Arial"/>
          <w:bCs/>
          <w:kern w:val="2"/>
          <w:lang w:val="ru-RU"/>
        </w:rPr>
        <w:t xml:space="preserve"> постановляет:</w:t>
      </w:r>
    </w:p>
    <w:p w:rsidR="00151F7C" w:rsidRPr="00BE01A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BE01A7">
        <w:rPr>
          <w:rFonts w:ascii="Arial" w:hAnsi="Arial" w:cs="Arial"/>
          <w:lang w:val="ru-RU"/>
        </w:rPr>
        <w:t>1. Утвердить Порядок</w:t>
      </w:r>
      <w:r w:rsidR="003D745A">
        <w:rPr>
          <w:rFonts w:ascii="Arial" w:hAnsi="Arial" w:cs="Arial"/>
          <w:lang w:val="ru-RU"/>
        </w:rPr>
        <w:t xml:space="preserve"> </w:t>
      </w:r>
      <w:r w:rsidRPr="00BE01A7">
        <w:rPr>
          <w:rFonts w:ascii="Arial" w:hAnsi="Arial" w:cs="Arial"/>
          <w:lang w:val="ru-RU"/>
        </w:rPr>
        <w:t>разработки и утверждения административных регламентов предоставления муниципальных услуг (прилагается).</w:t>
      </w:r>
    </w:p>
    <w:p w:rsidR="00151F7C" w:rsidRPr="00BE01A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BE01A7">
        <w:rPr>
          <w:rFonts w:ascii="Arial" w:hAnsi="Arial" w:cs="Arial"/>
          <w:lang w:val="ru-RU"/>
        </w:rPr>
        <w:t>2. Настоящее постановление вступает в силу после дня его официального опубликования.</w:t>
      </w:r>
    </w:p>
    <w:p w:rsidR="00151F7C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BE01A7" w:rsidRDefault="00BE01A7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BE01A7" w:rsidRPr="00BE01A7" w:rsidRDefault="00BE01A7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BE01A7" w:rsidRP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  <w:r w:rsidRPr="00BE01A7">
        <w:rPr>
          <w:b w:val="0"/>
          <w:sz w:val="24"/>
          <w:szCs w:val="24"/>
        </w:rPr>
        <w:t>Глава муниципального образования</w:t>
      </w:r>
    </w:p>
    <w:p w:rsidR="00151F7C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  <w:r w:rsidRPr="00BE01A7">
        <w:rPr>
          <w:b w:val="0"/>
          <w:sz w:val="24"/>
          <w:szCs w:val="24"/>
        </w:rPr>
        <w:t>«Забитуй»</w:t>
      </w:r>
      <w:r>
        <w:rPr>
          <w:b w:val="0"/>
          <w:sz w:val="24"/>
          <w:szCs w:val="24"/>
        </w:rPr>
        <w:t xml:space="preserve">                                                                                                  </w:t>
      </w:r>
      <w:r w:rsidRPr="00BE01A7">
        <w:rPr>
          <w:b w:val="0"/>
          <w:sz w:val="24"/>
          <w:szCs w:val="24"/>
        </w:rPr>
        <w:t>С.П. Павленко</w:t>
      </w:r>
    </w:p>
    <w:p w:rsid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</w:p>
    <w:p w:rsid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</w:p>
    <w:p w:rsid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</w:p>
    <w:p w:rsid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</w:p>
    <w:p w:rsidR="00BE01A7" w:rsidRPr="00BE01A7" w:rsidRDefault="00BE01A7" w:rsidP="00BE01A7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rFonts w:ascii="Arial" w:hAnsi="Arial" w:cs="Arial"/>
          <w:bCs/>
        </w:rPr>
      </w:pP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BE01A7">
          <w:headerReference w:type="default" r:id="rId6"/>
          <w:headerReference w:type="first" r:id="rId7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BE01A7" w:rsidRDefault="00151F7C" w:rsidP="00151F7C">
      <w:pPr>
        <w:autoSpaceDE w:val="0"/>
        <w:autoSpaceDN w:val="0"/>
        <w:ind w:left="5103"/>
        <w:jc w:val="both"/>
        <w:rPr>
          <w:rFonts w:ascii="Arial" w:hAnsi="Arial" w:cs="Arial"/>
          <w:kern w:val="2"/>
        </w:rPr>
      </w:pPr>
      <w:r w:rsidRPr="00BE01A7">
        <w:rPr>
          <w:rFonts w:ascii="Arial" w:hAnsi="Arial" w:cs="Arial"/>
          <w:kern w:val="2"/>
        </w:rPr>
        <w:lastRenderedPageBreak/>
        <w:t>УТВЕРЖДЕНЫ</w:t>
      </w:r>
    </w:p>
    <w:p w:rsidR="00151F7C" w:rsidRPr="00BE01A7" w:rsidRDefault="00151F7C" w:rsidP="00BE01A7">
      <w:pPr>
        <w:autoSpaceDE w:val="0"/>
        <w:autoSpaceDN w:val="0"/>
        <w:ind w:left="5103"/>
        <w:jc w:val="both"/>
        <w:rPr>
          <w:rFonts w:ascii="Arial" w:hAnsi="Arial" w:cs="Arial"/>
        </w:rPr>
      </w:pPr>
      <w:r w:rsidRPr="00BE01A7">
        <w:rPr>
          <w:rFonts w:ascii="Arial" w:hAnsi="Arial" w:cs="Arial"/>
          <w:kern w:val="2"/>
        </w:rPr>
        <w:t xml:space="preserve">постановлением </w:t>
      </w:r>
      <w:r w:rsidRPr="00BE01A7">
        <w:rPr>
          <w:rFonts w:ascii="Arial" w:hAnsi="Arial" w:cs="Arial"/>
          <w:bCs/>
          <w:kern w:val="2"/>
        </w:rPr>
        <w:t xml:space="preserve">администрации </w:t>
      </w:r>
      <w:r w:rsidR="0003236B" w:rsidRPr="00BE01A7">
        <w:rPr>
          <w:rFonts w:ascii="Arial" w:hAnsi="Arial" w:cs="Arial"/>
          <w:bCs/>
          <w:kern w:val="2"/>
        </w:rPr>
        <w:t>муниципального образования «</w:t>
      </w:r>
      <w:r w:rsidR="00593A31" w:rsidRPr="00BE01A7">
        <w:rPr>
          <w:rFonts w:ascii="Arial" w:hAnsi="Arial" w:cs="Arial"/>
          <w:bCs/>
          <w:kern w:val="2"/>
        </w:rPr>
        <w:t>Забитуй</w:t>
      </w:r>
      <w:r w:rsidR="0003236B" w:rsidRPr="00BE01A7">
        <w:rPr>
          <w:rFonts w:ascii="Arial" w:hAnsi="Arial" w:cs="Arial"/>
          <w:bCs/>
          <w:kern w:val="2"/>
        </w:rPr>
        <w:t>»</w:t>
      </w:r>
      <w:r w:rsidRPr="00BE01A7">
        <w:rPr>
          <w:rFonts w:ascii="Arial" w:hAnsi="Arial" w:cs="Arial"/>
          <w:kern w:val="2"/>
        </w:rPr>
        <w:br/>
        <w:t xml:space="preserve">от </w:t>
      </w:r>
      <w:r w:rsidR="00BE01A7" w:rsidRPr="00BE01A7">
        <w:rPr>
          <w:rFonts w:ascii="Arial" w:hAnsi="Arial" w:cs="Arial"/>
          <w:kern w:val="2"/>
        </w:rPr>
        <w:t>27.12.2024г.</w:t>
      </w:r>
      <w:r w:rsidRPr="00BE01A7">
        <w:rPr>
          <w:rFonts w:ascii="Arial" w:hAnsi="Arial" w:cs="Arial"/>
          <w:kern w:val="2"/>
        </w:rPr>
        <w:t xml:space="preserve"> № </w:t>
      </w:r>
      <w:r w:rsidR="00BE01A7" w:rsidRPr="00BE01A7">
        <w:rPr>
          <w:rFonts w:ascii="Arial" w:hAnsi="Arial" w:cs="Arial"/>
          <w:kern w:val="2"/>
        </w:rPr>
        <w:t>54-П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BE01A7" w:rsidRPr="00EB0398" w:rsidRDefault="00BE01A7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BE01A7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E01A7">
        <w:rPr>
          <w:rFonts w:ascii="Arial" w:hAnsi="Arial" w:cs="Arial"/>
          <w:b/>
          <w:sz w:val="32"/>
          <w:szCs w:val="32"/>
        </w:rPr>
        <w:t>ПОРЯДОК</w:t>
      </w:r>
    </w:p>
    <w:p w:rsidR="00151F7C" w:rsidRPr="00BE01A7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32"/>
          <w:szCs w:val="32"/>
        </w:rPr>
      </w:pPr>
      <w:r w:rsidRPr="00BE01A7">
        <w:rPr>
          <w:rFonts w:ascii="Arial" w:hAnsi="Arial" w:cs="Arial"/>
          <w:b/>
          <w:sz w:val="32"/>
          <w:szCs w:val="32"/>
        </w:rPr>
        <w:t>РАЗРАБОТКИ И УТВЕРЖДЕНИЯ</w:t>
      </w:r>
      <w:r w:rsidRPr="00BE01A7">
        <w:rPr>
          <w:rFonts w:ascii="Arial" w:hAnsi="Arial" w:cs="Arial"/>
          <w:b/>
          <w:sz w:val="32"/>
          <w:szCs w:val="32"/>
        </w:rPr>
        <w:br/>
        <w:t>АДМИНИСТРАТИВНЫХ РЕГЛАМЕНТОВ</w:t>
      </w:r>
      <w:r w:rsidRPr="00BE01A7">
        <w:rPr>
          <w:rFonts w:ascii="Arial" w:hAnsi="Arial" w:cs="Arial"/>
          <w:b/>
          <w:sz w:val="32"/>
          <w:szCs w:val="32"/>
        </w:rPr>
        <w:br/>
        <w:t>ПРЕДОСТАВЛЕНИЯ МУНИЦИПАЛЬНЫХ УСЛУГ</w:t>
      </w:r>
    </w:p>
    <w:p w:rsidR="00151F7C" w:rsidRPr="00BE01A7" w:rsidRDefault="00151F7C" w:rsidP="00151F7C">
      <w:pPr>
        <w:contextualSpacing/>
        <w:rPr>
          <w:rFonts w:ascii="Arial" w:hAnsi="Arial" w:cs="Arial"/>
          <w:sz w:val="32"/>
          <w:szCs w:val="32"/>
        </w:rPr>
      </w:pPr>
    </w:p>
    <w:p w:rsidR="00151F7C" w:rsidRPr="00BE01A7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Глава 1. Общие положения</w:t>
      </w:r>
    </w:p>
    <w:p w:rsidR="00151F7C" w:rsidRPr="00BE01A7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силу(далее – проекты актов об отмене административных регламентов).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2. Административным регламентом является нормативный правовой актадминистрации муниципального образования </w:t>
      </w:r>
      <w:r w:rsidR="0003236B" w:rsidRPr="00BE01A7">
        <w:rPr>
          <w:rFonts w:ascii="Arial" w:hAnsi="Arial" w:cs="Arial"/>
        </w:rPr>
        <w:t>«</w:t>
      </w:r>
      <w:r w:rsidR="00593A31" w:rsidRPr="00BE01A7">
        <w:rPr>
          <w:rFonts w:ascii="Arial" w:hAnsi="Arial" w:cs="Arial"/>
        </w:rPr>
        <w:t>Забитуй</w:t>
      </w:r>
      <w:r w:rsidR="0003236B" w:rsidRPr="00BE01A7">
        <w:rPr>
          <w:rFonts w:ascii="Arial" w:hAnsi="Arial" w:cs="Arial"/>
        </w:rPr>
        <w:t>»</w:t>
      </w:r>
      <w:r w:rsidR="00BE01A7">
        <w:rPr>
          <w:rFonts w:ascii="Arial" w:hAnsi="Arial" w:cs="Arial"/>
        </w:rPr>
        <w:t xml:space="preserve"> </w:t>
      </w:r>
      <w:r w:rsidRPr="00BE01A7">
        <w:rPr>
          <w:rFonts w:ascii="Arial" w:hAnsi="Arial" w:cs="Arial"/>
        </w:rPr>
        <w:t>(далее – местная администрация), устанавливающий сроки и последовательность административных процедур (действий)в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Pr="00BE01A7">
        <w:rPr>
          <w:rFonts w:ascii="Arial" w:hAnsi="Arial" w:cs="Arial"/>
        </w:rPr>
        <w:t xml:space="preserve">, между должностными лицами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Pr="00BE01A7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3. В целях настоящего Порядка</w:t>
      </w:r>
      <w:r w:rsidR="00BE01A7">
        <w:rPr>
          <w:rFonts w:ascii="Arial" w:hAnsi="Arial" w:cs="Arial"/>
        </w:rPr>
        <w:t xml:space="preserve"> </w:t>
      </w:r>
      <w:r w:rsidRPr="00BE01A7">
        <w:rPr>
          <w:rFonts w:ascii="Arial" w:hAnsi="Arial" w:cs="Arial"/>
        </w:rPr>
        <w:t>основные понятия используются в следующем значении: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BE01A7">
        <w:rPr>
          <w:rFonts w:ascii="Arial" w:hAnsi="Arial" w:cs="Arial"/>
          <w:u w:val="single"/>
        </w:rPr>
        <w:t>должностных лиц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Pr="00BE01A7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lastRenderedPageBreak/>
        <w:t xml:space="preserve">4) официальный сайт – сайт </w:t>
      </w:r>
      <w:r w:rsidR="00A04752" w:rsidRPr="00BE01A7">
        <w:rPr>
          <w:rFonts w:ascii="Arial" w:hAnsi="Arial" w:cs="Arial"/>
          <w:u w:val="single"/>
        </w:rPr>
        <w:t xml:space="preserve">местной администрации </w:t>
      </w:r>
      <w:r w:rsidRPr="00BE01A7">
        <w:rPr>
          <w:rFonts w:ascii="Arial" w:hAnsi="Arial" w:cs="Arial"/>
        </w:rPr>
        <w:t xml:space="preserve">в информационно-телекоммуникационной сети «Интернет», расположенный по адресу </w:t>
      </w:r>
      <w:hyperlink r:id="rId8" w:history="1">
        <w:r w:rsidR="00593A31" w:rsidRPr="00BE01A7">
          <w:rPr>
            <w:rStyle w:val="a9"/>
            <w:rFonts w:ascii="Arial" w:hAnsi="Arial" w:cs="Arial"/>
            <w:kern w:val="2"/>
            <w:lang w:val="en-US"/>
          </w:rPr>
          <w:t>https</w:t>
        </w:r>
        <w:r w:rsidR="00593A31" w:rsidRPr="00BE01A7">
          <w:rPr>
            <w:rStyle w:val="a9"/>
            <w:rFonts w:ascii="Arial" w:hAnsi="Arial" w:cs="Arial"/>
            <w:kern w:val="2"/>
          </w:rPr>
          <w:t>://забитуй.рф</w:t>
        </w:r>
      </w:hyperlink>
      <w:r w:rsidRPr="00BE01A7">
        <w:rPr>
          <w:rFonts w:ascii="Arial" w:hAnsi="Arial" w:cs="Arial"/>
        </w:rPr>
        <w:t>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законамиИркутской области, иными нормативными правовыми актамиИркутской области, муниципальными правовыми актами</w:t>
      </w:r>
      <w:r w:rsidR="00BE01A7">
        <w:rPr>
          <w:rFonts w:ascii="Arial" w:hAnsi="Arial" w:cs="Arial"/>
        </w:rPr>
        <w:t xml:space="preserve"> </w:t>
      </w:r>
      <w:r w:rsidRPr="00BE01A7">
        <w:rPr>
          <w:rFonts w:ascii="Arial" w:hAnsi="Arial" w:cs="Arial"/>
        </w:rPr>
        <w:t>муниципального образования</w:t>
      </w:r>
      <w:r w:rsidR="00BE01A7">
        <w:rPr>
          <w:rFonts w:ascii="Arial" w:hAnsi="Arial" w:cs="Arial"/>
        </w:rPr>
        <w:t xml:space="preserve"> </w:t>
      </w:r>
      <w:r w:rsidR="0003236B" w:rsidRPr="00BE01A7">
        <w:rPr>
          <w:rFonts w:ascii="Arial" w:hAnsi="Arial" w:cs="Arial"/>
        </w:rPr>
        <w:t>«</w:t>
      </w:r>
      <w:r w:rsidR="00593A31" w:rsidRPr="00BE01A7">
        <w:rPr>
          <w:rFonts w:ascii="Arial" w:hAnsi="Arial" w:cs="Arial"/>
        </w:rPr>
        <w:t>Забитуй</w:t>
      </w:r>
      <w:r w:rsidR="0003236B" w:rsidRPr="00BE01A7">
        <w:rPr>
          <w:rFonts w:ascii="Arial" w:hAnsi="Arial" w:cs="Arial"/>
        </w:rPr>
        <w:t>»</w:t>
      </w:r>
      <w:r w:rsidRPr="00BE01A7">
        <w:rPr>
          <w:rFonts w:ascii="Arial" w:hAnsi="Arial" w:cs="Arial"/>
        </w:rPr>
        <w:t>, устанавливающими критерии, сроки и последовательность административных процедур(действий) и (или) принятия решений, а также иные требования к порядку предоставления муниципальных услуг.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="00B53F5D" w:rsidRPr="00BE01A7">
        <w:rPr>
          <w:rFonts w:ascii="Arial" w:hAnsi="Arial" w:cs="Arial"/>
          <w:u w:val="single"/>
        </w:rPr>
        <w:t>,</w:t>
      </w:r>
      <w:r w:rsidRPr="00BE01A7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BE01A7">
        <w:rPr>
          <w:rFonts w:ascii="Arial" w:hAnsi="Arial" w:cs="Arial"/>
        </w:rPr>
        <w:t>В</w:t>
      </w:r>
      <w:r w:rsidRPr="00BE01A7">
        <w:rPr>
          <w:rFonts w:ascii="Arial" w:hAnsi="Arial" w:cs="Arial"/>
        </w:rPr>
        <w:t xml:space="preserve">административном регламенте </w:t>
      </w:r>
      <w:r w:rsidR="00B53F5D" w:rsidRPr="00BE01A7">
        <w:rPr>
          <w:rFonts w:ascii="Arial" w:hAnsi="Arial" w:cs="Arial"/>
        </w:rPr>
        <w:t xml:space="preserve">могут быть установлены </w:t>
      </w:r>
      <w:r w:rsidRPr="00BE01A7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5) ответственность должностных лиц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Pr="00BE01A7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BE01A7">
        <w:rPr>
          <w:rFonts w:ascii="Arial" w:hAnsi="Arial" w:cs="Arial"/>
          <w:vertAlign w:val="superscript"/>
        </w:rPr>
        <w:t>1</w:t>
      </w:r>
      <w:r w:rsidRPr="00BE01A7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6) предоставление муниципальной услуги в электронной форме.</w:t>
      </w:r>
    </w:p>
    <w:p w:rsidR="00151F7C" w:rsidRPr="00BE01A7" w:rsidRDefault="00151F7C" w:rsidP="00151F7C">
      <w:pPr>
        <w:ind w:firstLine="709"/>
        <w:rPr>
          <w:rFonts w:ascii="Arial" w:hAnsi="Arial" w:cs="Arial"/>
        </w:rPr>
      </w:pPr>
    </w:p>
    <w:p w:rsidR="00151F7C" w:rsidRPr="00BE01A7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Глава 2. Требования к административным регламентам</w:t>
      </w:r>
      <w:r w:rsidRPr="00BE01A7">
        <w:rPr>
          <w:rFonts w:ascii="Arial" w:hAnsi="Arial" w:cs="Arial"/>
        </w:rPr>
        <w:br/>
        <w:t>предоставления муниципальных услуг</w:t>
      </w:r>
    </w:p>
    <w:p w:rsidR="00151F7C" w:rsidRPr="00BE01A7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1) общие положения;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2) стандарт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lastRenderedPageBreak/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BE01A7">
        <w:rPr>
          <w:rFonts w:ascii="Arial" w:hAnsi="Arial" w:cs="Arial"/>
        </w:rPr>
        <w:t xml:space="preserve">, </w:t>
      </w:r>
      <w:r w:rsidR="00C76D4B" w:rsidRPr="00BE01A7">
        <w:rPr>
          <w:rFonts w:ascii="Arial" w:hAnsi="Arial" w:cs="Arial"/>
          <w:u w:val="single"/>
        </w:rPr>
        <w:t>а также особенности выполнения административных процедур в МФЦ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BE01A7">
        <w:rPr>
          <w:rFonts w:ascii="Arial" w:hAnsi="Arial" w:cs="Arial"/>
          <w:vertAlign w:val="superscript"/>
        </w:rPr>
        <w:t>1</w:t>
      </w:r>
      <w:r w:rsidRPr="00BE01A7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BE01A7">
        <w:rPr>
          <w:rFonts w:ascii="Arial" w:hAnsi="Arial" w:cs="Arial"/>
          <w:u w:val="single"/>
        </w:rPr>
        <w:t>муниципальных служащих</w:t>
      </w:r>
      <w:r w:rsidR="00C76D4B" w:rsidRPr="00BE01A7">
        <w:rPr>
          <w:rFonts w:ascii="Arial" w:hAnsi="Arial" w:cs="Arial"/>
        </w:rPr>
        <w:t xml:space="preserve">, </w:t>
      </w:r>
      <w:r w:rsidRPr="00BE01A7">
        <w:rPr>
          <w:rFonts w:ascii="Arial" w:hAnsi="Arial" w:cs="Arial"/>
        </w:rPr>
        <w:t>работников.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2) круг заявителей;</w:t>
      </w:r>
    </w:p>
    <w:p w:rsidR="00151F7C" w:rsidRPr="00BE01A7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3)</w:t>
      </w:r>
      <w:r w:rsidRPr="00BE01A7">
        <w:rPr>
          <w:rFonts w:ascii="Arial" w:hAnsi="Arial" w:cs="Arial"/>
          <w:u w:val="single"/>
        </w:rPr>
        <w:t>требования</w:t>
      </w:r>
      <w:r w:rsidR="00C76D4B" w:rsidRPr="00BE01A7">
        <w:rPr>
          <w:rFonts w:ascii="Arial" w:hAnsi="Arial" w:cs="Arial"/>
          <w:u w:val="single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BE01A7">
        <w:rPr>
          <w:rFonts w:ascii="Arial" w:hAnsi="Arial" w:cs="Arial"/>
        </w:rPr>
        <w:t>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</w:t>
      </w:r>
      <w:r w:rsidR="00436527" w:rsidRPr="00BE01A7">
        <w:rPr>
          <w:rFonts w:ascii="Arial" w:hAnsi="Arial" w:cs="Arial"/>
        </w:rPr>
        <w:t>0</w:t>
      </w:r>
      <w:r w:rsidRPr="00BE01A7">
        <w:rPr>
          <w:rFonts w:ascii="Arial" w:hAnsi="Arial" w:cs="Arial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BE01A7">
        <w:rPr>
          <w:rFonts w:ascii="Arial" w:hAnsi="Arial" w:cs="Arial"/>
          <w:u w:val="single"/>
        </w:rPr>
        <w:t>местную администрацию</w:t>
      </w:r>
      <w:r w:rsidRPr="00BE01A7">
        <w:rPr>
          <w:rFonts w:ascii="Arial" w:hAnsi="Arial" w:cs="Arial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BE01A7">
        <w:rPr>
          <w:rFonts w:ascii="Arial" w:hAnsi="Arial" w:cs="Arial"/>
          <w:u w:val="single"/>
        </w:rPr>
        <w:t>не</w:t>
      </w:r>
      <w:r w:rsidR="00BE01A7">
        <w:rPr>
          <w:rFonts w:ascii="Arial" w:hAnsi="Arial" w:cs="Arial"/>
          <w:u w:val="single"/>
        </w:rPr>
        <w:t xml:space="preserve"> </w:t>
      </w:r>
      <w:r w:rsidRPr="00BE01A7">
        <w:rPr>
          <w:rFonts w:ascii="Arial" w:hAnsi="Arial" w:cs="Arial"/>
        </w:rPr>
        <w:t>включена в перечень, предусмотренный пунктом 2 части 13 статьи 15</w:t>
      </w:r>
      <w:r w:rsidRPr="00BE01A7">
        <w:rPr>
          <w:rFonts w:ascii="Arial" w:hAnsi="Arial" w:cs="Arial"/>
          <w:vertAlign w:val="superscript"/>
        </w:rPr>
        <w:t>1</w:t>
      </w:r>
      <w:r w:rsidRPr="00BE01A7">
        <w:rPr>
          <w:rFonts w:ascii="Arial" w:hAnsi="Arial" w:cs="Arial"/>
        </w:rPr>
        <w:t xml:space="preserve"> Федерального закона № 210-ФЗ.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</w:t>
      </w:r>
      <w:r w:rsidR="00436527" w:rsidRPr="00BE01A7">
        <w:rPr>
          <w:rFonts w:ascii="Arial" w:hAnsi="Arial" w:cs="Arial"/>
        </w:rPr>
        <w:t>1</w:t>
      </w:r>
      <w:r w:rsidRPr="00BE01A7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1) наименование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2) наименование </w:t>
      </w:r>
      <w:r w:rsidR="00436527" w:rsidRPr="00BE01A7">
        <w:rPr>
          <w:rFonts w:ascii="Arial" w:hAnsi="Arial" w:cs="Arial"/>
        </w:rPr>
        <w:t>органа, предоставляющего муниципальную услугу</w:t>
      </w:r>
      <w:r w:rsidRPr="00BE01A7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3) результат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4) срок пред</w:t>
      </w:r>
      <w:r w:rsidR="00C76D4B" w:rsidRPr="00BE01A7">
        <w:rPr>
          <w:rFonts w:ascii="Arial" w:hAnsi="Arial" w:cs="Arial"/>
        </w:rPr>
        <w:t>оставления муниципальной услуги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5)</w:t>
      </w:r>
      <w:r w:rsidR="00C76D4B" w:rsidRPr="00BE01A7">
        <w:rPr>
          <w:rFonts w:ascii="Arial" w:hAnsi="Arial" w:cs="Arial"/>
        </w:rPr>
        <w:t>правовые основания для</w:t>
      </w:r>
      <w:r w:rsidRPr="00BE01A7">
        <w:rPr>
          <w:rFonts w:ascii="Arial" w:hAnsi="Arial" w:cs="Arial"/>
        </w:rPr>
        <w:t xml:space="preserve"> предоставлени</w:t>
      </w:r>
      <w:r w:rsidR="00C76D4B" w:rsidRPr="00BE01A7">
        <w:rPr>
          <w:rFonts w:ascii="Arial" w:hAnsi="Arial" w:cs="Arial"/>
        </w:rPr>
        <w:t>я</w:t>
      </w:r>
      <w:r w:rsidR="00070F6A" w:rsidRPr="00BE01A7">
        <w:rPr>
          <w:rFonts w:ascii="Arial" w:hAnsi="Arial" w:cs="Arial"/>
        </w:rPr>
        <w:t xml:space="preserve"> муниципальной услуги;</w:t>
      </w:r>
    </w:p>
    <w:p w:rsidR="004969C1" w:rsidRPr="00BE01A7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lastRenderedPageBreak/>
        <w:t>12)</w:t>
      </w:r>
      <w:r w:rsidR="00D54A46" w:rsidRPr="00BE01A7">
        <w:rPr>
          <w:rFonts w:ascii="Arial" w:hAnsi="Arial" w:cs="Arial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14) максимальный срок ожидания в очереди при подаче запроса о предоставлении </w:t>
      </w:r>
      <w:r w:rsidRPr="00BE01A7">
        <w:rPr>
          <w:rFonts w:ascii="Arial" w:hAnsi="Arial" w:cs="Arial"/>
          <w:u w:val="single"/>
        </w:rPr>
        <w:t xml:space="preserve">муниципальной услуги и при получении результата предоставления </w:t>
      </w:r>
      <w:r w:rsidR="00D54A46" w:rsidRPr="00BE01A7">
        <w:rPr>
          <w:rFonts w:ascii="Arial" w:hAnsi="Arial" w:cs="Arial"/>
          <w:u w:val="single"/>
        </w:rPr>
        <w:t>муниципальной</w:t>
      </w:r>
      <w:r w:rsidRPr="00BE01A7">
        <w:rPr>
          <w:rFonts w:ascii="Arial" w:hAnsi="Arial" w:cs="Arial"/>
          <w:u w:val="single"/>
        </w:rPr>
        <w:t xml:space="preserve"> услуг</w:t>
      </w:r>
      <w:r w:rsidR="00D54A46" w:rsidRPr="00BE01A7">
        <w:rPr>
          <w:rFonts w:ascii="Arial" w:hAnsi="Arial" w:cs="Arial"/>
          <w:u w:val="single"/>
        </w:rPr>
        <w:t>и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15)</w:t>
      </w:r>
      <w:r w:rsidRPr="00BE01A7">
        <w:rPr>
          <w:rFonts w:ascii="Arial" w:hAnsi="Arial" w:cs="Arial"/>
          <w:u w:val="single"/>
        </w:rPr>
        <w:t>срок регистрации запроса заявителя о предоставлении муниципальной услуги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16)требования к помещениям, в которых предо</w:t>
      </w:r>
      <w:r w:rsidR="008A5BEE" w:rsidRPr="00BE01A7">
        <w:rPr>
          <w:rFonts w:ascii="Arial" w:hAnsi="Arial" w:cs="Arial"/>
        </w:rPr>
        <w:t>ставляется муниципальная услуга</w:t>
      </w:r>
      <w:r w:rsidRPr="00BE01A7">
        <w:rPr>
          <w:rFonts w:ascii="Arial" w:hAnsi="Arial" w:cs="Arial"/>
        </w:rPr>
        <w:t>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17)показатели доступности и качества муниципальной услуги;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18)иные требования</w:t>
      </w:r>
      <w:r w:rsidR="00D54A46" w:rsidRPr="00BE01A7">
        <w:rPr>
          <w:rFonts w:ascii="Arial" w:hAnsi="Arial" w:cs="Arial"/>
        </w:rPr>
        <w:t xml:space="preserve"> к предоставлению муниципальной услуги</w:t>
      </w:r>
      <w:r w:rsidRPr="00BE01A7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BE01A7">
        <w:rPr>
          <w:rFonts w:ascii="Arial" w:hAnsi="Arial" w:cs="Arial"/>
          <w:u w:val="single"/>
        </w:rPr>
        <w:t xml:space="preserve">в МФЦ </w:t>
      </w:r>
      <w:r w:rsidRPr="00BE01A7">
        <w:rPr>
          <w:rFonts w:ascii="Arial" w:hAnsi="Arial" w:cs="Arial"/>
          <w:u w:val="single"/>
        </w:rPr>
        <w:t>и</w:t>
      </w:r>
      <w:r w:rsidRPr="00BE01A7">
        <w:rPr>
          <w:rFonts w:ascii="Arial" w:hAnsi="Arial" w:cs="Arial"/>
        </w:rPr>
        <w:t xml:space="preserve"> особенности предоставления муниципальной услуги в электронной фор</w:t>
      </w:r>
      <w:r w:rsidR="00D54A46" w:rsidRPr="00BE01A7">
        <w:rPr>
          <w:rFonts w:ascii="Arial" w:hAnsi="Arial" w:cs="Arial"/>
        </w:rPr>
        <w:t>ме</w:t>
      </w:r>
      <w:r w:rsidRPr="00BE01A7">
        <w:rPr>
          <w:rFonts w:ascii="Arial" w:hAnsi="Arial" w:cs="Arial"/>
        </w:rPr>
        <w:t>.</w:t>
      </w:r>
    </w:p>
    <w:p w:rsidR="00436527" w:rsidRPr="00BE01A7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</w:rPr>
        <w:t xml:space="preserve">12. </w:t>
      </w:r>
      <w:r w:rsidRPr="00BE01A7">
        <w:rPr>
          <w:rFonts w:ascii="Arial" w:hAnsi="Arial" w:cs="Arial"/>
          <w:u w:val="single"/>
        </w:rPr>
        <w:t>Подраздел «Наименование органа, предоставляющего муниципальную услугу» должен включать следующие положения: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436527" w:rsidRPr="00BE01A7">
        <w:rPr>
          <w:rFonts w:ascii="Arial" w:hAnsi="Arial" w:cs="Arial"/>
          <w:u w:val="single"/>
        </w:rPr>
        <w:t>) полное наименование органа, предоставляющего муниципальную услугу;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2</w:t>
      </w:r>
      <w:r w:rsidR="00436527" w:rsidRPr="00BE01A7">
        <w:rPr>
          <w:rFonts w:ascii="Arial" w:hAnsi="Arial" w:cs="Arial"/>
          <w:u w:val="single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BE01A7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436527" w:rsidRPr="00BE01A7">
        <w:rPr>
          <w:rFonts w:ascii="Arial" w:hAnsi="Arial" w:cs="Arial"/>
          <w:u w:val="single"/>
        </w:rPr>
        <w:t>) наименование результата (результатов) предоставления муниципальной услуги;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436527" w:rsidRPr="00BE01A7">
        <w:rPr>
          <w:rFonts w:ascii="Arial" w:hAnsi="Arial" w:cs="Arial"/>
          <w:u w:val="single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855A8D" w:rsidRPr="00BE01A7">
        <w:rPr>
          <w:rFonts w:ascii="Arial" w:hAnsi="Arial" w:cs="Arial"/>
          <w:u w:val="single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4</w:t>
      </w:r>
      <w:r w:rsidR="00855A8D" w:rsidRPr="00BE01A7">
        <w:rPr>
          <w:rFonts w:ascii="Arial" w:hAnsi="Arial" w:cs="Arial"/>
          <w:u w:val="single"/>
        </w:rPr>
        <w:t>) способ получения результата предоставления муниципальной услуги.</w:t>
      </w:r>
    </w:p>
    <w:p w:rsidR="00855A8D" w:rsidRPr="00BE01A7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BE01A7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15. </w:t>
      </w:r>
      <w:r w:rsidR="004118EE" w:rsidRPr="00BE01A7">
        <w:rPr>
          <w:rFonts w:ascii="Arial" w:hAnsi="Arial" w:cs="Arial"/>
          <w:u w:val="single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4118EE" w:rsidRPr="00BE01A7">
        <w:rPr>
          <w:rFonts w:ascii="Arial" w:hAnsi="Arial" w:cs="Arial"/>
          <w:u w:val="single"/>
        </w:rPr>
        <w:t xml:space="preserve">) в </w:t>
      </w:r>
      <w:r w:rsidRPr="00BE01A7">
        <w:rPr>
          <w:rFonts w:ascii="Arial" w:hAnsi="Arial" w:cs="Arial"/>
          <w:u w:val="single"/>
        </w:rPr>
        <w:t>местной администрации</w:t>
      </w:r>
      <w:r w:rsidR="004118EE" w:rsidRPr="00BE01A7">
        <w:rPr>
          <w:rFonts w:ascii="Arial" w:hAnsi="Arial" w:cs="Arial"/>
          <w:u w:val="single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4118EE" w:rsidRPr="00BE01A7">
        <w:rPr>
          <w:rFonts w:ascii="Arial" w:hAnsi="Arial" w:cs="Arial"/>
          <w:u w:val="single"/>
        </w:rPr>
        <w:t xml:space="preserve">) в </w:t>
      </w:r>
      <w:r w:rsidR="002B17E7" w:rsidRPr="00BE01A7">
        <w:rPr>
          <w:rFonts w:ascii="Arial" w:hAnsi="Arial" w:cs="Arial"/>
          <w:highlight w:val="white"/>
          <w:u w:val="singl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BE01A7">
        <w:rPr>
          <w:rFonts w:ascii="Arial" w:hAnsi="Arial" w:cs="Arial"/>
          <w:kern w:val="2"/>
          <w:u w:val="single"/>
        </w:rPr>
        <w:t xml:space="preserve"> (далее – Единый портал)</w:t>
      </w:r>
      <w:r w:rsidR="004118EE" w:rsidRPr="00BE01A7">
        <w:rPr>
          <w:rFonts w:ascii="Arial" w:hAnsi="Arial" w:cs="Arial"/>
          <w:u w:val="single"/>
        </w:rPr>
        <w:t>, на официальном сайте органа, предоставляющего муниципальную услугу;</w:t>
      </w:r>
    </w:p>
    <w:p w:rsidR="004118EE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4118EE" w:rsidRPr="00BE01A7">
        <w:rPr>
          <w:rFonts w:ascii="Arial" w:hAnsi="Arial" w:cs="Arial"/>
          <w:u w:val="single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BE01A7">
        <w:rPr>
          <w:rFonts w:ascii="Arial" w:hAnsi="Arial" w:cs="Arial"/>
          <w:u w:val="single"/>
        </w:rPr>
        <w:t>, поданы заявителем в МФЦ.</w:t>
      </w:r>
    </w:p>
    <w:p w:rsidR="002B17E7" w:rsidRPr="00BE01A7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BE01A7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lastRenderedPageBreak/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Pr="00BE01A7">
        <w:rPr>
          <w:rFonts w:ascii="Arial" w:hAnsi="Arial" w:cs="Arial"/>
          <w:u w:val="single"/>
        </w:rPr>
        <w:t>, а также его должностных лиц, муниципальных служащих, работников.</w:t>
      </w:r>
    </w:p>
    <w:p w:rsidR="002B17E7" w:rsidRPr="00BE01A7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 полное наименование органа, предоставляющего муниципальную услугу;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 сведения, позволяющие идентифицировать представителя</w:t>
      </w:r>
      <w:r w:rsidR="00AF2C72" w:rsidRPr="00BE01A7">
        <w:rPr>
          <w:rFonts w:ascii="Arial" w:hAnsi="Arial" w:cs="Arial"/>
          <w:u w:val="single"/>
        </w:rPr>
        <w:t xml:space="preserve"> заявителя</w:t>
      </w:r>
      <w:r w:rsidRPr="00BE01A7">
        <w:rPr>
          <w:rFonts w:ascii="Arial" w:hAnsi="Arial" w:cs="Arial"/>
          <w:u w:val="single"/>
        </w:rPr>
        <w:t>, содержащиеся в документах, предусмотренных законодательством Российской Федерации;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 дополнительные сведения, необходимые для предоставления муниципальной услуги.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17.2. Перечень прилагаемых к запрос</w:t>
      </w:r>
      <w:r w:rsidR="00A04752" w:rsidRPr="00BE01A7">
        <w:rPr>
          <w:rFonts w:ascii="Arial" w:hAnsi="Arial" w:cs="Arial"/>
          <w:u w:val="single"/>
        </w:rPr>
        <w:t>у документов и (или) информации:</w:t>
      </w:r>
    </w:p>
    <w:p w:rsidR="0015697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-н</w:t>
      </w:r>
      <w:r w:rsidR="00156972" w:rsidRPr="00BE01A7">
        <w:rPr>
          <w:rFonts w:ascii="Arial" w:hAnsi="Arial" w:cs="Arial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-н</w:t>
      </w:r>
      <w:r w:rsidR="00156972" w:rsidRPr="00BE01A7">
        <w:rPr>
          <w:rFonts w:ascii="Arial" w:hAnsi="Arial" w:cs="Arial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BE01A7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BE01A7">
        <w:rPr>
          <w:rFonts w:ascii="Arial" w:hAnsi="Arial" w:cs="Arial"/>
          <w:u w:val="single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BE01A7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19. Исчерпывающий перечень документов, указанных в подпункт</w:t>
      </w:r>
      <w:r w:rsidR="00A04752" w:rsidRPr="00BE01A7">
        <w:rPr>
          <w:rFonts w:ascii="Arial" w:hAnsi="Arial" w:cs="Arial"/>
          <w:u w:val="single"/>
        </w:rPr>
        <w:t xml:space="preserve">е17.2 </w:t>
      </w:r>
      <w:r w:rsidRPr="00BE01A7">
        <w:rPr>
          <w:rFonts w:ascii="Arial" w:hAnsi="Arial" w:cs="Arial"/>
          <w:u w:val="single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BE01A7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20. </w:t>
      </w:r>
      <w:r w:rsidR="00B155B5" w:rsidRPr="00BE01A7">
        <w:rPr>
          <w:rFonts w:ascii="Arial" w:hAnsi="Arial" w:cs="Arial"/>
          <w:u w:val="single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BE01A7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</w:t>
      </w:r>
      <w:r w:rsidRPr="00BE01A7">
        <w:rPr>
          <w:rFonts w:ascii="Arial" w:hAnsi="Arial" w:cs="Arial"/>
          <w:u w:val="single"/>
        </w:rPr>
        <w:lastRenderedPageBreak/>
        <w:t>оснований следует прямо указать в тексте административного регламента на их отсутствие.</w:t>
      </w:r>
    </w:p>
    <w:p w:rsidR="00B155B5" w:rsidRPr="00BE01A7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21.</w:t>
      </w:r>
      <w:r w:rsidR="008E069C" w:rsidRPr="00BE01A7">
        <w:rPr>
          <w:rFonts w:ascii="Arial" w:hAnsi="Arial" w:cs="Arial"/>
          <w:u w:val="single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BE01A7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</w:t>
      </w:r>
      <w:r w:rsidR="008E069C" w:rsidRPr="00BE01A7">
        <w:rPr>
          <w:rFonts w:ascii="Arial" w:hAnsi="Arial" w:cs="Arial"/>
          <w:u w:val="single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BE01A7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</w:t>
      </w:r>
      <w:r w:rsidR="008E069C" w:rsidRPr="00BE01A7">
        <w:rPr>
          <w:rFonts w:ascii="Arial" w:hAnsi="Arial" w:cs="Arial"/>
          <w:u w:val="single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BE01A7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Для каждого основания, включенного в перечни, указанные в </w:t>
      </w:r>
      <w:r w:rsidR="003B1766" w:rsidRPr="00BE01A7">
        <w:rPr>
          <w:rFonts w:ascii="Arial" w:hAnsi="Arial" w:cs="Arial"/>
          <w:u w:val="single"/>
        </w:rPr>
        <w:t>абзацах 2, 3</w:t>
      </w:r>
      <w:r w:rsidRPr="00BE01A7">
        <w:rPr>
          <w:rFonts w:ascii="Arial" w:hAnsi="Arial" w:cs="Arial"/>
          <w:u w:val="single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BE01A7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Исчерпывающий перечень оснований, предусмотренных </w:t>
      </w:r>
      <w:r w:rsidR="003B1766" w:rsidRPr="00BE01A7">
        <w:rPr>
          <w:rFonts w:ascii="Arial" w:hAnsi="Arial" w:cs="Arial"/>
          <w:u w:val="single"/>
        </w:rPr>
        <w:t>абзацами 2, 3</w:t>
      </w:r>
      <w:r w:rsidRPr="00BE01A7">
        <w:rPr>
          <w:rFonts w:ascii="Arial" w:hAnsi="Arial" w:cs="Arial"/>
          <w:u w:val="single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BE01A7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BE01A7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</w:t>
      </w:r>
      <w:r w:rsidR="008A5BEE" w:rsidRPr="00BE01A7">
        <w:rPr>
          <w:rFonts w:ascii="Arial" w:hAnsi="Arial" w:cs="Arial"/>
          <w:u w:val="single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BE01A7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-</w:t>
      </w:r>
      <w:r w:rsidR="008A5BEE" w:rsidRPr="00BE01A7">
        <w:rPr>
          <w:rFonts w:ascii="Arial" w:hAnsi="Arial" w:cs="Arial"/>
          <w:u w:val="single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BE01A7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BE01A7">
        <w:rPr>
          <w:rFonts w:ascii="Arial" w:hAnsi="Arial" w:cs="Arial"/>
          <w:u w:val="single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BE01A7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</w:t>
      </w:r>
      <w:r w:rsidRPr="00BE01A7">
        <w:rPr>
          <w:rFonts w:ascii="Arial" w:hAnsi="Arial" w:cs="Arial"/>
          <w:u w:val="single"/>
        </w:rPr>
        <w:lastRenderedPageBreak/>
        <w:t>предоставления муниципальной услуги, а также получения результата предоставления услуги.</w:t>
      </w:r>
    </w:p>
    <w:p w:rsidR="00FD6877" w:rsidRPr="00BE01A7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25. </w:t>
      </w:r>
      <w:r w:rsidR="002E4CF7" w:rsidRPr="00BE01A7">
        <w:rPr>
          <w:rFonts w:ascii="Arial" w:hAnsi="Arial" w:cs="Arial"/>
          <w:u w:val="single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2E4CF7" w:rsidRPr="00BE01A7">
        <w:rPr>
          <w:rFonts w:ascii="Arial" w:hAnsi="Arial" w:cs="Arial"/>
          <w:u w:val="single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2E4CF7" w:rsidRPr="00BE01A7">
        <w:rPr>
          <w:rFonts w:ascii="Arial" w:hAnsi="Arial" w:cs="Arial"/>
          <w:u w:val="single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2E4CF7" w:rsidRPr="00BE01A7">
        <w:rPr>
          <w:rFonts w:ascii="Arial" w:hAnsi="Arial" w:cs="Arial"/>
          <w:u w:val="single"/>
        </w:rPr>
        <w:t>) перечень информационных систем, используемых для предоставления муниципальной услуги.</w:t>
      </w:r>
    </w:p>
    <w:p w:rsidR="006D0409" w:rsidRPr="00BE01A7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26. </w:t>
      </w:r>
      <w:r w:rsidR="00CD739E" w:rsidRPr="00BE01A7">
        <w:rPr>
          <w:rFonts w:ascii="Arial" w:hAnsi="Arial" w:cs="Arial"/>
          <w:u w:val="single"/>
        </w:rPr>
        <w:t>Раздел «Состав, последовательность и с</w:t>
      </w:r>
      <w:r w:rsidR="00A04752" w:rsidRPr="00BE01A7">
        <w:rPr>
          <w:rFonts w:ascii="Arial" w:hAnsi="Arial" w:cs="Arial"/>
          <w:u w:val="single"/>
        </w:rPr>
        <w:t>р</w:t>
      </w:r>
      <w:r w:rsidR="00CD739E" w:rsidRPr="00BE01A7">
        <w:rPr>
          <w:rFonts w:ascii="Arial" w:hAnsi="Arial" w:cs="Arial"/>
          <w:u w:val="single"/>
        </w:rPr>
        <w:t>оки выполнения административных п</w:t>
      </w:r>
      <w:r w:rsidR="00477C4D" w:rsidRPr="00BE01A7">
        <w:rPr>
          <w:rFonts w:ascii="Arial" w:hAnsi="Arial" w:cs="Arial"/>
          <w:u w:val="single"/>
        </w:rPr>
        <w:t>р</w:t>
      </w:r>
      <w:r w:rsidR="00CD739E" w:rsidRPr="00BE01A7">
        <w:rPr>
          <w:rFonts w:ascii="Arial" w:hAnsi="Arial" w:cs="Arial"/>
          <w:u w:val="single"/>
        </w:rPr>
        <w:t>оцедур» определяет требования</w:t>
      </w:r>
      <w:r w:rsidR="00477C4D" w:rsidRPr="00BE01A7">
        <w:rPr>
          <w:rFonts w:ascii="Arial" w:hAnsi="Arial" w:cs="Arial"/>
          <w:u w:val="single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477C4D" w:rsidRPr="00BE01A7">
        <w:rPr>
          <w:rFonts w:ascii="Arial" w:hAnsi="Arial" w:cs="Arial"/>
          <w:u w:val="single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477C4D" w:rsidRPr="00BE01A7">
        <w:rPr>
          <w:rFonts w:ascii="Arial" w:hAnsi="Arial" w:cs="Arial"/>
          <w:u w:val="single"/>
        </w:rPr>
        <w:t>) описание административной процедуры профилирования заявителя;</w:t>
      </w:r>
    </w:p>
    <w:p w:rsidR="00477C4D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477C4D" w:rsidRPr="00BE01A7">
        <w:rPr>
          <w:rFonts w:ascii="Arial" w:hAnsi="Arial" w:cs="Arial"/>
          <w:u w:val="single"/>
        </w:rPr>
        <w:t>) подразделы, содержащие описание вариантов предоставления муниципальной услуги.</w:t>
      </w:r>
    </w:p>
    <w:p w:rsidR="00477C4D" w:rsidRPr="00BE01A7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27. </w:t>
      </w:r>
      <w:r w:rsidR="00316EAE" w:rsidRPr="00BE01A7">
        <w:rPr>
          <w:rFonts w:ascii="Arial" w:hAnsi="Arial" w:cs="Arial"/>
          <w:u w:val="single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BE01A7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BE01A7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28. </w:t>
      </w:r>
      <w:r w:rsidR="00C16400" w:rsidRPr="00BE01A7">
        <w:rPr>
          <w:rFonts w:ascii="Arial" w:hAnsi="Arial" w:cs="Arial"/>
          <w:u w:val="single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BE01A7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29. </w:t>
      </w:r>
      <w:r w:rsidR="00852C95" w:rsidRPr="00BE01A7">
        <w:rPr>
          <w:rFonts w:ascii="Arial" w:hAnsi="Arial" w:cs="Arial"/>
          <w:u w:val="single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852C95" w:rsidRPr="00BE01A7">
        <w:rPr>
          <w:rFonts w:ascii="Arial" w:hAnsi="Arial" w:cs="Arial"/>
          <w:u w:val="single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852C95" w:rsidRPr="00BE01A7">
        <w:rPr>
          <w:rFonts w:ascii="Arial" w:hAnsi="Arial" w:cs="Arial"/>
          <w:u w:val="single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lastRenderedPageBreak/>
        <w:t>3</w:t>
      </w:r>
      <w:r w:rsidR="00852C95" w:rsidRPr="00BE01A7">
        <w:rPr>
          <w:rFonts w:ascii="Arial" w:hAnsi="Arial" w:cs="Arial"/>
          <w:u w:val="single"/>
        </w:rPr>
        <w:t>) наличие (отсутствие) возможности подачи запроса представителем заявителя;</w:t>
      </w:r>
    </w:p>
    <w:p w:rsidR="00852C95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4</w:t>
      </w:r>
      <w:r w:rsidR="00852C95" w:rsidRPr="00BE01A7">
        <w:rPr>
          <w:rFonts w:ascii="Arial" w:hAnsi="Arial" w:cs="Arial"/>
          <w:u w:val="single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5</w:t>
      </w:r>
      <w:r w:rsidR="00852C95" w:rsidRPr="00BE01A7">
        <w:rPr>
          <w:rFonts w:ascii="Arial" w:hAnsi="Arial" w:cs="Arial"/>
          <w:u w:val="single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6</w:t>
      </w:r>
      <w:r w:rsidR="008D6208" w:rsidRPr="00BE01A7">
        <w:rPr>
          <w:rFonts w:ascii="Arial" w:hAnsi="Arial" w:cs="Arial"/>
          <w:u w:val="single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7</w:t>
      </w:r>
      <w:r w:rsidR="008D6208" w:rsidRPr="00BE01A7">
        <w:rPr>
          <w:rFonts w:ascii="Arial" w:hAnsi="Arial" w:cs="Arial"/>
          <w:u w:val="single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BE01A7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30. </w:t>
      </w:r>
      <w:r w:rsidR="00BB2011" w:rsidRPr="00BE01A7">
        <w:rPr>
          <w:rFonts w:ascii="Arial" w:hAnsi="Arial" w:cs="Arial"/>
          <w:u w:val="single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BB2011" w:rsidRPr="00BE01A7">
        <w:rPr>
          <w:rFonts w:ascii="Arial" w:hAnsi="Arial" w:cs="Arial"/>
          <w:u w:val="single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BB2011" w:rsidRPr="00BE01A7">
        <w:rPr>
          <w:rFonts w:ascii="Arial" w:hAnsi="Arial" w:cs="Arial"/>
          <w:u w:val="single"/>
        </w:rPr>
        <w:t>) направляемые в запросе сведения;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BB2011" w:rsidRPr="00BE01A7">
        <w:rPr>
          <w:rFonts w:ascii="Arial" w:hAnsi="Arial" w:cs="Arial"/>
          <w:u w:val="single"/>
        </w:rPr>
        <w:t>) запрашиваемые в запросе сведения с указанием цели их использования;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4</w:t>
      </w:r>
      <w:r w:rsidR="00BB2011" w:rsidRPr="00BE01A7">
        <w:rPr>
          <w:rFonts w:ascii="Arial" w:hAnsi="Arial" w:cs="Arial"/>
          <w:u w:val="single"/>
        </w:rPr>
        <w:t>) основания для информационного запроса, срок его направления;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5</w:t>
      </w:r>
      <w:r w:rsidR="00BB2011" w:rsidRPr="00BE01A7">
        <w:rPr>
          <w:rFonts w:ascii="Arial" w:hAnsi="Arial" w:cs="Arial"/>
          <w:u w:val="single"/>
        </w:rPr>
        <w:t xml:space="preserve">) срок, в течение которого результат запроса должен поступить в </w:t>
      </w:r>
      <w:r w:rsidRPr="00BE01A7">
        <w:rPr>
          <w:rFonts w:ascii="Arial" w:hAnsi="Arial" w:cs="Arial"/>
          <w:u w:val="single"/>
        </w:rPr>
        <w:t>местную администрацию</w:t>
      </w:r>
      <w:r w:rsidR="00BB2011" w:rsidRPr="00BE01A7">
        <w:rPr>
          <w:rFonts w:ascii="Arial" w:hAnsi="Arial" w:cs="Arial"/>
          <w:u w:val="single"/>
        </w:rPr>
        <w:t>.</w:t>
      </w:r>
    </w:p>
    <w:p w:rsidR="00BB2011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Местная администрация </w:t>
      </w:r>
      <w:r w:rsidR="00BB2011" w:rsidRPr="00BE01A7">
        <w:rPr>
          <w:rFonts w:ascii="Arial" w:hAnsi="Arial" w:cs="Arial"/>
          <w:u w:val="single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BE01A7">
        <w:rPr>
          <w:rFonts w:ascii="Arial" w:hAnsi="Arial" w:cs="Arial"/>
          <w:u w:val="single"/>
        </w:rPr>
        <w:t>местной администрации</w:t>
      </w:r>
      <w:r w:rsidR="00BB2011" w:rsidRPr="00BE01A7">
        <w:rPr>
          <w:rFonts w:ascii="Arial" w:hAnsi="Arial" w:cs="Arial"/>
          <w:u w:val="single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BE01A7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31. </w:t>
      </w:r>
      <w:r w:rsidR="00F61B6A" w:rsidRPr="00BE01A7">
        <w:rPr>
          <w:rFonts w:ascii="Arial" w:hAnsi="Arial" w:cs="Arial"/>
          <w:u w:val="single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F61B6A" w:rsidRPr="00BE01A7">
        <w:rPr>
          <w:rFonts w:ascii="Arial" w:hAnsi="Arial" w:cs="Arial"/>
          <w:u w:val="single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F61B6A" w:rsidRPr="00BE01A7">
        <w:rPr>
          <w:rFonts w:ascii="Arial" w:hAnsi="Arial" w:cs="Arial"/>
          <w:u w:val="single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F61B6A" w:rsidRPr="00BE01A7">
        <w:rPr>
          <w:rFonts w:ascii="Arial" w:hAnsi="Arial" w:cs="Arial"/>
          <w:u w:val="single"/>
        </w:rPr>
        <w:t>) перечень оснований для возобновления предоставления муниципальной услуги.</w:t>
      </w:r>
    </w:p>
    <w:p w:rsidR="00F61B6A" w:rsidRPr="00BE01A7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32. </w:t>
      </w:r>
      <w:r w:rsidR="00303582" w:rsidRPr="00BE01A7">
        <w:rPr>
          <w:rFonts w:ascii="Arial" w:hAnsi="Arial" w:cs="Arial"/>
          <w:u w:val="single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303582" w:rsidRPr="00BE01A7">
        <w:rPr>
          <w:rFonts w:ascii="Arial" w:hAnsi="Arial" w:cs="Arial"/>
          <w:u w:val="single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lastRenderedPageBreak/>
        <w:t>2</w:t>
      </w:r>
      <w:r w:rsidR="00303582" w:rsidRPr="00BE01A7">
        <w:rPr>
          <w:rFonts w:ascii="Arial" w:hAnsi="Arial" w:cs="Arial"/>
          <w:u w:val="single"/>
        </w:rPr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BE01A7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303582" w:rsidRPr="00BE01A7">
        <w:rPr>
          <w:rFonts w:ascii="Arial" w:hAnsi="Arial" w:cs="Arial"/>
          <w:u w:val="single"/>
        </w:rPr>
        <w:t>) способы предоставления результата муниципальной услуги;</w:t>
      </w:r>
    </w:p>
    <w:p w:rsidR="0030358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303582" w:rsidRPr="00BE01A7">
        <w:rPr>
          <w:rFonts w:ascii="Arial" w:hAnsi="Arial" w:cs="Arial"/>
          <w:u w:val="single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303582" w:rsidRPr="00BE01A7">
        <w:rPr>
          <w:rFonts w:ascii="Arial" w:hAnsi="Arial" w:cs="Arial"/>
          <w:u w:val="single"/>
        </w:rPr>
        <w:t xml:space="preserve">) возможность (невозможность) предоставления </w:t>
      </w:r>
      <w:r w:rsidRPr="00BE01A7">
        <w:rPr>
          <w:rFonts w:ascii="Arial" w:hAnsi="Arial" w:cs="Arial"/>
          <w:u w:val="single"/>
        </w:rPr>
        <w:t>местной администрацией</w:t>
      </w:r>
      <w:r w:rsidR="00303582" w:rsidRPr="00BE01A7">
        <w:rPr>
          <w:rFonts w:ascii="Arial" w:hAnsi="Arial" w:cs="Arial"/>
          <w:u w:val="single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BE01A7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34. </w:t>
      </w:r>
      <w:r w:rsidR="00062724" w:rsidRPr="00BE01A7">
        <w:rPr>
          <w:rFonts w:ascii="Arial" w:hAnsi="Arial" w:cs="Arial"/>
          <w:u w:val="single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062724" w:rsidRPr="00BE01A7">
        <w:rPr>
          <w:rFonts w:ascii="Arial" w:hAnsi="Arial" w:cs="Arial"/>
          <w:u w:val="single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062724" w:rsidRPr="00BE01A7">
        <w:rPr>
          <w:rFonts w:ascii="Arial" w:hAnsi="Arial" w:cs="Arial"/>
          <w:u w:val="single"/>
        </w:rPr>
        <w:t>) срок, необходимый для получения таких документов и (или) информации;</w:t>
      </w:r>
    </w:p>
    <w:p w:rsidR="00062724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062724" w:rsidRPr="00BE01A7">
        <w:rPr>
          <w:rFonts w:ascii="Arial" w:hAnsi="Arial" w:cs="Arial"/>
          <w:u w:val="single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4</w:t>
      </w:r>
      <w:r w:rsidR="00062724" w:rsidRPr="00BE01A7">
        <w:rPr>
          <w:rFonts w:ascii="Arial" w:hAnsi="Arial" w:cs="Arial"/>
          <w:u w:val="single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BE01A7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35. </w:t>
      </w:r>
      <w:r w:rsidR="00245A9C" w:rsidRPr="00BE01A7">
        <w:rPr>
          <w:rFonts w:ascii="Arial" w:hAnsi="Arial" w:cs="Arial"/>
          <w:u w:val="single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1</w:t>
      </w:r>
      <w:r w:rsidR="00245A9C" w:rsidRPr="00BE01A7">
        <w:rPr>
          <w:rFonts w:ascii="Arial" w:hAnsi="Arial" w:cs="Arial"/>
          <w:u w:val="single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2</w:t>
      </w:r>
      <w:r w:rsidR="00245A9C" w:rsidRPr="00BE01A7">
        <w:rPr>
          <w:rFonts w:ascii="Arial" w:hAnsi="Arial" w:cs="Arial"/>
          <w:u w:val="single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3</w:t>
      </w:r>
      <w:r w:rsidR="00245A9C" w:rsidRPr="00BE01A7">
        <w:rPr>
          <w:rFonts w:ascii="Arial" w:hAnsi="Arial" w:cs="Arial"/>
          <w:u w:val="single"/>
        </w:rPr>
        <w:t xml:space="preserve">) ответственность должностных лиц </w:t>
      </w:r>
      <w:r w:rsidRPr="00BE01A7">
        <w:rPr>
          <w:rFonts w:ascii="Arial" w:hAnsi="Arial" w:cs="Arial"/>
          <w:u w:val="single"/>
        </w:rPr>
        <w:t>местной администрации</w:t>
      </w:r>
      <w:r w:rsidR="00245A9C" w:rsidRPr="00BE01A7">
        <w:rPr>
          <w:rFonts w:ascii="Arial" w:hAnsi="Arial" w:cs="Arial"/>
          <w:u w:val="single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BE01A7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>4</w:t>
      </w:r>
      <w:r w:rsidR="00245A9C" w:rsidRPr="00BE01A7">
        <w:rPr>
          <w:rFonts w:ascii="Arial" w:hAnsi="Arial" w:cs="Arial"/>
          <w:u w:val="single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BE01A7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BE01A7">
        <w:rPr>
          <w:rFonts w:ascii="Arial" w:hAnsi="Arial" w:cs="Arial"/>
          <w:u w:val="single"/>
        </w:rPr>
        <w:t xml:space="preserve">36. </w:t>
      </w:r>
      <w:r w:rsidR="005A52B3" w:rsidRPr="00BE01A7">
        <w:rPr>
          <w:rFonts w:ascii="Arial" w:hAnsi="Arial" w:cs="Arial"/>
          <w:u w:val="single"/>
        </w:rPr>
        <w:t xml:space="preserve">Раздел «Досудебный (внесудебный) порядок обжалования решений и действий (бездействия) </w:t>
      </w:r>
      <w:r w:rsidR="00A04752" w:rsidRPr="00BE01A7">
        <w:rPr>
          <w:rFonts w:ascii="Arial" w:hAnsi="Arial" w:cs="Arial"/>
          <w:u w:val="single"/>
        </w:rPr>
        <w:t>местной администрации</w:t>
      </w:r>
      <w:r w:rsidR="005A52B3" w:rsidRPr="00BE01A7">
        <w:rPr>
          <w:rFonts w:ascii="Arial" w:hAnsi="Arial" w:cs="Arial"/>
          <w:u w:val="single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BE01A7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BE01A7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BE01A7">
        <w:rPr>
          <w:rFonts w:ascii="Arial" w:hAnsi="Arial" w:cs="Arial"/>
        </w:rPr>
        <w:lastRenderedPageBreak/>
        <w:t>Глава 3. Проведение экспертизы проектов административных</w:t>
      </w:r>
      <w:r w:rsidRPr="00BE01A7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BE01A7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BE01A7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BE01A7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BE01A7" w:rsidRDefault="00E87196" w:rsidP="00151F7C">
      <w:pPr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37</w:t>
      </w:r>
      <w:r w:rsidR="00151F7C" w:rsidRPr="00BE01A7">
        <w:rPr>
          <w:rFonts w:ascii="Arial" w:hAnsi="Arial" w:cs="Arial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BE01A7">
        <w:rPr>
          <w:rFonts w:ascii="Arial" w:hAnsi="Arial" w:cs="Arial"/>
        </w:rPr>
        <w:t xml:space="preserve">должностным лицом </w:t>
      </w:r>
      <w:r w:rsidR="00151F7C" w:rsidRPr="00BE01A7">
        <w:rPr>
          <w:rFonts w:ascii="Arial" w:hAnsi="Arial" w:cs="Arial"/>
        </w:rPr>
        <w:t>орган</w:t>
      </w:r>
      <w:r w:rsidR="008A0515" w:rsidRPr="00BE01A7">
        <w:rPr>
          <w:rFonts w:ascii="Arial" w:hAnsi="Arial" w:cs="Arial"/>
        </w:rPr>
        <w:t>а</w:t>
      </w:r>
      <w:r w:rsidR="00151F7C" w:rsidRPr="00BE01A7">
        <w:rPr>
          <w:rFonts w:ascii="Arial" w:hAnsi="Arial" w:cs="Arial"/>
        </w:rPr>
        <w:t xml:space="preserve"> местного самоуправления, уполномоченнымна проведение экспертизы административных регламентов (далее – экспертиза, проводимая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>).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3</w:t>
      </w:r>
      <w:r w:rsidR="0069207D" w:rsidRPr="00BE01A7">
        <w:rPr>
          <w:rFonts w:ascii="Arial" w:hAnsi="Arial" w:cs="Arial"/>
          <w:u w:val="single"/>
        </w:rPr>
        <w:t>8</w:t>
      </w:r>
      <w:r w:rsidR="00151F7C" w:rsidRPr="00BE01A7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BE01A7" w:rsidRDefault="0069207D" w:rsidP="00151F7C">
      <w:pPr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39</w:t>
      </w:r>
      <w:r w:rsidR="00151F7C" w:rsidRPr="00BE01A7">
        <w:rPr>
          <w:rFonts w:ascii="Arial" w:hAnsi="Arial" w:cs="Arial"/>
          <w:u w:val="single"/>
        </w:rPr>
        <w:t>.</w:t>
      </w:r>
      <w:r w:rsidR="00151F7C" w:rsidRPr="00BE01A7">
        <w:rPr>
          <w:rFonts w:ascii="Arial" w:hAnsi="Arial" w:cs="Arial"/>
        </w:rPr>
        <w:t xml:space="preserve"> Экспертиза, проводимая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 xml:space="preserve">, осуществляется </w:t>
      </w:r>
      <w:r w:rsidR="0003236B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 xml:space="preserve"> местной администрации, уполномоченнымна проведение экспертизы административных регламентов (далее – </w:t>
      </w:r>
      <w:r w:rsidR="0003236B" w:rsidRPr="00BE01A7">
        <w:rPr>
          <w:rFonts w:ascii="Arial" w:hAnsi="Arial" w:cs="Arial"/>
        </w:rPr>
        <w:t>должностное лицо</w:t>
      </w:r>
      <w:r w:rsidR="00151F7C" w:rsidRPr="00BE01A7">
        <w:rPr>
          <w:rFonts w:ascii="Arial" w:hAnsi="Arial" w:cs="Arial"/>
        </w:rPr>
        <w:t>).</w:t>
      </w:r>
    </w:p>
    <w:p w:rsidR="00151F7C" w:rsidRPr="00BE01A7" w:rsidRDefault="00E87196" w:rsidP="00151F7C">
      <w:pPr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0</w:t>
      </w:r>
      <w:r w:rsidR="00151F7C" w:rsidRPr="00BE01A7">
        <w:rPr>
          <w:rFonts w:ascii="Arial" w:hAnsi="Arial" w:cs="Arial"/>
        </w:rPr>
        <w:t xml:space="preserve">. Предметом экспертизы, проводимой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>, является оценка соответствия проектаадминистративного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BE01A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-</w:t>
      </w:r>
      <w:r w:rsidR="00151F7C" w:rsidRPr="00BE01A7">
        <w:rPr>
          <w:rFonts w:ascii="Arial" w:hAnsi="Arial" w:cs="Arial"/>
        </w:rPr>
        <w:t xml:space="preserve"> упорядочение административных процедур (действий);</w:t>
      </w:r>
    </w:p>
    <w:p w:rsidR="00151F7C" w:rsidRPr="00BE01A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-</w:t>
      </w:r>
      <w:r w:rsidR="00151F7C" w:rsidRPr="00BE01A7">
        <w:rPr>
          <w:rFonts w:ascii="Arial" w:hAnsi="Arial" w:cs="Arial"/>
        </w:rPr>
        <w:t xml:space="preserve"> устранение избыточных административных процедур (действий);</w:t>
      </w:r>
    </w:p>
    <w:p w:rsidR="00151F7C" w:rsidRPr="00BE01A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-</w:t>
      </w:r>
      <w:r w:rsidR="00151F7C" w:rsidRPr="00BE01A7">
        <w:rPr>
          <w:rFonts w:ascii="Arial" w:hAnsi="Arial" w:cs="Arial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BE01A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-</w:t>
      </w:r>
      <w:r w:rsidR="00151F7C" w:rsidRPr="00BE01A7">
        <w:rPr>
          <w:rFonts w:ascii="Arial" w:hAnsi="Arial" w:cs="Arial"/>
        </w:rPr>
        <w:t xml:space="preserve"> предоставление муниципальной услуги в электронной форме;</w:t>
      </w:r>
    </w:p>
    <w:p w:rsidR="00151F7C" w:rsidRPr="00BE01A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>-</w:t>
      </w:r>
      <w:r w:rsidR="00151F7C" w:rsidRPr="00BE01A7">
        <w:rPr>
          <w:rFonts w:ascii="Arial" w:hAnsi="Arial" w:cs="Arial"/>
        </w:rPr>
        <w:t xml:space="preserve"> особенности выполнения административных процедур (действий) в МФЦ.</w:t>
      </w:r>
    </w:p>
    <w:p w:rsidR="00151F7C" w:rsidRPr="00BE01A7" w:rsidRDefault="00E87196" w:rsidP="00151F7C">
      <w:pPr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1</w:t>
      </w:r>
      <w:r w:rsidR="00151F7C" w:rsidRPr="00BE01A7">
        <w:rPr>
          <w:rFonts w:ascii="Arial" w:hAnsi="Arial" w:cs="Arial"/>
        </w:rPr>
        <w:t xml:space="preserve">. Экспертиза, проводимая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2</w:t>
      </w:r>
      <w:r w:rsidR="00151F7C" w:rsidRPr="00BE01A7">
        <w:rPr>
          <w:rFonts w:ascii="Arial" w:hAnsi="Arial" w:cs="Arial"/>
        </w:rPr>
        <w:t xml:space="preserve">. При проведении экспертизы, проводимой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 xml:space="preserve"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</w:t>
      </w:r>
      <w:r w:rsidR="00151F7C" w:rsidRPr="00BE01A7">
        <w:rPr>
          <w:rFonts w:ascii="Arial" w:hAnsi="Arial" w:cs="Arial"/>
        </w:rPr>
        <w:lastRenderedPageBreak/>
        <w:t>организаций и граждан, а также результаты проведенной оценки регулирующего воздействия (в случае ее проведения).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3</w:t>
      </w:r>
      <w:r w:rsidR="00151F7C" w:rsidRPr="00BE01A7">
        <w:rPr>
          <w:rFonts w:ascii="Arial" w:hAnsi="Arial" w:cs="Arial"/>
        </w:rPr>
        <w:t>. В случае</w:t>
      </w:r>
      <w:r w:rsidR="003D1C73" w:rsidRPr="00BE01A7">
        <w:rPr>
          <w:rFonts w:ascii="Arial" w:hAnsi="Arial" w:cs="Arial"/>
        </w:rPr>
        <w:t>,</w:t>
      </w:r>
      <w:r w:rsidR="00151F7C" w:rsidRPr="00BE01A7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BE01A7">
        <w:rPr>
          <w:rFonts w:ascii="Arial" w:hAnsi="Arial" w:cs="Arial"/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BE01A7">
        <w:rPr>
          <w:rFonts w:ascii="Arial" w:hAnsi="Arial" w:cs="Arial"/>
          <w:iCs/>
        </w:rPr>
        <w:t>должностному лицу</w:t>
      </w:r>
      <w:r w:rsidR="00151F7C" w:rsidRPr="00BE01A7">
        <w:rPr>
          <w:rFonts w:ascii="Arial" w:hAnsi="Arial" w:cs="Arial"/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4</w:t>
      </w:r>
      <w:r w:rsidR="00151F7C" w:rsidRPr="00BE01A7">
        <w:rPr>
          <w:rFonts w:ascii="Arial" w:hAnsi="Arial" w:cs="Arial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 xml:space="preserve"> в срок не более 30 рабочих дней со дня его получения.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5</w:t>
      </w:r>
      <w:r w:rsidR="00151F7C" w:rsidRPr="00BE01A7">
        <w:rPr>
          <w:rFonts w:ascii="Arial" w:hAnsi="Arial" w:cs="Arial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BE01A7">
        <w:rPr>
          <w:rFonts w:ascii="Arial" w:hAnsi="Arial" w:cs="Arial"/>
        </w:rPr>
        <w:t>должностным лицом</w:t>
      </w:r>
      <w:r w:rsidR="00151F7C" w:rsidRPr="00BE01A7">
        <w:rPr>
          <w:rFonts w:ascii="Arial" w:hAnsi="Arial" w:cs="Arial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BE01A7">
        <w:rPr>
          <w:rFonts w:ascii="Arial" w:hAnsi="Arial" w:cs="Arial"/>
        </w:rPr>
        <w:t>должностному лицу</w:t>
      </w:r>
      <w:r w:rsidRPr="00BE01A7">
        <w:rPr>
          <w:rFonts w:ascii="Arial" w:hAnsi="Arial" w:cs="Arial"/>
        </w:rPr>
        <w:t>.</w:t>
      </w:r>
    </w:p>
    <w:p w:rsidR="00151F7C" w:rsidRPr="00BE01A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</w:t>
      </w:r>
      <w:r w:rsidR="0069207D" w:rsidRPr="00BE01A7">
        <w:rPr>
          <w:rFonts w:ascii="Arial" w:hAnsi="Arial" w:cs="Arial"/>
          <w:u w:val="single"/>
        </w:rPr>
        <w:t>6</w:t>
      </w:r>
      <w:r w:rsidR="00151F7C" w:rsidRPr="00BE01A7">
        <w:rPr>
          <w:rFonts w:ascii="Arial" w:hAnsi="Arial" w:cs="Arial"/>
        </w:rPr>
        <w:t xml:space="preserve">. При наличии в заключении </w:t>
      </w:r>
      <w:r w:rsidR="008A0515" w:rsidRPr="00BE01A7">
        <w:rPr>
          <w:rFonts w:ascii="Arial" w:hAnsi="Arial" w:cs="Arial"/>
        </w:rPr>
        <w:t>должностного лица</w:t>
      </w:r>
      <w:r w:rsidR="00151F7C" w:rsidRPr="00BE01A7">
        <w:rPr>
          <w:rFonts w:ascii="Arial" w:hAnsi="Arial" w:cs="Arial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BE01A7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47</w:t>
      </w:r>
      <w:r w:rsidR="00151F7C" w:rsidRPr="00BE01A7">
        <w:rPr>
          <w:rFonts w:ascii="Arial" w:hAnsi="Arial" w:cs="Arial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BE01A7">
        <w:rPr>
          <w:rFonts w:ascii="Arial" w:hAnsi="Arial" w:cs="Arial"/>
        </w:rPr>
        <w:t>должностному лицу</w:t>
      </w:r>
      <w:r w:rsidR="00151F7C" w:rsidRPr="00BE01A7">
        <w:rPr>
          <w:rFonts w:ascii="Arial" w:hAnsi="Arial" w:cs="Arial"/>
        </w:rPr>
        <w:t xml:space="preserve"> на заключение не требуется.</w:t>
      </w:r>
    </w:p>
    <w:p w:rsidR="00151F7C" w:rsidRPr="00BE01A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BE01A7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BE01A7">
        <w:rPr>
          <w:rFonts w:ascii="Arial" w:hAnsi="Arial" w:cs="Arial"/>
        </w:rPr>
        <w:t>Глава 4. Порядок утверждения и вступления в силу</w:t>
      </w:r>
      <w:r w:rsidRPr="00BE01A7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BE01A7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BE01A7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BE01A7">
        <w:rPr>
          <w:rFonts w:ascii="Arial" w:hAnsi="Arial" w:cs="Arial"/>
          <w:u w:val="single"/>
        </w:rPr>
        <w:t>48</w:t>
      </w:r>
      <w:r w:rsidR="00151F7C" w:rsidRPr="00BE01A7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постановленияместной администрации</w:t>
      </w:r>
      <w:r w:rsidR="00151F7C" w:rsidRPr="00BE01A7">
        <w:rPr>
          <w:rFonts w:ascii="Arial" w:hAnsi="Arial" w:cs="Arial"/>
          <w:i/>
        </w:rPr>
        <w:t>.</w:t>
      </w:r>
    </w:p>
    <w:p w:rsidR="00151F7C" w:rsidRPr="00BE01A7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49</w:t>
      </w:r>
      <w:r w:rsidR="00151F7C" w:rsidRPr="00BE01A7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BE01A7" w:rsidRDefault="00E8719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5</w:t>
      </w:r>
      <w:r w:rsidR="0069207D" w:rsidRPr="00BE01A7">
        <w:rPr>
          <w:rFonts w:ascii="Arial" w:hAnsi="Arial" w:cs="Arial"/>
          <w:u w:val="single"/>
        </w:rPr>
        <w:t>0</w:t>
      </w:r>
      <w:r w:rsidR="00151F7C" w:rsidRPr="00BE01A7">
        <w:rPr>
          <w:rFonts w:ascii="Arial" w:hAnsi="Arial" w:cs="Arial"/>
        </w:rPr>
        <w:t xml:space="preserve"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</w:t>
      </w:r>
      <w:r w:rsidR="00151F7C" w:rsidRPr="00BE01A7">
        <w:rPr>
          <w:rFonts w:ascii="Arial" w:hAnsi="Arial" w:cs="Arial"/>
        </w:rPr>
        <w:lastRenderedPageBreak/>
        <w:t>предусмотренный этим постано</w:t>
      </w:r>
      <w:bookmarkStart w:id="0" w:name="_GoBack"/>
      <w:bookmarkEnd w:id="0"/>
      <w:r w:rsidR="00151F7C" w:rsidRPr="00BE01A7">
        <w:rPr>
          <w:rFonts w:ascii="Arial" w:hAnsi="Arial" w:cs="Arial"/>
        </w:rPr>
        <w:t>влением, но не ранее чем через десять календарных дней после официального опубликования (обнародования).</w:t>
      </w:r>
    </w:p>
    <w:p w:rsidR="00151F7C" w:rsidRPr="00BE01A7" w:rsidRDefault="00E87196" w:rsidP="00151F7C">
      <w:pPr>
        <w:ind w:firstLine="709"/>
        <w:jc w:val="both"/>
        <w:rPr>
          <w:rFonts w:ascii="Arial" w:hAnsi="Arial" w:cs="Arial"/>
        </w:rPr>
      </w:pPr>
      <w:r w:rsidRPr="00BE01A7">
        <w:rPr>
          <w:rFonts w:ascii="Arial" w:hAnsi="Arial" w:cs="Arial"/>
          <w:u w:val="single"/>
        </w:rPr>
        <w:t>5</w:t>
      </w:r>
      <w:r w:rsidR="0069207D" w:rsidRPr="00BE01A7">
        <w:rPr>
          <w:rFonts w:ascii="Arial" w:hAnsi="Arial" w:cs="Arial"/>
          <w:u w:val="single"/>
        </w:rPr>
        <w:t>1</w:t>
      </w:r>
      <w:r w:rsidR="00151F7C" w:rsidRPr="00BE01A7">
        <w:rPr>
          <w:rFonts w:ascii="Arial" w:hAnsi="Arial" w:cs="Arial"/>
        </w:rPr>
        <w:t>. В случае</w:t>
      </w:r>
      <w:r w:rsidR="003D1C73" w:rsidRPr="00BE01A7">
        <w:rPr>
          <w:rFonts w:ascii="Arial" w:hAnsi="Arial" w:cs="Arial"/>
        </w:rPr>
        <w:t>,</w:t>
      </w:r>
      <w:r w:rsidR="00151F7C" w:rsidRPr="00BE01A7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BE01A7">
        <w:rPr>
          <w:rFonts w:ascii="Arial" w:hAnsi="Arial" w:cs="Arial"/>
        </w:rPr>
        <w:t xml:space="preserve"> </w:t>
      </w:r>
      <w:r w:rsidR="003F40F2" w:rsidRPr="00BE01A7">
        <w:rPr>
          <w:rFonts w:ascii="Arial" w:hAnsi="Arial" w:cs="Arial"/>
          <w:highlight w:val="yellow"/>
        </w:rPr>
        <w:t>«</w:t>
      </w:r>
      <w:r w:rsidR="00593A31" w:rsidRPr="00BE01A7">
        <w:rPr>
          <w:rFonts w:ascii="Arial" w:hAnsi="Arial" w:cs="Arial"/>
          <w:highlight w:val="yellow"/>
        </w:rPr>
        <w:t>Забитуй</w:t>
      </w:r>
      <w:r w:rsidR="003F40F2" w:rsidRPr="00BE01A7">
        <w:rPr>
          <w:rFonts w:ascii="Arial" w:hAnsi="Arial" w:cs="Arial"/>
          <w:highlight w:val="yellow"/>
        </w:rPr>
        <w:t>»</w:t>
      </w:r>
      <w:r w:rsidR="00151F7C" w:rsidRPr="00BE01A7">
        <w:rPr>
          <w:rFonts w:ascii="Arial" w:hAnsi="Arial" w:cs="Arial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BE01A7">
        <w:rPr>
          <w:rFonts w:ascii="Arial" w:hAnsi="Arial" w:cs="Arial"/>
        </w:rPr>
        <w:t xml:space="preserve"> </w:t>
      </w:r>
      <w:r w:rsidR="003F40F2" w:rsidRPr="00BE01A7">
        <w:rPr>
          <w:rFonts w:ascii="Arial" w:hAnsi="Arial" w:cs="Arial"/>
        </w:rPr>
        <w:t>«</w:t>
      </w:r>
      <w:r w:rsidR="00593A31" w:rsidRPr="00BE01A7">
        <w:rPr>
          <w:rFonts w:ascii="Arial" w:hAnsi="Arial" w:cs="Arial"/>
        </w:rPr>
        <w:t>Забитуй</w:t>
      </w:r>
      <w:r w:rsidR="003F40F2" w:rsidRPr="00BE01A7">
        <w:rPr>
          <w:rFonts w:ascii="Arial" w:hAnsi="Arial" w:cs="Arial"/>
        </w:rPr>
        <w:t>».</w:t>
      </w:r>
    </w:p>
    <w:sectPr w:rsidR="00151F7C" w:rsidRPr="00BE01A7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A13" w:rsidRDefault="00974A13" w:rsidP="00151F7C">
      <w:r>
        <w:separator/>
      </w:r>
    </w:p>
  </w:endnote>
  <w:endnote w:type="continuationSeparator" w:id="1">
    <w:p w:rsidR="00974A13" w:rsidRDefault="00974A13" w:rsidP="00151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A13" w:rsidRDefault="00974A13" w:rsidP="00151F7C">
      <w:r>
        <w:separator/>
      </w:r>
    </w:p>
  </w:footnote>
  <w:footnote w:type="continuationSeparator" w:id="1">
    <w:p w:rsidR="00974A13" w:rsidRDefault="00974A13" w:rsidP="00151F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E26A89">
    <w:pPr>
      <w:pStyle w:val="a3"/>
      <w:jc w:val="center"/>
    </w:pPr>
    <w:r>
      <w:fldChar w:fldCharType="begin"/>
    </w:r>
    <w:r w:rsidR="00D15F76">
      <w:instrText>PAGE   \* MERGEFORMAT</w:instrText>
    </w:r>
    <w:r>
      <w:fldChar w:fldCharType="separate"/>
    </w:r>
    <w:r w:rsidR="003D745A">
      <w:rPr>
        <w:noProof/>
      </w:rPr>
      <w:t>12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151F7C"/>
    <w:rsid w:val="0003236B"/>
    <w:rsid w:val="00062724"/>
    <w:rsid w:val="00070F6A"/>
    <w:rsid w:val="00151F7C"/>
    <w:rsid w:val="00156972"/>
    <w:rsid w:val="001E3440"/>
    <w:rsid w:val="0024506E"/>
    <w:rsid w:val="00245A9C"/>
    <w:rsid w:val="002806C6"/>
    <w:rsid w:val="002B17E7"/>
    <w:rsid w:val="002D2B4B"/>
    <w:rsid w:val="002E4CF7"/>
    <w:rsid w:val="00303582"/>
    <w:rsid w:val="00316EAE"/>
    <w:rsid w:val="0032590A"/>
    <w:rsid w:val="003B1766"/>
    <w:rsid w:val="003C3734"/>
    <w:rsid w:val="003D1C73"/>
    <w:rsid w:val="003D745A"/>
    <w:rsid w:val="003F40F2"/>
    <w:rsid w:val="004016BC"/>
    <w:rsid w:val="004118EE"/>
    <w:rsid w:val="00436527"/>
    <w:rsid w:val="00457537"/>
    <w:rsid w:val="00477C4D"/>
    <w:rsid w:val="004969C1"/>
    <w:rsid w:val="004B005C"/>
    <w:rsid w:val="00593A31"/>
    <w:rsid w:val="005A4CB1"/>
    <w:rsid w:val="005A52B3"/>
    <w:rsid w:val="0069207D"/>
    <w:rsid w:val="006C292D"/>
    <w:rsid w:val="006D0409"/>
    <w:rsid w:val="00852C95"/>
    <w:rsid w:val="00855A8D"/>
    <w:rsid w:val="008A0515"/>
    <w:rsid w:val="008A5BEE"/>
    <w:rsid w:val="008D6208"/>
    <w:rsid w:val="008E069C"/>
    <w:rsid w:val="00974A13"/>
    <w:rsid w:val="00A01B75"/>
    <w:rsid w:val="00A04752"/>
    <w:rsid w:val="00A3771B"/>
    <w:rsid w:val="00A63921"/>
    <w:rsid w:val="00AF2C72"/>
    <w:rsid w:val="00B155B5"/>
    <w:rsid w:val="00B53F5D"/>
    <w:rsid w:val="00BB2011"/>
    <w:rsid w:val="00BC0EFC"/>
    <w:rsid w:val="00BE01A7"/>
    <w:rsid w:val="00C16400"/>
    <w:rsid w:val="00C67BF4"/>
    <w:rsid w:val="00C76D4B"/>
    <w:rsid w:val="00CD739E"/>
    <w:rsid w:val="00D15F76"/>
    <w:rsid w:val="00D21649"/>
    <w:rsid w:val="00D54A46"/>
    <w:rsid w:val="00DA4A1B"/>
    <w:rsid w:val="00DA6C76"/>
    <w:rsid w:val="00E26A89"/>
    <w:rsid w:val="00E87196"/>
    <w:rsid w:val="00F2018E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9;&#1072;&#1073;&#1080;&#1090;&#1091;&#1081;.&#1088;&#1092;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13</Pages>
  <Words>5210</Words>
  <Characters>29699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35</cp:revision>
  <cp:lastPrinted>2024-02-26T05:41:00Z</cp:lastPrinted>
  <dcterms:created xsi:type="dcterms:W3CDTF">2024-01-17T06:10:00Z</dcterms:created>
  <dcterms:modified xsi:type="dcterms:W3CDTF">2024-12-28T02:22:00Z</dcterms:modified>
</cp:coreProperties>
</file>