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8C" w:rsidRDefault="008B61E0" w:rsidP="00E542C5">
      <w:pPr>
        <w:pStyle w:val="11"/>
        <w:spacing w:line="240" w:lineRule="auto"/>
        <w:rPr>
          <w:rFonts w:ascii="Arial" w:hAnsi="Arial" w:cs="Arial"/>
          <w:b/>
          <w:sz w:val="32"/>
          <w:szCs w:val="32"/>
        </w:rPr>
      </w:pPr>
      <w:r>
        <w:rPr>
          <w:rFonts w:ascii="Arial" w:hAnsi="Arial" w:cs="Arial"/>
          <w:b/>
          <w:sz w:val="32"/>
          <w:szCs w:val="32"/>
        </w:rPr>
        <w:t>05.10.</w:t>
      </w:r>
      <w:r w:rsidR="00A4273A">
        <w:rPr>
          <w:rFonts w:ascii="Arial" w:hAnsi="Arial" w:cs="Arial"/>
          <w:b/>
          <w:sz w:val="32"/>
          <w:szCs w:val="32"/>
        </w:rPr>
        <w:t>2021</w:t>
      </w:r>
      <w:r w:rsidR="004C2EAF">
        <w:rPr>
          <w:rFonts w:ascii="Arial" w:hAnsi="Arial" w:cs="Arial"/>
          <w:b/>
          <w:sz w:val="32"/>
          <w:szCs w:val="32"/>
        </w:rPr>
        <w:t>г.№</w:t>
      </w:r>
      <w:r>
        <w:rPr>
          <w:rFonts w:ascii="Arial" w:hAnsi="Arial" w:cs="Arial"/>
          <w:b/>
          <w:sz w:val="32"/>
          <w:szCs w:val="32"/>
        </w:rPr>
        <w:t>66</w:t>
      </w:r>
      <w:r w:rsidR="00B4408C">
        <w:rPr>
          <w:rFonts w:ascii="Arial" w:hAnsi="Arial" w:cs="Arial"/>
          <w:b/>
          <w:sz w:val="32"/>
          <w:szCs w:val="32"/>
        </w:rPr>
        <w:t>-П</w:t>
      </w:r>
    </w:p>
    <w:p w:rsidR="00B4408C" w:rsidRPr="00033F92" w:rsidRDefault="00B4408C" w:rsidP="00E542C5">
      <w:pPr>
        <w:pStyle w:val="11"/>
        <w:spacing w:line="240" w:lineRule="auto"/>
        <w:rPr>
          <w:rFonts w:ascii="Arial" w:hAnsi="Arial" w:cs="Arial"/>
          <w:b/>
          <w:sz w:val="32"/>
          <w:szCs w:val="32"/>
        </w:rPr>
      </w:pPr>
      <w:r w:rsidRPr="00033F92">
        <w:rPr>
          <w:rFonts w:ascii="Arial" w:hAnsi="Arial" w:cs="Arial"/>
          <w:b/>
          <w:sz w:val="32"/>
          <w:szCs w:val="32"/>
        </w:rPr>
        <w:t>РОССИЙСКАЯ ФЕДЕРАЦИЯ</w:t>
      </w:r>
    </w:p>
    <w:p w:rsidR="00B4408C" w:rsidRDefault="00B4408C" w:rsidP="00E542C5">
      <w:pPr>
        <w:pStyle w:val="1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B4408C" w:rsidRPr="00E72650" w:rsidRDefault="00B4408C"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«ЗАБИТУЙ</w:t>
      </w:r>
      <w:r w:rsidRPr="00033F92">
        <w:rPr>
          <w:rFonts w:ascii="Arial" w:hAnsi="Arial" w:cs="Arial"/>
          <w:b/>
          <w:spacing w:val="20"/>
          <w:sz w:val="32"/>
          <w:szCs w:val="32"/>
        </w:rPr>
        <w:t>»</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B4408C"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ПОСТАНОВЛЕНИЕ</w:t>
      </w:r>
    </w:p>
    <w:p w:rsidR="00B4408C" w:rsidRDefault="00B4408C" w:rsidP="00E542C5">
      <w:pPr>
        <w:pStyle w:val="12"/>
        <w:tabs>
          <w:tab w:val="clear" w:pos="4153"/>
          <w:tab w:val="center" w:pos="7513"/>
        </w:tabs>
        <w:rPr>
          <w:spacing w:val="20"/>
          <w:sz w:val="24"/>
          <w:szCs w:val="24"/>
        </w:rPr>
      </w:pPr>
    </w:p>
    <w:p w:rsidR="00B4408C" w:rsidRPr="00033F92" w:rsidRDefault="00B4408C" w:rsidP="00FE3AC5">
      <w:pPr>
        <w:spacing w:after="0" w:line="240" w:lineRule="auto"/>
        <w:jc w:val="center"/>
        <w:rPr>
          <w:rFonts w:ascii="Arial" w:hAnsi="Arial" w:cs="Arial"/>
          <w:b/>
          <w:sz w:val="32"/>
          <w:szCs w:val="32"/>
        </w:rPr>
      </w:pPr>
      <w:r w:rsidRPr="00033F92">
        <w:rPr>
          <w:rFonts w:ascii="Arial" w:hAnsi="Arial" w:cs="Arial"/>
          <w:b/>
          <w:sz w:val="32"/>
          <w:szCs w:val="32"/>
        </w:rPr>
        <w:t>О</w:t>
      </w:r>
      <w:r>
        <w:rPr>
          <w:rFonts w:ascii="Arial" w:hAnsi="Arial" w:cs="Arial"/>
          <w:b/>
          <w:sz w:val="32"/>
          <w:szCs w:val="32"/>
        </w:rPr>
        <w:t xml:space="preserve">Б УТВЕРЖДЕНИИ </w:t>
      </w:r>
      <w:r w:rsidR="0039719D">
        <w:rPr>
          <w:rFonts w:ascii="Arial" w:hAnsi="Arial" w:cs="Arial"/>
          <w:b/>
          <w:sz w:val="32"/>
          <w:szCs w:val="32"/>
        </w:rPr>
        <w:t xml:space="preserve">АДМИНИСТРАТИВНОГО РЕГЛАМЕНТА </w:t>
      </w:r>
      <w:r w:rsidR="0039719D" w:rsidRPr="0039719D">
        <w:rPr>
          <w:rFonts w:ascii="Arial" w:hAnsi="Arial" w:cs="Arial"/>
          <w:b/>
          <w:color w:val="FF0000"/>
          <w:sz w:val="32"/>
          <w:szCs w:val="32"/>
        </w:rPr>
        <w:t>ПРЕДОСТАВЛЕНИЯ</w:t>
      </w:r>
      <w:r w:rsidRPr="0039719D">
        <w:rPr>
          <w:rFonts w:ascii="Arial" w:hAnsi="Arial" w:cs="Arial"/>
          <w:b/>
          <w:color w:val="FF0000"/>
          <w:sz w:val="32"/>
          <w:szCs w:val="32"/>
        </w:rPr>
        <w:t xml:space="preserve"> </w:t>
      </w:r>
      <w:r>
        <w:rPr>
          <w:rFonts w:ascii="Arial" w:hAnsi="Arial" w:cs="Arial"/>
          <w:b/>
          <w:sz w:val="32"/>
          <w:szCs w:val="32"/>
        </w:rPr>
        <w:t>МУНИЦИПАЛЬНОЙ УСЛУГИ «</w:t>
      </w:r>
      <w:r w:rsidRPr="00033F92">
        <w:rPr>
          <w:rFonts w:ascii="Arial" w:hAnsi="Arial" w:cs="Arial"/>
          <w:b/>
          <w:sz w:val="32"/>
          <w:szCs w:val="32"/>
        </w:rPr>
        <w:t>П</w:t>
      </w:r>
      <w:r>
        <w:rPr>
          <w:rFonts w:ascii="Arial" w:hAnsi="Arial" w:cs="Arial"/>
          <w:b/>
          <w:sz w:val="32"/>
          <w:szCs w:val="32"/>
        </w:rPr>
        <w:t>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«Забитуй» </w:t>
      </w:r>
      <w:r w:rsidRPr="00E542C5">
        <w:rPr>
          <w:rFonts w:ascii="Arial" w:hAnsi="Arial" w:cs="Arial"/>
          <w:kern w:val="2"/>
          <w:sz w:val="24"/>
          <w:szCs w:val="24"/>
        </w:rPr>
        <w:t xml:space="preserve">от </w:t>
      </w:r>
      <w:r>
        <w:rPr>
          <w:rFonts w:ascii="Arial" w:hAnsi="Arial" w:cs="Arial"/>
          <w:kern w:val="2"/>
          <w:sz w:val="24"/>
          <w:szCs w:val="24"/>
        </w:rPr>
        <w:t>27.10.2011г.</w:t>
      </w:r>
      <w:r w:rsidRPr="00E542C5">
        <w:rPr>
          <w:rFonts w:ascii="Arial" w:hAnsi="Arial" w:cs="Arial"/>
          <w:kern w:val="2"/>
          <w:sz w:val="24"/>
          <w:szCs w:val="24"/>
        </w:rPr>
        <w:t xml:space="preserve"> №</w:t>
      </w:r>
      <w:r>
        <w:rPr>
          <w:rFonts w:ascii="Arial" w:hAnsi="Arial" w:cs="Arial"/>
          <w:kern w:val="2"/>
          <w:sz w:val="24"/>
          <w:szCs w:val="24"/>
        </w:rPr>
        <w:t>33-П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«Забитуй»,</w:t>
      </w:r>
      <w:r w:rsidR="008B61E0">
        <w:rPr>
          <w:rFonts w:ascii="Arial" w:hAnsi="Arial" w:cs="Arial"/>
          <w:bCs/>
          <w:kern w:val="2"/>
          <w:sz w:val="24"/>
          <w:szCs w:val="24"/>
        </w:rPr>
        <w:t xml:space="preserve"> администрация муниципального образования «Забитуй», </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Pr="001E7B22" w:rsidRDefault="00B4408C"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B4408C" w:rsidRPr="00E542C5" w:rsidRDefault="00B4408C"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w:t>
      </w:r>
      <w:r w:rsidR="004C2EAF">
        <w:rPr>
          <w:rFonts w:ascii="Arial" w:hAnsi="Arial" w:cs="Arial"/>
          <w:bCs/>
          <w:kern w:val="2"/>
          <w:sz w:val="24"/>
          <w:szCs w:val="24"/>
        </w:rPr>
        <w:t>инист</w:t>
      </w:r>
      <w:r w:rsidR="00E973A8">
        <w:rPr>
          <w:rFonts w:ascii="Arial" w:hAnsi="Arial" w:cs="Arial"/>
          <w:bCs/>
          <w:kern w:val="2"/>
          <w:sz w:val="24"/>
          <w:szCs w:val="24"/>
        </w:rPr>
        <w:t>рации МО «Забитуй» от 12.01.2021г.№02</w:t>
      </w:r>
      <w:r>
        <w:rPr>
          <w:rFonts w:ascii="Arial" w:hAnsi="Arial" w:cs="Arial"/>
          <w:bCs/>
          <w:kern w:val="2"/>
          <w:sz w:val="24"/>
          <w:szCs w:val="24"/>
        </w:rPr>
        <w:t>-П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B4408C" w:rsidRPr="001E7B22" w:rsidRDefault="00B4408C"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408C" w:rsidRPr="00E542C5" w:rsidRDefault="00B4408C"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Pr="00E542C5" w:rsidRDefault="00B4408C" w:rsidP="001E7B22">
      <w:pPr>
        <w:autoSpaceDE w:val="0"/>
        <w:autoSpaceDN w:val="0"/>
        <w:adjustRightInd w:val="0"/>
        <w:spacing w:after="0" w:line="240" w:lineRule="auto"/>
        <w:jc w:val="both"/>
        <w:rPr>
          <w:rFonts w:ascii="Arial" w:hAnsi="Arial" w:cs="Arial"/>
          <w:kern w:val="2"/>
          <w:sz w:val="24"/>
          <w:szCs w:val="24"/>
        </w:rPr>
      </w:pPr>
    </w:p>
    <w:p w:rsidR="00B4408C" w:rsidRPr="001E7B22"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УТВЕРЖДЕН</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lastRenderedPageBreak/>
        <w:t xml:space="preserve">постановлением </w:t>
      </w:r>
      <w:r w:rsidRPr="001E7B22">
        <w:rPr>
          <w:rFonts w:ascii="Courier New" w:hAnsi="Courier New" w:cs="Courier New"/>
          <w:bCs/>
          <w:kern w:val="2"/>
        </w:rPr>
        <w:t xml:space="preserve">администрации муниципального образования «Забитуй» </w:t>
      </w:r>
      <w:r w:rsidRPr="001E7B22">
        <w:rPr>
          <w:rFonts w:ascii="Courier New" w:hAnsi="Courier New" w:cs="Courier New"/>
          <w:kern w:val="2"/>
          <w:lang w:eastAsia="ru-RU"/>
        </w:rPr>
        <w:t xml:space="preserve">от </w:t>
      </w:r>
      <w:r w:rsidR="008B61E0">
        <w:rPr>
          <w:rFonts w:ascii="Courier New" w:hAnsi="Courier New" w:cs="Courier New"/>
          <w:kern w:val="2"/>
          <w:lang w:eastAsia="ru-RU"/>
        </w:rPr>
        <w:t>05.10.</w:t>
      </w:r>
      <w:r w:rsidR="00A4273A">
        <w:rPr>
          <w:rFonts w:ascii="Courier New" w:hAnsi="Courier New" w:cs="Courier New"/>
          <w:kern w:val="2"/>
          <w:lang w:eastAsia="ru-RU"/>
        </w:rPr>
        <w:t>2021</w:t>
      </w:r>
      <w:r w:rsidR="004C2EAF">
        <w:rPr>
          <w:rFonts w:ascii="Courier New" w:hAnsi="Courier New" w:cs="Courier New"/>
          <w:kern w:val="2"/>
          <w:lang w:eastAsia="ru-RU"/>
        </w:rPr>
        <w:t>г.№</w:t>
      </w:r>
      <w:r w:rsidR="008B61E0">
        <w:rPr>
          <w:rFonts w:ascii="Courier New" w:hAnsi="Courier New" w:cs="Courier New"/>
          <w:kern w:val="2"/>
          <w:lang w:eastAsia="ru-RU"/>
        </w:rPr>
        <w:t>66</w:t>
      </w:r>
      <w:r>
        <w:rPr>
          <w:rFonts w:ascii="Courier New" w:hAnsi="Courier New" w:cs="Courier New"/>
          <w:kern w:val="2"/>
          <w:lang w:eastAsia="ru-RU"/>
        </w:rPr>
        <w:t>-П</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p>
    <w:p w:rsidR="00B4408C" w:rsidRDefault="00B4408C" w:rsidP="00CA6D2E">
      <w:pPr>
        <w:autoSpaceDE w:val="0"/>
        <w:autoSpaceDN w:val="0"/>
        <w:spacing w:after="0" w:line="240" w:lineRule="auto"/>
        <w:jc w:val="right"/>
        <w:rPr>
          <w:rFonts w:ascii="Courier New" w:hAnsi="Courier New" w:cs="Courier New"/>
          <w:kern w:val="2"/>
          <w:lang w:eastAsia="ru-RU"/>
        </w:rPr>
      </w:pP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АДМИНИСТРАТИВНЫЙ РЕГЛАМЕНТ</w:t>
      </w: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59558A">
      <w:pPr>
        <w:autoSpaceDE w:val="0"/>
        <w:autoSpaceDN w:val="0"/>
        <w:spacing w:after="0" w:line="240" w:lineRule="auto"/>
        <w:jc w:val="both"/>
        <w:rPr>
          <w:rFonts w:ascii="Times New Roman" w:hAnsi="Times New Roman"/>
          <w:kern w:val="2"/>
          <w:sz w:val="28"/>
          <w:szCs w:val="28"/>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B4408C" w:rsidRPr="0059558A" w:rsidRDefault="00B4408C" w:rsidP="0059558A">
      <w:pPr>
        <w:autoSpaceDE w:val="0"/>
        <w:autoSpaceDN w:val="0"/>
        <w:spacing w:after="0" w:line="240" w:lineRule="auto"/>
        <w:jc w:val="both"/>
        <w:rPr>
          <w:rFonts w:ascii="Arial" w:hAnsi="Arial" w:cs="Arial"/>
          <w:kern w:val="2"/>
          <w:sz w:val="24"/>
          <w:szCs w:val="24"/>
          <w:lang w:eastAsia="ru-RU"/>
        </w:rPr>
      </w:pPr>
    </w:p>
    <w:p w:rsidR="00B4408C" w:rsidRPr="0059558A" w:rsidRDefault="00B4408C"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w:t>
      </w:r>
      <w:proofErr w:type="gramStart"/>
      <w:r w:rsidRPr="0059558A">
        <w:rPr>
          <w:rFonts w:ascii="Arial" w:hAnsi="Arial" w:cs="Arial"/>
          <w:kern w:val="2"/>
          <w:sz w:val="24"/>
          <w:szCs w:val="24"/>
          <w:lang w:eastAsia="ru-RU"/>
        </w:rPr>
        <w:t xml:space="preserve">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порядок взаимодействия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w:t>
      </w:r>
      <w:proofErr w:type="gramEnd"/>
      <w:r w:rsidRPr="0059558A">
        <w:rPr>
          <w:rFonts w:ascii="Arial" w:hAnsi="Arial" w:cs="Arial"/>
          <w:bCs/>
          <w:kern w:val="2"/>
          <w:sz w:val="24"/>
          <w:szCs w:val="24"/>
        </w:rPr>
        <w:t xml:space="preserve">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«Забитуй»</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B4408C" w:rsidRDefault="00B4408C"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4408C"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B4408C" w:rsidRPr="007E5E3D"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B4408C" w:rsidRDefault="00B4408C"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 xml:space="preserve">5. </w:t>
      </w:r>
      <w:proofErr w:type="gramStart"/>
      <w:r w:rsidRPr="007E5E3D">
        <w:rPr>
          <w:rFonts w:ascii="Arial" w:hAnsi="Arial" w:cs="Arial"/>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7E5E3D">
        <w:rPr>
          <w:rFonts w:ascii="Arial" w:hAnsi="Arial" w:cs="Arial"/>
          <w:kern w:val="2"/>
          <w:sz w:val="24"/>
          <w:szCs w:val="24"/>
          <w:lang w:eastAsia="ru-RU"/>
        </w:rPr>
        <w:t xml:space="preserve"> </w:t>
      </w:r>
      <w:proofErr w:type="gramStart"/>
      <w:r w:rsidRPr="007E5E3D">
        <w:rPr>
          <w:rFonts w:ascii="Arial" w:hAnsi="Arial" w:cs="Arial"/>
          <w:kern w:val="2"/>
          <w:sz w:val="24"/>
          <w:szCs w:val="24"/>
          <w:lang w:eastAsia="ru-RU"/>
        </w:rPr>
        <w:t xml:space="preserve">с настоящим административным </w:t>
      </w:r>
      <w:r w:rsidRPr="007E5E3D">
        <w:rPr>
          <w:rFonts w:ascii="Arial" w:hAnsi="Arial" w:cs="Arial"/>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7E5E3D">
        <w:rPr>
          <w:rFonts w:ascii="Arial" w:hAnsi="Arial" w:cs="Arial"/>
          <w:kern w:val="2"/>
          <w:sz w:val="24"/>
          <w:szCs w:val="24"/>
          <w:lang w:eastAsia="ru-RU"/>
        </w:rPr>
        <w:t xml:space="preserve"> запроса, без составления и подписания такого запроса заявителем или его представителем.</w:t>
      </w:r>
    </w:p>
    <w:p w:rsidR="00B4408C"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7E5E3D">
      <w:pPr>
        <w:spacing w:after="0" w:line="240" w:lineRule="auto"/>
        <w:ind w:firstLine="540"/>
        <w:jc w:val="both"/>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B4408C" w:rsidRPr="00D76AC6"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B4408C" w:rsidRPr="0029070D" w:rsidRDefault="00B4408C" w:rsidP="004C5289">
      <w:pPr>
        <w:autoSpaceDE w:val="0"/>
        <w:autoSpaceDN w:val="0"/>
        <w:spacing w:after="0" w:line="240" w:lineRule="auto"/>
        <w:ind w:firstLine="709"/>
        <w:jc w:val="both"/>
        <w:rPr>
          <w:rFonts w:ascii="Arial" w:hAnsi="Arial" w:cs="Arial"/>
          <w:color w:val="FF0000"/>
          <w:kern w:val="2"/>
          <w:sz w:val="24"/>
          <w:szCs w:val="24"/>
          <w:lang w:eastAsia="ru-RU"/>
        </w:rPr>
      </w:pPr>
      <w:proofErr w:type="gramStart"/>
      <w:r w:rsidRPr="00D76AC6">
        <w:rPr>
          <w:rFonts w:ascii="Arial"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w:t>
      </w:r>
      <w:hyperlink r:id="rId7" w:history="1">
        <w:r w:rsidR="0029070D" w:rsidRPr="00F97831">
          <w:rPr>
            <w:rStyle w:val="af"/>
            <w:rFonts w:ascii="Arial" w:hAnsi="Arial" w:cs="Arial"/>
            <w:kern w:val="2"/>
            <w:sz w:val="24"/>
            <w:szCs w:val="24"/>
            <w:lang w:val="en-US" w:eastAsia="ru-RU"/>
          </w:rPr>
          <w:t>http</w:t>
        </w:r>
        <w:r w:rsidR="0029070D" w:rsidRPr="00F97831">
          <w:rPr>
            <w:rStyle w:val="af"/>
            <w:rFonts w:ascii="Arial" w:hAnsi="Arial" w:cs="Arial"/>
            <w:kern w:val="2"/>
            <w:sz w:val="24"/>
            <w:szCs w:val="24"/>
            <w:lang w:eastAsia="ru-RU"/>
          </w:rPr>
          <w:t>://забитуй.рф/</w:t>
        </w:r>
      </w:hyperlink>
      <w:r w:rsidR="0029070D">
        <w:rPr>
          <w:rFonts w:ascii="Arial" w:hAnsi="Arial" w:cs="Arial"/>
          <w:kern w:val="2"/>
          <w:sz w:val="24"/>
          <w:szCs w:val="24"/>
          <w:lang w:eastAsia="ru-RU"/>
        </w:rPr>
        <w:t xml:space="preserve"> </w:t>
      </w:r>
      <w:r w:rsidR="0029070D" w:rsidRPr="0029070D">
        <w:rPr>
          <w:rFonts w:ascii="Arial" w:hAnsi="Arial" w:cs="Arial"/>
          <w:color w:val="FF0000"/>
          <w:kern w:val="2"/>
          <w:sz w:val="24"/>
          <w:szCs w:val="24"/>
          <w:lang w:eastAsia="ru-RU"/>
        </w:rPr>
        <w:t>(далее – официальный сайт администрации)</w:t>
      </w:r>
      <w:r w:rsidRPr="00D76AC6">
        <w:rPr>
          <w:rFonts w:ascii="Arial"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w:t>
      </w:r>
      <w:hyperlink r:id="rId8" w:history="1">
        <w:r w:rsidR="0029070D" w:rsidRPr="00F97831">
          <w:rPr>
            <w:rStyle w:val="af"/>
            <w:rFonts w:ascii="Arial" w:hAnsi="Arial" w:cs="Arial"/>
            <w:kern w:val="2"/>
            <w:sz w:val="24"/>
            <w:szCs w:val="24"/>
            <w:lang w:eastAsia="ru-RU"/>
          </w:rPr>
          <w:t>http://38.gosuslugi.ru</w:t>
        </w:r>
      </w:hyperlink>
      <w:r w:rsidR="0029070D">
        <w:rPr>
          <w:rFonts w:ascii="Arial" w:hAnsi="Arial" w:cs="Arial"/>
          <w:kern w:val="2"/>
          <w:sz w:val="24"/>
          <w:szCs w:val="24"/>
          <w:lang w:eastAsia="ru-RU"/>
        </w:rPr>
        <w:t xml:space="preserve"> (</w:t>
      </w:r>
      <w:r w:rsidR="0029070D" w:rsidRPr="0029070D">
        <w:rPr>
          <w:rFonts w:ascii="Arial" w:hAnsi="Arial" w:cs="Arial"/>
          <w:color w:val="FF0000"/>
          <w:kern w:val="2"/>
          <w:sz w:val="24"/>
          <w:szCs w:val="24"/>
          <w:lang w:eastAsia="ru-RU"/>
        </w:rPr>
        <w:t>далее – Портал)</w:t>
      </w:r>
      <w:r w:rsidRPr="0029070D">
        <w:rPr>
          <w:rFonts w:ascii="Arial" w:hAnsi="Arial" w:cs="Arial"/>
          <w:color w:val="FF0000"/>
          <w:kern w:val="2"/>
          <w:sz w:val="24"/>
          <w:szCs w:val="24"/>
          <w:lang w:eastAsia="ru-RU"/>
        </w:rPr>
        <w:t>,</w:t>
      </w:r>
      <w:r w:rsidRPr="00D76AC6">
        <w:rPr>
          <w:rFonts w:ascii="Arial" w:hAnsi="Arial" w:cs="Arial"/>
          <w:kern w:val="2"/>
          <w:sz w:val="24"/>
          <w:szCs w:val="24"/>
          <w:lang w:eastAsia="ru-RU"/>
        </w:rPr>
        <w:t xml:space="preserve"> по электронной почте администрации </w:t>
      </w:r>
      <w:hyperlink r:id="rId9" w:history="1">
        <w:proofErr w:type="gramEnd"/>
        <w:r w:rsidR="0029070D" w:rsidRPr="00F97831">
          <w:rPr>
            <w:rStyle w:val="af"/>
            <w:rFonts w:ascii="Arial" w:hAnsi="Arial" w:cs="Arial"/>
            <w:kern w:val="2"/>
            <w:sz w:val="24"/>
            <w:szCs w:val="24"/>
            <w:lang w:val="en-US" w:eastAsia="ru-RU"/>
          </w:rPr>
          <w:t>zabitui</w:t>
        </w:r>
        <w:r w:rsidR="0029070D" w:rsidRPr="00F97831">
          <w:rPr>
            <w:rStyle w:val="af"/>
            <w:rFonts w:ascii="Arial" w:hAnsi="Arial" w:cs="Arial"/>
            <w:kern w:val="2"/>
            <w:sz w:val="24"/>
            <w:szCs w:val="24"/>
            <w:lang w:eastAsia="ru-RU"/>
          </w:rPr>
          <w:t>2016@</w:t>
        </w:r>
        <w:r w:rsidR="0029070D" w:rsidRPr="00F97831">
          <w:rPr>
            <w:rStyle w:val="af"/>
            <w:rFonts w:ascii="Arial" w:hAnsi="Arial" w:cs="Arial"/>
            <w:kern w:val="2"/>
            <w:sz w:val="24"/>
            <w:szCs w:val="24"/>
            <w:lang w:val="en-US" w:eastAsia="ru-RU"/>
          </w:rPr>
          <w:t>yandex</w:t>
        </w:r>
        <w:r w:rsidR="0029070D" w:rsidRPr="00F97831">
          <w:rPr>
            <w:rStyle w:val="af"/>
            <w:rFonts w:ascii="Arial" w:hAnsi="Arial" w:cs="Arial"/>
            <w:kern w:val="2"/>
            <w:sz w:val="24"/>
            <w:szCs w:val="24"/>
            <w:lang w:eastAsia="ru-RU"/>
          </w:rPr>
          <w:t>.</w:t>
        </w:r>
        <w:proofErr w:type="spellStart"/>
        <w:r w:rsidR="0029070D" w:rsidRPr="00F97831">
          <w:rPr>
            <w:rStyle w:val="af"/>
            <w:rFonts w:ascii="Arial" w:hAnsi="Arial" w:cs="Arial"/>
            <w:kern w:val="2"/>
            <w:sz w:val="24"/>
            <w:szCs w:val="24"/>
            <w:lang w:val="en-US" w:eastAsia="ru-RU"/>
          </w:rPr>
          <w:t>ru</w:t>
        </w:r>
        <w:proofErr w:type="spellEnd"/>
        <w:proofErr w:type="gramStart"/>
      </w:hyperlink>
      <w:r w:rsidR="0029070D">
        <w:rPr>
          <w:rFonts w:ascii="Arial" w:hAnsi="Arial" w:cs="Arial"/>
          <w:kern w:val="2"/>
          <w:sz w:val="24"/>
          <w:szCs w:val="24"/>
          <w:lang w:eastAsia="ru-RU"/>
        </w:rPr>
        <w:t xml:space="preserve"> </w:t>
      </w:r>
      <w:r w:rsidR="0029070D" w:rsidRPr="0029070D">
        <w:rPr>
          <w:rFonts w:ascii="Arial" w:hAnsi="Arial" w:cs="Arial"/>
          <w:color w:val="FF0000"/>
          <w:kern w:val="2"/>
          <w:sz w:val="24"/>
          <w:szCs w:val="24"/>
          <w:lang w:eastAsia="ru-RU"/>
        </w:rPr>
        <w:t>(далее -  электронная почта администрации)</w:t>
      </w:r>
      <w:r w:rsidRPr="0029070D">
        <w:rPr>
          <w:rFonts w:ascii="Arial" w:hAnsi="Arial" w:cs="Arial"/>
          <w:color w:val="FF0000"/>
          <w:kern w:val="2"/>
          <w:sz w:val="24"/>
          <w:szCs w:val="24"/>
          <w:lang w:eastAsia="ru-RU"/>
        </w:rPr>
        <w:t>;</w:t>
      </w:r>
      <w:proofErr w:type="gramEnd"/>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lastRenderedPageBreak/>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1) актуальность;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2) своевременность;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4) полнота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B4408C" w:rsidRPr="00D76AC6" w:rsidRDefault="00B4408C"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4408C" w:rsidRPr="00D76AC6" w:rsidRDefault="00B4408C"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4408C" w:rsidRPr="00D76AC6" w:rsidRDefault="00B4408C" w:rsidP="004C5289">
      <w:pPr>
        <w:pStyle w:val="ConsPlusNormal"/>
        <w:widowControl/>
        <w:ind w:firstLine="709"/>
        <w:jc w:val="both"/>
        <w:rPr>
          <w:kern w:val="2"/>
          <w:sz w:val="24"/>
          <w:szCs w:val="24"/>
        </w:rPr>
      </w:pPr>
      <w:r w:rsidRPr="00D76AC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B4408C" w:rsidRPr="00D76AC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B4408C" w:rsidRPr="00D76AC6" w:rsidRDefault="00B4408C"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xml:space="preserve">, порядке предоставления муниципальной услуги, а также о порядке получения информации по вопросам предоставления </w:t>
      </w:r>
      <w:r w:rsidRPr="00D76AC6">
        <w:rPr>
          <w:rFonts w:ascii="Arial" w:hAnsi="Arial" w:cs="Arial"/>
          <w:kern w:val="2"/>
          <w:sz w:val="24"/>
          <w:szCs w:val="24"/>
          <w:lang w:eastAsia="ru-RU"/>
        </w:rPr>
        <w:lastRenderedPageBreak/>
        <w:t>муниципальной услуги и о ходе предоставления муниципальной услуги размещается: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на официальном сайте администрации;</w:t>
      </w:r>
    </w:p>
    <w:p w:rsidR="00B4408C" w:rsidRPr="00D76AC6" w:rsidRDefault="00B4408C"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w:t>
      </w:r>
      <w:proofErr w:type="gramStart"/>
      <w:r w:rsidRPr="00D76AC6">
        <w:rPr>
          <w:rFonts w:ascii="Arial" w:hAnsi="Arial" w:cs="Arial"/>
          <w:kern w:val="2"/>
          <w:sz w:val="24"/>
          <w:szCs w:val="24"/>
          <w:lang w:eastAsia="ru-RU"/>
        </w:rPr>
        <w:t xml:space="preserve">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D76AC6">
        <w:rPr>
          <w:rFonts w:ascii="Arial" w:hAnsi="Arial" w:cs="Arial"/>
          <w:kern w:val="2"/>
          <w:sz w:val="24"/>
          <w:szCs w:val="24"/>
          <w:lang w:eastAsia="ru-RU"/>
        </w:rPr>
        <w:t xml:space="preserve"> о взаимодействии.</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E973A8" w:rsidRDefault="00B4408C" w:rsidP="004C5289">
      <w:pPr>
        <w:autoSpaceDE w:val="0"/>
        <w:autoSpaceDN w:val="0"/>
        <w:spacing w:after="0" w:line="240" w:lineRule="auto"/>
        <w:ind w:firstLine="709"/>
        <w:jc w:val="both"/>
        <w:rPr>
          <w:rFonts w:ascii="Arial" w:hAnsi="Arial" w:cs="Arial"/>
          <w:color w:val="FF0000"/>
          <w:kern w:val="2"/>
          <w:sz w:val="24"/>
          <w:szCs w:val="24"/>
          <w:lang w:eastAsia="ru-RU"/>
        </w:rPr>
      </w:pPr>
      <w:r w:rsidRPr="00375748">
        <w:rPr>
          <w:rFonts w:ascii="Arial" w:hAnsi="Arial" w:cs="Arial"/>
          <w:kern w:val="2"/>
          <w:sz w:val="24"/>
          <w:szCs w:val="24"/>
          <w:lang w:eastAsia="ru-RU"/>
        </w:rPr>
        <w:t xml:space="preserve">19. Органом местного самоуправления, предоставляющим муниципальную услугу, </w:t>
      </w:r>
      <w:r w:rsidR="00E973A8">
        <w:rPr>
          <w:rFonts w:ascii="Arial" w:hAnsi="Arial" w:cs="Arial"/>
          <w:kern w:val="2"/>
          <w:sz w:val="24"/>
          <w:szCs w:val="24"/>
          <w:lang w:eastAsia="ru-RU"/>
        </w:rPr>
        <w:t xml:space="preserve">является </w:t>
      </w:r>
      <w:r w:rsidR="00E973A8" w:rsidRPr="00E973A8">
        <w:rPr>
          <w:rFonts w:ascii="Arial" w:hAnsi="Arial" w:cs="Arial"/>
          <w:color w:val="FF0000"/>
          <w:kern w:val="2"/>
          <w:sz w:val="24"/>
          <w:szCs w:val="24"/>
          <w:lang w:eastAsia="ru-RU"/>
        </w:rPr>
        <w:t>администрация</w:t>
      </w:r>
      <w:r w:rsidRPr="00E973A8">
        <w:rPr>
          <w:rFonts w:ascii="Arial" w:hAnsi="Arial" w:cs="Arial"/>
          <w:color w:val="FF0000"/>
          <w:kern w:val="2"/>
          <w:sz w:val="24"/>
          <w:szCs w:val="24"/>
          <w:lang w:eastAsia="ru-RU"/>
        </w:rPr>
        <w:t>.</w:t>
      </w:r>
    </w:p>
    <w:p w:rsidR="00B4408C" w:rsidRPr="00375748" w:rsidRDefault="00B4408C"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lastRenderedPageBreak/>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B4408C" w:rsidRPr="00375748" w:rsidRDefault="00B4408C"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0C3F9E" w:rsidRPr="00085AB2" w:rsidRDefault="00B4408C" w:rsidP="000C3F9E">
      <w:pPr>
        <w:autoSpaceDE w:val="0"/>
        <w:autoSpaceDN w:val="0"/>
        <w:adjustRightInd w:val="0"/>
        <w:spacing w:after="0" w:line="240" w:lineRule="auto"/>
        <w:ind w:firstLine="709"/>
        <w:jc w:val="both"/>
        <w:rPr>
          <w:rFonts w:ascii="Arial" w:hAnsi="Arial" w:cs="Arial"/>
          <w:bCs/>
          <w:kern w:val="2"/>
          <w:sz w:val="24"/>
          <w:szCs w:val="24"/>
          <w:lang w:eastAsia="ru-RU"/>
        </w:rPr>
      </w:pPr>
      <w:r w:rsidRPr="00375748">
        <w:rPr>
          <w:rFonts w:ascii="Arial" w:hAnsi="Arial" w:cs="Arial"/>
          <w:kern w:val="2"/>
          <w:sz w:val="24"/>
          <w:szCs w:val="24"/>
          <w:lang w:eastAsia="ru-RU"/>
        </w:rPr>
        <w:t xml:space="preserve">21. </w:t>
      </w:r>
      <w:proofErr w:type="gramStart"/>
      <w:r w:rsidRPr="00375748">
        <w:rPr>
          <w:rFonts w:ascii="Arial"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0C3F9E">
        <w:rPr>
          <w:rFonts w:ascii="Arial" w:hAnsi="Arial" w:cs="Arial"/>
          <w:kern w:val="2"/>
          <w:sz w:val="24"/>
          <w:szCs w:val="24"/>
          <w:lang w:eastAsia="ru-RU"/>
        </w:rPr>
        <w:t xml:space="preserve">ешением </w:t>
      </w:r>
      <w:r w:rsidR="000C3F9E" w:rsidRPr="000C3F9E">
        <w:rPr>
          <w:rFonts w:ascii="Arial" w:hAnsi="Arial" w:cs="Arial"/>
          <w:kern w:val="2"/>
          <w:sz w:val="24"/>
          <w:szCs w:val="24"/>
          <w:lang w:eastAsia="ru-RU"/>
        </w:rPr>
        <w:t>Думы</w:t>
      </w:r>
      <w:r w:rsidRPr="000C3F9E">
        <w:rPr>
          <w:rFonts w:ascii="Arial" w:hAnsi="Arial" w:cs="Arial"/>
          <w:kern w:val="2"/>
          <w:sz w:val="24"/>
          <w:szCs w:val="24"/>
          <w:lang w:eastAsia="ru-RU"/>
        </w:rPr>
        <w:t xml:space="preserve"> муниципального образования «Забитуй»</w:t>
      </w:r>
      <w:r w:rsidRPr="000C3F9E">
        <w:rPr>
          <w:rFonts w:ascii="Arial" w:hAnsi="Arial" w:cs="Arial"/>
          <w:i/>
          <w:color w:val="FF0000"/>
          <w:kern w:val="2"/>
          <w:sz w:val="24"/>
          <w:szCs w:val="24"/>
          <w:lang w:eastAsia="ru-RU"/>
        </w:rPr>
        <w:t xml:space="preserve"> </w:t>
      </w:r>
      <w:r w:rsidR="000C3F9E" w:rsidRPr="00085AB2">
        <w:rPr>
          <w:rFonts w:ascii="Arial" w:hAnsi="Arial" w:cs="Arial"/>
          <w:kern w:val="2"/>
          <w:sz w:val="24"/>
          <w:szCs w:val="24"/>
          <w:lang w:eastAsia="ru-RU"/>
        </w:rPr>
        <w:t>от 27.01.2012г.№2</w:t>
      </w:r>
      <w:proofErr w:type="gramEnd"/>
      <w:r w:rsidR="000C3F9E" w:rsidRPr="00085AB2">
        <w:rPr>
          <w:rFonts w:ascii="Arial" w:hAnsi="Arial" w:cs="Arial"/>
          <w:kern w:val="2"/>
          <w:sz w:val="24"/>
          <w:szCs w:val="24"/>
          <w:lang w:eastAsia="ru-RU"/>
        </w:rPr>
        <w:t xml:space="preserve">/111-дмо, </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w:t>
      </w:r>
      <w:proofErr w:type="gramStart"/>
      <w:r w:rsidRPr="00375748">
        <w:rPr>
          <w:rFonts w:ascii="Arial" w:hAnsi="Arial" w:cs="Arial"/>
          <w:kern w:val="2"/>
          <w:sz w:val="24"/>
          <w:szCs w:val="24"/>
          <w:lang w:eastAsia="ru-RU"/>
        </w:rPr>
        <w:t>и</w:t>
      </w:r>
      <w:proofErr w:type="gramEnd"/>
      <w:r w:rsidRPr="00375748">
        <w:rPr>
          <w:rFonts w:ascii="Arial" w:hAnsi="Arial" w:cs="Arial"/>
          <w:kern w:val="2"/>
          <w:sz w:val="24"/>
          <w:szCs w:val="24"/>
          <w:lang w:eastAsia="ru-RU"/>
        </w:rPr>
        <w:t xml:space="preserve">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B4408C" w:rsidRPr="00375748" w:rsidRDefault="00B4408C" w:rsidP="0029070D">
      <w:pPr>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w:t>
      </w:r>
      <w:proofErr w:type="gramStart"/>
      <w:r w:rsidRPr="00375748">
        <w:rPr>
          <w:rFonts w:ascii="Arial" w:hAnsi="Arial" w:cs="Arial"/>
          <w:kern w:val="2"/>
          <w:sz w:val="24"/>
          <w:szCs w:val="24"/>
          <w:lang w:eastAsia="ru-RU"/>
        </w:rPr>
        <w:t>и</w:t>
      </w:r>
      <w:proofErr w:type="gramEnd"/>
      <w:r w:rsidRPr="00375748">
        <w:rPr>
          <w:rFonts w:ascii="Arial" w:hAnsi="Arial" w:cs="Arial"/>
          <w:kern w:val="2"/>
          <w:sz w:val="24"/>
          <w:szCs w:val="24"/>
          <w:lang w:eastAsia="ru-RU"/>
        </w:rPr>
        <w:t xml:space="preserve">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692787">
      <w:pPr>
        <w:spacing w:after="0" w:line="240" w:lineRule="auto"/>
        <w:ind w:firstLine="539"/>
        <w:jc w:val="both"/>
        <w:rPr>
          <w:rFonts w:ascii="Arial" w:hAnsi="Arial" w:cs="Arial"/>
          <w:kern w:val="2"/>
          <w:sz w:val="24"/>
          <w:szCs w:val="24"/>
        </w:rPr>
      </w:pPr>
      <w:r w:rsidRPr="00375748">
        <w:rPr>
          <w:rFonts w:ascii="Arial" w:hAnsi="Arial" w:cs="Arial"/>
          <w:kern w:val="2"/>
          <w:sz w:val="24"/>
          <w:szCs w:val="24"/>
          <w:lang w:eastAsia="ru-RU"/>
        </w:rPr>
        <w:lastRenderedPageBreak/>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 xml:space="preserve">или его представитель представляет </w:t>
      </w:r>
      <w:proofErr w:type="gramStart"/>
      <w:r w:rsidRPr="00375748">
        <w:rPr>
          <w:rFonts w:ascii="Arial" w:hAnsi="Arial" w:cs="Arial"/>
          <w:kern w:val="2"/>
          <w:sz w:val="24"/>
          <w:szCs w:val="24"/>
        </w:rPr>
        <w:t>в администрацию запрос о предоставлении муниципальной услуги в форме заявления о перераспределении земельных участков в соответствии</w:t>
      </w:r>
      <w:proofErr w:type="gramEnd"/>
      <w:r w:rsidRPr="00375748">
        <w:rPr>
          <w:rFonts w:ascii="Arial" w:hAnsi="Arial" w:cs="Arial"/>
          <w:kern w:val="2"/>
          <w:sz w:val="24"/>
          <w:szCs w:val="24"/>
        </w:rPr>
        <w:t xml:space="preserve"> с формой, предусмотренной Приложением №1 к настоящему административному регламенту.</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w:t>
      </w:r>
      <w:r w:rsidR="004C2EAF">
        <w:rPr>
          <w:rFonts w:ascii="Arial" w:hAnsi="Arial" w:cs="Arial"/>
          <w:kern w:val="2"/>
          <w:sz w:val="24"/>
          <w:szCs w:val="24"/>
        </w:rPr>
        <w:t xml:space="preserve"> </w:t>
      </w:r>
      <w:r w:rsidRPr="00F47D3F">
        <w:rPr>
          <w:rFonts w:ascii="Arial" w:hAnsi="Arial" w:cs="Arial"/>
          <w:kern w:val="2"/>
          <w:sz w:val="24"/>
          <w:szCs w:val="24"/>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B4408C" w:rsidRPr="00F47D3F" w:rsidRDefault="00B4408C" w:rsidP="00D70901">
      <w:pPr>
        <w:spacing w:after="0" w:line="240" w:lineRule="auto"/>
        <w:ind w:firstLine="539"/>
        <w:jc w:val="both"/>
        <w:rPr>
          <w:rFonts w:ascii="Arial" w:hAnsi="Arial" w:cs="Arial"/>
          <w:kern w:val="2"/>
          <w:sz w:val="24"/>
          <w:szCs w:val="24"/>
        </w:rPr>
      </w:pPr>
      <w:proofErr w:type="gramStart"/>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roofErr w:type="gramEnd"/>
    </w:p>
    <w:p w:rsidR="00B4408C" w:rsidRPr="00F47D3F" w:rsidRDefault="00B4408C" w:rsidP="006B744F">
      <w:pPr>
        <w:spacing w:after="0" w:line="240" w:lineRule="auto"/>
        <w:ind w:firstLine="539"/>
        <w:jc w:val="both"/>
        <w:rPr>
          <w:rFonts w:ascii="Arial" w:hAnsi="Arial" w:cs="Arial"/>
          <w:kern w:val="2"/>
          <w:sz w:val="24"/>
          <w:szCs w:val="24"/>
        </w:rPr>
      </w:pPr>
      <w:r w:rsidRPr="00F47D3F">
        <w:rPr>
          <w:rFonts w:ascii="Arial" w:hAnsi="Arial" w:cs="Arial"/>
          <w:kern w:val="2"/>
          <w:sz w:val="24"/>
          <w:szCs w:val="24"/>
        </w:rPr>
        <w:t xml:space="preserve">28. </w:t>
      </w:r>
      <w:proofErr w:type="gramStart"/>
      <w:r w:rsidRPr="00F47D3F">
        <w:rPr>
          <w:rFonts w:ascii="Arial" w:hAnsi="Arial" w:cs="Arial"/>
          <w:kern w:val="2"/>
          <w:sz w:val="24"/>
          <w:szCs w:val="24"/>
        </w:rPr>
        <w:t xml:space="preserve">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w:t>
      </w:r>
      <w:proofErr w:type="gramEnd"/>
      <w:r w:rsidRPr="00F47D3F">
        <w:rPr>
          <w:rFonts w:ascii="Arial" w:hAnsi="Arial" w:cs="Arial"/>
          <w:kern w:val="2"/>
          <w:sz w:val="24"/>
          <w:szCs w:val="24"/>
        </w:rPr>
        <w:t xml:space="preserve"> учета земельных участков), в соответствии с формой, предусмотренной Приложением №2 к настоящему административному регламенту.</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lastRenderedPageBreak/>
        <w:t>Для получения документа, указанного в подпункте 6 пункта 27 настоящего административного регламента, заявитель или его представитель лично обращается к лицам, указанным в подпункте 6 пункта 27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B4408C" w:rsidRPr="00F47D3F" w:rsidRDefault="00B4408C" w:rsidP="0047019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5) через МФЦ.</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31. </w:t>
      </w:r>
      <w:proofErr w:type="gramStart"/>
      <w:r w:rsidRPr="00F47D3F">
        <w:rPr>
          <w:rFonts w:ascii="Arial" w:hAnsi="Arial" w:cs="Arial"/>
          <w:kern w:val="2"/>
          <w:sz w:val="24"/>
          <w:szCs w:val="24"/>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w:t>
      </w:r>
      <w:proofErr w:type="gramEnd"/>
      <w:r w:rsidRPr="00F47D3F">
        <w:rPr>
          <w:rFonts w:ascii="Arial" w:hAnsi="Arial" w:cs="Arial"/>
          <w:kern w:val="2"/>
          <w:sz w:val="24"/>
          <w:szCs w:val="24"/>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F47D3F">
        <w:rPr>
          <w:rFonts w:ascii="Arial" w:hAnsi="Arial" w:cs="Arial"/>
          <w:kern w:val="2"/>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Pr="00F47D3F">
        <w:rPr>
          <w:rFonts w:ascii="Arial" w:hAnsi="Arial" w:cs="Arial"/>
          <w:kern w:val="2"/>
          <w:sz w:val="24"/>
          <w:szCs w:val="24"/>
        </w:rPr>
        <w:t xml:space="preserve"> представитель подает в МФЦ одновременно с комплексным запросом самостоятельно.</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roofErr w:type="gramStart"/>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roofErr w:type="gramEnd"/>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lastRenderedPageBreak/>
        <w:t>4) документы не должны быть исполнены карандашом;</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proofErr w:type="gramStart"/>
      <w:r w:rsidRPr="00F47D3F">
        <w:rPr>
          <w:rFonts w:ascii="Arial" w:hAnsi="Arial" w:cs="Arial"/>
          <w:kern w:val="2"/>
          <w:sz w:val="24"/>
          <w:szCs w:val="24"/>
        </w:rPr>
        <w:t>2) выписка из ЕГРН на земельный участок, находящейся в частной собственности;</w:t>
      </w:r>
      <w:proofErr w:type="gramEnd"/>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proofErr w:type="gramStart"/>
      <w:r w:rsidRPr="00F47D3F">
        <w:rPr>
          <w:rFonts w:ascii="Arial" w:hAnsi="Arial" w:cs="Arial"/>
          <w:kern w:val="2"/>
          <w:sz w:val="24"/>
          <w:szCs w:val="24"/>
        </w:rPr>
        <w:t>3) выписка из ЕГРН на земельный участок, находящейся в муниципальной собственности;</w:t>
      </w:r>
      <w:proofErr w:type="gramEnd"/>
    </w:p>
    <w:p w:rsidR="00B4408C" w:rsidRPr="00F47D3F" w:rsidRDefault="00B4408C"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proofErr w:type="gramStart"/>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roofErr w:type="gramEnd"/>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w:t>
      </w:r>
      <w:proofErr w:type="gramStart"/>
      <w:r w:rsidRPr="00F47D3F">
        <w:rPr>
          <w:rFonts w:ascii="Arial" w:hAnsi="Arial" w:cs="Arial"/>
          <w:kern w:val="2"/>
          <w:sz w:val="24"/>
          <w:szCs w:val="24"/>
          <w:lang w:eastAsia="ru-RU"/>
        </w:rPr>
        <w:t xml:space="preserve">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технологий, включая Единый портал государственных и муниципальных услуг (функций).</w:t>
      </w:r>
      <w:proofErr w:type="gramEnd"/>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proofErr w:type="gramStart"/>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w:t>
      </w:r>
      <w:proofErr w:type="gramEnd"/>
      <w:r w:rsidRPr="00F47D3F">
        <w:rPr>
          <w:rFonts w:ascii="Arial" w:hAnsi="Arial" w:cs="Arial"/>
          <w:kern w:val="2"/>
          <w:sz w:val="24"/>
          <w:szCs w:val="24"/>
        </w:rPr>
        <w:t xml:space="preserve">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Pr="00F47D3F">
        <w:rPr>
          <w:rFonts w:ascii="Arial" w:hAnsi="Arial" w:cs="Arial"/>
          <w:kern w:val="2"/>
          <w:sz w:val="24"/>
          <w:szCs w:val="24"/>
        </w:rPr>
        <w:t>веб</w:t>
      </w:r>
      <w:proofErr w:type="spellEnd"/>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сервисов.</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37. Заявитель или его представитель вправе представить в администрацию документы, указанные в пунктах 34 и 35 настоящего административного </w:t>
      </w:r>
      <w:r w:rsidRPr="00F47D3F">
        <w:rPr>
          <w:rFonts w:ascii="Arial" w:hAnsi="Arial" w:cs="Arial"/>
          <w:kern w:val="2"/>
          <w:sz w:val="24"/>
          <w:szCs w:val="24"/>
        </w:rPr>
        <w:lastRenderedPageBreak/>
        <w:t>регламента, способами, установленными в пункте 30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08C" w:rsidRPr="00F47D3F" w:rsidRDefault="00B4408C" w:rsidP="00B177B7">
      <w:pPr>
        <w:autoSpaceDE w:val="0"/>
        <w:autoSpaceDN w:val="0"/>
        <w:adjustRightInd w:val="0"/>
        <w:spacing w:after="0" w:line="240" w:lineRule="auto"/>
        <w:ind w:firstLine="709"/>
        <w:jc w:val="both"/>
        <w:rPr>
          <w:rFonts w:ascii="Arial" w:hAnsi="Arial" w:cs="Arial"/>
          <w:kern w:val="2"/>
          <w:sz w:val="24"/>
          <w:szCs w:val="24"/>
        </w:rPr>
      </w:pPr>
      <w:proofErr w:type="gramStart"/>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w:t>
      </w:r>
      <w:proofErr w:type="gramEnd"/>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roofErr w:type="gramStart"/>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roofErr w:type="gramEnd"/>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sidRPr="00085AB2">
        <w:rPr>
          <w:rFonts w:ascii="Arial" w:hAnsi="Arial" w:cs="Arial"/>
          <w:kern w:val="2"/>
          <w:sz w:val="24"/>
          <w:szCs w:val="24"/>
          <w:lang w:eastAsia="ru-RU"/>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lastRenderedPageBreak/>
        <w:t xml:space="preserve">42. </w:t>
      </w:r>
      <w:proofErr w:type="gramStart"/>
      <w:r w:rsidRPr="00085AB2">
        <w:rPr>
          <w:rFonts w:ascii="Arial"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w:t>
      </w:r>
      <w:r w:rsidR="00E973A8" w:rsidRPr="00E973A8">
        <w:rPr>
          <w:rFonts w:ascii="Arial" w:hAnsi="Arial" w:cs="Arial"/>
          <w:color w:val="FF0000"/>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r w:rsidR="00E973A8">
        <w:rPr>
          <w:rFonts w:ascii="Arial" w:hAnsi="Arial" w:cs="Arial"/>
          <w:color w:val="FF0000"/>
          <w:kern w:val="2"/>
          <w:sz w:val="24"/>
          <w:szCs w:val="24"/>
          <w:lang w:eastAsia="ru-RU"/>
        </w:rPr>
        <w:t xml:space="preserve"> </w:t>
      </w:r>
      <w:r w:rsidRPr="00085AB2">
        <w:rPr>
          <w:rFonts w:ascii="Arial" w:hAnsi="Arial" w:cs="Arial"/>
          <w:kern w:val="2"/>
          <w:sz w:val="24"/>
          <w:szCs w:val="24"/>
          <w:lang w:eastAsia="ru-RU"/>
        </w:rPr>
        <w:t>утвержденным решением Думы муниципального образования «Забитуй»</w:t>
      </w:r>
      <w:r w:rsidRPr="00085AB2">
        <w:rPr>
          <w:rFonts w:ascii="Arial" w:hAnsi="Arial" w:cs="Arial"/>
          <w:i/>
          <w:kern w:val="2"/>
          <w:sz w:val="24"/>
          <w:szCs w:val="24"/>
          <w:lang w:eastAsia="ru-RU"/>
        </w:rPr>
        <w:t xml:space="preserve"> </w:t>
      </w:r>
      <w:r w:rsidR="00E973A8">
        <w:rPr>
          <w:rFonts w:ascii="Arial" w:hAnsi="Arial" w:cs="Arial"/>
          <w:kern w:val="2"/>
          <w:sz w:val="24"/>
          <w:szCs w:val="24"/>
          <w:lang w:eastAsia="ru-RU"/>
        </w:rPr>
        <w:t xml:space="preserve">от 27.01.2012г.№2/111-дмо, </w:t>
      </w:r>
      <w:r w:rsidR="00E973A8" w:rsidRPr="00E973A8">
        <w:rPr>
          <w:rFonts w:ascii="Arial" w:hAnsi="Arial" w:cs="Arial"/>
          <w:color w:val="FF0000"/>
          <w:kern w:val="2"/>
          <w:sz w:val="24"/>
          <w:szCs w:val="24"/>
          <w:lang w:eastAsia="ru-RU"/>
        </w:rPr>
        <w:t>отсутствуют.</w:t>
      </w:r>
      <w:proofErr w:type="gramEnd"/>
    </w:p>
    <w:p w:rsidR="00B4408C" w:rsidRPr="00085AB2" w:rsidRDefault="00B4408C" w:rsidP="00F17A30">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1" w:name="Par277"/>
      <w:bookmarkEnd w:id="1"/>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2" w:name="Par285"/>
      <w:bookmarkEnd w:id="2"/>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16. Максимальный срок ожидания в очереди при подаче заявления и при получении результата предоставления такой услуги</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присвоения указанным документам входящего номера с указанием даты получения.</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08C" w:rsidRPr="00085AB2"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lastRenderedPageBreak/>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B4408C" w:rsidRDefault="00B4408C" w:rsidP="00085AB2">
      <w:pPr>
        <w:autoSpaceDE w:val="0"/>
        <w:autoSpaceDN w:val="0"/>
        <w:adjustRightInd w:val="0"/>
        <w:spacing w:after="0" w:line="240" w:lineRule="auto"/>
        <w:ind w:firstLine="709"/>
        <w:jc w:val="both"/>
        <w:rPr>
          <w:rFonts w:ascii="Times New Roman" w:hAnsi="Times New Roman"/>
          <w:kern w:val="2"/>
          <w:sz w:val="28"/>
          <w:szCs w:val="28"/>
        </w:rPr>
      </w:pP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Глава 18. Требования к помещениям, в которых предоставляется муниципальная услуга</w:t>
      </w: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proofErr w:type="gramStart"/>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«Забитуй», меры для обеспечения доступа инвалидов к месту предоставления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w:t>
      </w:r>
      <w:r w:rsidRPr="003143EF">
        <w:rPr>
          <w:rFonts w:ascii="Arial" w:hAnsi="Arial" w:cs="Arial"/>
          <w:kern w:val="2"/>
          <w:sz w:val="24"/>
          <w:szCs w:val="24"/>
        </w:rPr>
        <w:lastRenderedPageBreak/>
        <w:t xml:space="preserve">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69. </w:t>
      </w:r>
      <w:proofErr w:type="gramStart"/>
      <w:r w:rsidRPr="00685282">
        <w:rPr>
          <w:rFonts w:ascii="Arial"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685282">
        <w:rPr>
          <w:rFonts w:ascii="Arial" w:hAnsi="Arial" w:cs="Arial"/>
          <w:kern w:val="2"/>
          <w:sz w:val="24"/>
          <w:szCs w:val="24"/>
          <w:lang w:eastAsia="ru-RU"/>
        </w:rPr>
        <w:t>doc</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eastAsia="ru-RU"/>
        </w:rPr>
        <w:t>docx</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eastAsia="ru-RU"/>
        </w:rPr>
        <w:t>txt</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eastAsia="ru-RU"/>
        </w:rPr>
        <w:t>xls</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eastAsia="ru-RU"/>
        </w:rPr>
        <w:t>xlsx</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eastAsia="ru-RU"/>
        </w:rPr>
        <w:t>rtf</w:t>
      </w:r>
      <w:proofErr w:type="spellEnd"/>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685282">
        <w:rPr>
          <w:rFonts w:ascii="Arial" w:hAnsi="Arial" w:cs="Arial"/>
          <w:kern w:val="2"/>
          <w:sz w:val="24"/>
          <w:szCs w:val="24"/>
          <w:lang w:val="en-US" w:eastAsia="ru-RU"/>
        </w:rPr>
        <w:t>pdf</w:t>
      </w:r>
      <w:proofErr w:type="spellEnd"/>
      <w:r w:rsidRPr="00685282">
        <w:rPr>
          <w:rFonts w:ascii="Arial" w:hAnsi="Arial" w:cs="Arial"/>
          <w:kern w:val="2"/>
          <w:sz w:val="24"/>
          <w:szCs w:val="24"/>
          <w:lang w:eastAsia="ru-RU"/>
        </w:rPr>
        <w:t xml:space="preserve">, </w:t>
      </w:r>
      <w:proofErr w:type="spellStart"/>
      <w:r w:rsidRPr="00685282">
        <w:rPr>
          <w:rFonts w:ascii="Arial" w:hAnsi="Arial" w:cs="Arial"/>
          <w:kern w:val="2"/>
          <w:sz w:val="24"/>
          <w:szCs w:val="24"/>
          <w:lang w:val="en-US" w:eastAsia="ru-RU"/>
        </w:rPr>
        <w:t>tif</w:t>
      </w:r>
      <w:proofErr w:type="spellEnd"/>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 xml:space="preserve">73. </w:t>
      </w:r>
      <w:proofErr w:type="gramStart"/>
      <w:r w:rsidRPr="00685282">
        <w:rPr>
          <w:rFonts w:ascii="Arial"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w:t>
      </w:r>
      <w:proofErr w:type="gramStart"/>
      <w:r w:rsidRPr="00685282">
        <w:rPr>
          <w:rFonts w:ascii="Arial" w:hAnsi="Arial" w:cs="Arial"/>
          <w:kern w:val="2"/>
          <w:sz w:val="24"/>
          <w:szCs w:val="24"/>
          <w:lang w:eastAsia="ru-RU"/>
        </w:rPr>
        <w:t>и</w:t>
      </w:r>
      <w:proofErr w:type="gramEnd"/>
      <w:r w:rsidRPr="00685282">
        <w:rPr>
          <w:rFonts w:ascii="Arial" w:hAnsi="Arial" w:cs="Arial"/>
          <w:kern w:val="2"/>
          <w:sz w:val="24"/>
          <w:szCs w:val="24"/>
          <w:lang w:eastAsia="ru-RU"/>
        </w:rPr>
        <w:t xml:space="preserve"> соглашения о перераспределении земельных участков;</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4) направление заявления и приложенных к нему документов, представленных заявителем или его представителем, уведомления об осуществлении государственного кадастрового учета земельных участков в администрацию;</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4" w:name="Par355"/>
      <w:bookmarkEnd w:id="4"/>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B4408C" w:rsidRPr="00685282" w:rsidRDefault="00B4408C"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80. </w:t>
      </w:r>
      <w:proofErr w:type="gramStart"/>
      <w:r w:rsidRPr="00685282">
        <w:rPr>
          <w:rFonts w:ascii="Arial" w:hAnsi="Arial" w:cs="Arial"/>
          <w:kern w:val="2"/>
          <w:sz w:val="24"/>
          <w:szCs w:val="24"/>
          <w:lang w:eastAsia="ru-RU"/>
        </w:rPr>
        <w:t>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w:t>
      </w:r>
      <w:proofErr w:type="gramEnd"/>
      <w:r w:rsidRPr="00685282">
        <w:rPr>
          <w:rFonts w:ascii="Arial" w:hAnsi="Arial" w:cs="Arial"/>
          <w:kern w:val="2"/>
          <w:sz w:val="24"/>
          <w:szCs w:val="24"/>
          <w:lang w:eastAsia="ru-RU"/>
        </w:rPr>
        <w:t xml:space="preserve"> государственного кадастрового учета земельных участков, в двух экземплярах.</w:t>
      </w:r>
    </w:p>
    <w:p w:rsidR="00B4408C" w:rsidRPr="00685282" w:rsidRDefault="00B4408C"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w:t>
      </w:r>
      <w:r w:rsidRPr="00685282">
        <w:rPr>
          <w:rFonts w:ascii="Arial" w:hAnsi="Arial" w:cs="Arial"/>
          <w:kern w:val="2"/>
          <w:sz w:val="24"/>
          <w:szCs w:val="24"/>
          <w:lang w:eastAsia="ru-RU"/>
        </w:rPr>
        <w:lastRenderedPageBreak/>
        <w:t>указанный в заявлении. Второй экземпляр расписки приобщается к представленным в администрацию документам.</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81. </w:t>
      </w:r>
      <w:proofErr w:type="gramStart"/>
      <w:r w:rsidRPr="00685282">
        <w:rPr>
          <w:rFonts w:ascii="Arial" w:hAnsi="Arial" w:cs="Arial"/>
          <w:kern w:val="2"/>
          <w:sz w:val="24"/>
          <w:szCs w:val="24"/>
          <w:lang w:eastAsia="ru-RU"/>
        </w:rPr>
        <w:t xml:space="preserve">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w:t>
      </w:r>
      <w:proofErr w:type="gramEnd"/>
      <w:r w:rsidRPr="00685282">
        <w:rPr>
          <w:rFonts w:ascii="Arial" w:hAnsi="Arial" w:cs="Arial"/>
          <w:kern w:val="2"/>
          <w:sz w:val="24"/>
          <w:szCs w:val="24"/>
          <w:lang w:eastAsia="ru-RU"/>
        </w:rPr>
        <w:t xml:space="preserve"> </w:t>
      </w:r>
      <w:proofErr w:type="gramStart"/>
      <w:r w:rsidRPr="00685282">
        <w:rPr>
          <w:rFonts w:ascii="Arial" w:hAnsi="Arial" w:cs="Arial"/>
          <w:kern w:val="2"/>
          <w:sz w:val="24"/>
          <w:szCs w:val="24"/>
          <w:lang w:eastAsia="ru-RU"/>
        </w:rPr>
        <w:t>Портале</w:t>
      </w:r>
      <w:proofErr w:type="gramEnd"/>
      <w:r w:rsidRPr="00685282">
        <w:rPr>
          <w:rFonts w:ascii="Arial" w:hAnsi="Arial" w:cs="Arial"/>
          <w:kern w:val="2"/>
          <w:sz w:val="24"/>
          <w:szCs w:val="24"/>
          <w:lang w:eastAsia="ru-RU"/>
        </w:rPr>
        <w:t xml:space="preserve">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w:t>
      </w:r>
      <w:proofErr w:type="gramStart"/>
      <w:r w:rsidRPr="00685282">
        <w:rPr>
          <w:rFonts w:ascii="Arial" w:hAnsi="Arial" w:cs="Arial"/>
          <w:kern w:val="2"/>
          <w:sz w:val="24"/>
          <w:szCs w:val="24"/>
          <w:lang w:eastAsia="ru-RU"/>
        </w:rPr>
        <w:t xml:space="preserve">Срок регистрации представленных в администрацию заявления и приложенных к нему документов или уведомления об осуществлении 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roofErr w:type="gramEnd"/>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 xml:space="preserve">журнале </w:t>
      </w:r>
      <w:r w:rsidR="0029070D" w:rsidRPr="0029070D">
        <w:rPr>
          <w:rFonts w:ascii="Arial" w:hAnsi="Arial" w:cs="Arial"/>
          <w:color w:val="FF0000"/>
          <w:kern w:val="2"/>
          <w:sz w:val="24"/>
          <w:szCs w:val="24"/>
        </w:rPr>
        <w:t>входящей</w:t>
      </w:r>
      <w:r w:rsidRPr="0029070D">
        <w:rPr>
          <w:rFonts w:ascii="Arial" w:hAnsi="Arial" w:cs="Arial"/>
          <w:color w:val="FF0000"/>
          <w:kern w:val="2"/>
          <w:sz w:val="24"/>
          <w:szCs w:val="24"/>
        </w:rPr>
        <w:t xml:space="preserve"> </w:t>
      </w:r>
      <w:r w:rsidRPr="00685282">
        <w:rPr>
          <w:rFonts w:ascii="Arial" w:hAnsi="Arial" w:cs="Arial"/>
          <w:kern w:val="2"/>
          <w:sz w:val="24"/>
          <w:szCs w:val="24"/>
        </w:rPr>
        <w:t>корреспонденции.</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 xml:space="preserve">87. </w:t>
      </w:r>
      <w:proofErr w:type="gramStart"/>
      <w:r w:rsidRPr="00685282">
        <w:rPr>
          <w:rFonts w:ascii="Arial"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w:t>
      </w:r>
      <w:proofErr w:type="gramEnd"/>
      <w:r w:rsidRPr="00685282">
        <w:rPr>
          <w:rFonts w:ascii="Arial" w:hAnsi="Arial" w:cs="Arial"/>
          <w:kern w:val="2"/>
          <w:sz w:val="24"/>
          <w:szCs w:val="24"/>
        </w:rPr>
        <w:t>, формирует и направляет межведомственные запросы:</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lastRenderedPageBreak/>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B4408C" w:rsidRPr="00685282" w:rsidRDefault="00B4408C"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w:t>
      </w:r>
      <w:proofErr w:type="gramStart"/>
      <w:r w:rsidRPr="00685282">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8 календарных дней со дня регистрации 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roofErr w:type="gramEnd"/>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w:t>
      </w:r>
      <w:r w:rsidR="001C64DD">
        <w:rPr>
          <w:rFonts w:ascii="Arial" w:hAnsi="Arial" w:cs="Arial"/>
          <w:kern w:val="2"/>
          <w:sz w:val="24"/>
          <w:szCs w:val="24"/>
          <w:lang w:eastAsia="ru-RU"/>
        </w:rPr>
        <w:t>авление муниципальной услуги</w:t>
      </w:r>
      <w:r w:rsidRPr="00685282">
        <w:rPr>
          <w:rFonts w:ascii="Arial" w:hAnsi="Arial" w:cs="Arial"/>
          <w:kern w:val="2"/>
          <w:sz w:val="24"/>
          <w:szCs w:val="24"/>
          <w:lang w:eastAsia="ru-RU"/>
        </w:rPr>
        <w:t>,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96. </w:t>
      </w:r>
      <w:proofErr w:type="gramStart"/>
      <w:r w:rsidRPr="00610426">
        <w:rPr>
          <w:rFonts w:ascii="Arial" w:hAnsi="Arial" w:cs="Arial"/>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B4408C" w:rsidRPr="00610426" w:rsidRDefault="00B4408C"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B4408C" w:rsidRPr="00610426"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 xml:space="preserve">о принятии заявления к </w:t>
      </w:r>
      <w:r w:rsidRPr="00610426">
        <w:rPr>
          <w:rFonts w:ascii="Arial" w:hAnsi="Arial" w:cs="Arial"/>
          <w:kern w:val="2"/>
          <w:sz w:val="24"/>
          <w:szCs w:val="24"/>
          <w:lang w:eastAsia="ru-RU"/>
        </w:rPr>
        <w:lastRenderedPageBreak/>
        <w:t>рассмотрению или письменное уведомление о возврате заявления и приложенных к нему документов.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w:t>
      </w:r>
      <w:r w:rsidR="000C3F9E">
        <w:rPr>
          <w:rFonts w:ascii="Arial" w:hAnsi="Arial" w:cs="Arial"/>
          <w:kern w:val="2"/>
          <w:sz w:val="24"/>
          <w:szCs w:val="24"/>
          <w:lang w:eastAsia="ru-RU"/>
        </w:rPr>
        <w:t>нятия решения</w:t>
      </w:r>
      <w:r w:rsidRPr="00610426">
        <w:rPr>
          <w:rFonts w:ascii="Arial" w:hAnsi="Arial" w:cs="Arial"/>
          <w:kern w:val="2"/>
          <w:sz w:val="24"/>
          <w:szCs w:val="24"/>
          <w:lang w:eastAsia="ru-RU"/>
        </w:rPr>
        <w:t>,</w:t>
      </w:r>
      <w:r w:rsidR="00F84055">
        <w:rPr>
          <w:rFonts w:ascii="Arial" w:hAnsi="Arial" w:cs="Arial"/>
          <w:kern w:val="2"/>
          <w:sz w:val="24"/>
          <w:szCs w:val="24"/>
          <w:lang w:eastAsia="ru-RU"/>
        </w:rPr>
        <w:t xml:space="preserve"> </w:t>
      </w:r>
      <w:r w:rsidR="00F84055" w:rsidRPr="00F84055">
        <w:rPr>
          <w:rFonts w:ascii="Arial" w:eastAsia="Times New Roman" w:hAnsi="Arial" w:cs="Arial"/>
          <w:color w:val="FF0000"/>
          <w:kern w:val="2"/>
          <w:sz w:val="24"/>
          <w:szCs w:val="24"/>
          <w:lang w:eastAsia="ru-RU"/>
        </w:rPr>
        <w:t>абзацем вторым пункта 98 настоящего административного регламента</w:t>
      </w:r>
      <w:r w:rsidR="00F84055">
        <w:rPr>
          <w:rFonts w:ascii="Arial" w:hAnsi="Arial" w:cs="Arial"/>
          <w:kern w:val="2"/>
          <w:sz w:val="24"/>
          <w:szCs w:val="24"/>
          <w:lang w:eastAsia="ru-RU"/>
        </w:rPr>
        <w:t>,</w:t>
      </w:r>
      <w:r w:rsidRPr="00610426">
        <w:rPr>
          <w:rFonts w:ascii="Arial" w:hAnsi="Arial" w:cs="Arial"/>
          <w:kern w:val="2"/>
          <w:sz w:val="24"/>
          <w:szCs w:val="24"/>
          <w:lang w:eastAsia="ru-RU"/>
        </w:rPr>
        <w:t xml:space="preserve">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w:t>
      </w:r>
      <w:proofErr w:type="gramStart"/>
      <w:r w:rsidR="00F84055">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B4408C" w:rsidRPr="00610426" w:rsidRDefault="00B4408C"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w:t>
      </w:r>
      <w:proofErr w:type="gramStart"/>
      <w:r w:rsidRPr="00610426">
        <w:rPr>
          <w:rFonts w:ascii="Arial" w:hAnsi="Arial" w:cs="Arial"/>
          <w:kern w:val="2"/>
          <w:sz w:val="24"/>
          <w:szCs w:val="24"/>
        </w:rPr>
        <w:t>и</w:t>
      </w:r>
      <w:proofErr w:type="gramEnd"/>
      <w:r w:rsidRPr="00610426">
        <w:rPr>
          <w:rFonts w:ascii="Arial" w:hAnsi="Arial" w:cs="Arial"/>
          <w:kern w:val="2"/>
          <w:sz w:val="24"/>
          <w:szCs w:val="24"/>
        </w:rPr>
        <w:t xml:space="preserve"> соглашения:</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B4408C" w:rsidRPr="00610426" w:rsidRDefault="00B4408C" w:rsidP="00CE2BE6">
      <w:pPr>
        <w:spacing w:after="0" w:line="240" w:lineRule="auto"/>
        <w:ind w:firstLine="709"/>
        <w:jc w:val="both"/>
        <w:rPr>
          <w:rFonts w:ascii="Arial" w:hAnsi="Arial" w:cs="Arial"/>
          <w:sz w:val="24"/>
          <w:szCs w:val="24"/>
          <w:lang w:eastAsia="ru-RU"/>
        </w:rPr>
      </w:pPr>
      <w:proofErr w:type="gramStart"/>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w:t>
      </w:r>
      <w:proofErr w:type="gramEnd"/>
      <w:r w:rsidRPr="00610426">
        <w:rPr>
          <w:rFonts w:ascii="Arial" w:hAnsi="Arial" w:cs="Arial"/>
          <w:sz w:val="24"/>
          <w:szCs w:val="24"/>
          <w:lang w:eastAsia="ru-RU"/>
        </w:rPr>
        <w:t xml:space="preserve">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proofErr w:type="gramStart"/>
      <w:r w:rsidRPr="00610426">
        <w:rPr>
          <w:rFonts w:ascii="Arial" w:hAnsi="Arial" w:cs="Arial"/>
          <w:sz w:val="24"/>
          <w:szCs w:val="24"/>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w:t>
      </w:r>
      <w:proofErr w:type="gramEnd"/>
      <w:r w:rsidRPr="00610426">
        <w:rPr>
          <w:rFonts w:ascii="Arial" w:hAnsi="Arial" w:cs="Arial"/>
          <w:sz w:val="24"/>
          <w:szCs w:val="24"/>
          <w:lang w:eastAsia="ru-RU"/>
        </w:rPr>
        <w:t xml:space="preserve">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lastRenderedPageBreak/>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w:t>
      </w:r>
      <w:proofErr w:type="gramStart"/>
      <w:r w:rsidRPr="00610426">
        <w:rPr>
          <w:rFonts w:ascii="Arial" w:hAnsi="Arial" w:cs="Arial"/>
          <w:sz w:val="24"/>
          <w:szCs w:val="24"/>
          <w:lang w:eastAsia="ru-RU"/>
        </w:rPr>
        <w:t>извещение</w:t>
      </w:r>
      <w:proofErr w:type="gramEnd"/>
      <w:r w:rsidRPr="00610426">
        <w:rPr>
          <w:rFonts w:ascii="Arial" w:hAnsi="Arial" w:cs="Arial"/>
          <w:sz w:val="24"/>
          <w:szCs w:val="24"/>
          <w:lang w:eastAsia="ru-RU"/>
        </w:rPr>
        <w:t xml:space="preserve">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408C" w:rsidRPr="00610426" w:rsidRDefault="00B4408C" w:rsidP="00CE2BE6">
      <w:pPr>
        <w:spacing w:after="0" w:line="240" w:lineRule="auto"/>
        <w:ind w:firstLine="709"/>
        <w:jc w:val="both"/>
        <w:rPr>
          <w:rFonts w:ascii="Arial" w:hAnsi="Arial" w:cs="Arial"/>
          <w:sz w:val="24"/>
          <w:szCs w:val="24"/>
          <w:lang w:eastAsia="ru-RU"/>
        </w:rPr>
      </w:pPr>
      <w:proofErr w:type="gramStart"/>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408C" w:rsidRPr="00610426" w:rsidRDefault="00B4408C" w:rsidP="00CE2BE6">
      <w:pPr>
        <w:spacing w:after="0" w:line="240" w:lineRule="auto"/>
        <w:ind w:firstLine="709"/>
        <w:jc w:val="both"/>
        <w:rPr>
          <w:rFonts w:ascii="Arial" w:hAnsi="Arial" w:cs="Arial"/>
          <w:sz w:val="24"/>
          <w:szCs w:val="24"/>
          <w:lang w:eastAsia="ru-RU"/>
        </w:rPr>
      </w:pPr>
      <w:proofErr w:type="gramStart"/>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roofErr w:type="gramEnd"/>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w:t>
      </w:r>
      <w:r w:rsidR="004C2EAF">
        <w:rPr>
          <w:rFonts w:ascii="Arial" w:hAnsi="Arial" w:cs="Arial"/>
          <w:sz w:val="24"/>
          <w:szCs w:val="24"/>
          <w:lang w:eastAsia="ru-RU"/>
        </w:rPr>
        <w:t xml:space="preserve"> законом от 13 июля 2015 года №</w:t>
      </w:r>
      <w:r w:rsidRPr="00610426">
        <w:rPr>
          <w:rFonts w:ascii="Arial" w:hAnsi="Arial" w:cs="Arial"/>
          <w:sz w:val="24"/>
          <w:szCs w:val="24"/>
          <w:lang w:eastAsia="ru-RU"/>
        </w:rPr>
        <w:t>218-ФЗ «О государственной регистрации недвижимости»;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104. По </w:t>
      </w:r>
      <w:r w:rsidRPr="00610426">
        <w:rPr>
          <w:rFonts w:ascii="Arial" w:hAnsi="Arial" w:cs="Arial"/>
          <w:sz w:val="24"/>
          <w:szCs w:val="24"/>
          <w:lang w:eastAsia="ru-RU"/>
        </w:rPr>
        <w:t>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подготавливает один из следующих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lastRenderedPageBreak/>
        <w:t>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proofErr w:type="gramStart"/>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w:t>
      </w:r>
      <w:proofErr w:type="gramEnd"/>
      <w:r w:rsidRPr="00610426">
        <w:rPr>
          <w:rFonts w:ascii="Arial" w:hAnsi="Arial" w:cs="Arial"/>
          <w:kern w:val="2"/>
          <w:sz w:val="24"/>
          <w:szCs w:val="24"/>
        </w:rPr>
        <w:t xml:space="preserve"> – вручает его лично.</w:t>
      </w:r>
    </w:p>
    <w:p w:rsidR="00B4408C" w:rsidRPr="00F84055" w:rsidRDefault="00B4408C" w:rsidP="00CE2BE6">
      <w:pPr>
        <w:autoSpaceDE w:val="0"/>
        <w:autoSpaceDN w:val="0"/>
        <w:adjustRightInd w:val="0"/>
        <w:spacing w:after="0" w:line="240" w:lineRule="auto"/>
        <w:ind w:firstLine="709"/>
        <w:jc w:val="both"/>
        <w:rPr>
          <w:rFonts w:ascii="Arial" w:hAnsi="Arial" w:cs="Arial"/>
          <w:color w:val="FF0000"/>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w:t>
      </w:r>
      <w:r w:rsidR="00F84055">
        <w:rPr>
          <w:rFonts w:ascii="Arial" w:hAnsi="Arial" w:cs="Arial"/>
          <w:kern w:val="2"/>
          <w:sz w:val="24"/>
          <w:szCs w:val="24"/>
        </w:rPr>
        <w:t xml:space="preserve">ии </w:t>
      </w:r>
      <w:r w:rsidR="00F84055" w:rsidRPr="00F84055">
        <w:rPr>
          <w:rFonts w:ascii="Arial" w:hAnsi="Arial" w:cs="Arial"/>
          <w:color w:val="FF0000"/>
          <w:kern w:val="2"/>
          <w:sz w:val="24"/>
          <w:szCs w:val="24"/>
        </w:rPr>
        <w:t>в журнале исходящей корреспонденции</w:t>
      </w:r>
      <w:r w:rsidRPr="00F84055">
        <w:rPr>
          <w:rFonts w:ascii="Arial" w:hAnsi="Arial" w:cs="Arial"/>
          <w:color w:val="FF0000"/>
          <w:kern w:val="2"/>
          <w:sz w:val="24"/>
          <w:szCs w:val="24"/>
        </w:rPr>
        <w:t>.</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108. Результатом административной процедуры является один из документов, </w:t>
      </w:r>
      <w:r w:rsidR="000C3F9E">
        <w:rPr>
          <w:rFonts w:ascii="Arial" w:hAnsi="Arial" w:cs="Arial"/>
          <w:kern w:val="2"/>
          <w:sz w:val="24"/>
          <w:szCs w:val="24"/>
          <w:lang w:eastAsia="ru-RU"/>
        </w:rPr>
        <w:t>полученный заявителем или его представителем.</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bookmarkStart w:id="5" w:name="_GoBack"/>
      <w:r w:rsidRPr="00610426">
        <w:rPr>
          <w:rFonts w:ascii="Arial" w:hAnsi="Arial" w:cs="Arial"/>
          <w:kern w:val="2"/>
          <w:sz w:val="24"/>
          <w:szCs w:val="24"/>
        </w:rPr>
        <w:t>.</w:t>
      </w:r>
      <w:bookmarkEnd w:id="5"/>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111. </w:t>
      </w:r>
      <w:proofErr w:type="gramStart"/>
      <w:r w:rsidRPr="00610426">
        <w:rPr>
          <w:rFonts w:ascii="Arial" w:hAnsi="Arial" w:cs="Arial"/>
          <w:kern w:val="2"/>
          <w:sz w:val="24"/>
          <w:szCs w:val="24"/>
          <w:lang w:eastAsia="ru-RU"/>
        </w:rPr>
        <w:t>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roofErr w:type="gramEnd"/>
      <w:r w:rsidRPr="00610426">
        <w:rPr>
          <w:rFonts w:ascii="Arial" w:hAnsi="Arial" w:cs="Arial"/>
          <w:kern w:val="2"/>
          <w:sz w:val="24"/>
          <w:szCs w:val="24"/>
          <w:lang w:eastAsia="ru-RU"/>
        </w:rPr>
        <w:t>.</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заявителю отказывается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113. По результатам осуществления действий, указанных в пункте 111 настоящего административного регламента, должностное лицо администрации, </w:t>
      </w:r>
      <w:r w:rsidRPr="00610426">
        <w:rPr>
          <w:rFonts w:ascii="Arial" w:hAnsi="Arial" w:cs="Arial"/>
          <w:kern w:val="2"/>
          <w:sz w:val="24"/>
          <w:szCs w:val="24"/>
          <w:lang w:eastAsia="ru-RU"/>
        </w:rPr>
        <w:lastRenderedPageBreak/>
        <w:t>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w:t>
      </w:r>
      <w:proofErr w:type="gramStart"/>
      <w:r w:rsidRPr="00610426">
        <w:rPr>
          <w:rFonts w:ascii="Arial" w:hAnsi="Arial" w:cs="Arial"/>
          <w:kern w:val="2"/>
          <w:sz w:val="24"/>
          <w:szCs w:val="24"/>
          <w:lang w:eastAsia="ru-RU"/>
        </w:rPr>
        <w:t>и</w:t>
      </w:r>
      <w:proofErr w:type="gramEnd"/>
      <w:r w:rsidRPr="00610426">
        <w:rPr>
          <w:rFonts w:ascii="Arial" w:hAnsi="Arial" w:cs="Arial"/>
          <w:kern w:val="2"/>
          <w:sz w:val="24"/>
          <w:szCs w:val="24"/>
          <w:lang w:eastAsia="ru-RU"/>
        </w:rPr>
        <w:t xml:space="preserve">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4C5289">
      <w:pPr>
        <w:spacing w:after="0" w:line="240" w:lineRule="auto"/>
        <w:ind w:firstLine="709"/>
        <w:jc w:val="both"/>
        <w:rPr>
          <w:rFonts w:ascii="Arial" w:hAnsi="Arial" w:cs="Arial"/>
          <w:kern w:val="2"/>
          <w:sz w:val="24"/>
          <w:szCs w:val="24"/>
        </w:rPr>
      </w:pPr>
      <w:proofErr w:type="gramStart"/>
      <w:r w:rsidRPr="00610426">
        <w:rPr>
          <w:rFonts w:ascii="Arial" w:hAnsi="Arial" w:cs="Arial"/>
          <w:kern w:val="2"/>
          <w:sz w:val="24"/>
          <w:szCs w:val="24"/>
        </w:rPr>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roofErr w:type="gramEnd"/>
    </w:p>
    <w:p w:rsidR="00B4408C" w:rsidRPr="00ED485B" w:rsidRDefault="00B4408C" w:rsidP="004C5289">
      <w:pPr>
        <w:spacing w:after="0" w:line="240" w:lineRule="auto"/>
        <w:ind w:firstLine="709"/>
        <w:jc w:val="both"/>
        <w:rPr>
          <w:rFonts w:ascii="Arial" w:hAnsi="Arial" w:cs="Arial"/>
          <w:kern w:val="2"/>
          <w:sz w:val="24"/>
          <w:szCs w:val="24"/>
        </w:rPr>
      </w:pPr>
      <w:proofErr w:type="gramStart"/>
      <w:r w:rsidRPr="00ED485B">
        <w:rPr>
          <w:rFonts w:ascii="Arial" w:hAnsi="Arial" w:cs="Arial"/>
          <w:kern w:val="2"/>
          <w:sz w:val="24"/>
          <w:szCs w:val="24"/>
        </w:rPr>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 xml:space="preserve">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w:t>
      </w:r>
      <w:r w:rsidRPr="00ED485B">
        <w:rPr>
          <w:rFonts w:ascii="Arial" w:hAnsi="Arial" w:cs="Arial"/>
          <w:kern w:val="2"/>
          <w:sz w:val="24"/>
          <w:szCs w:val="24"/>
        </w:rPr>
        <w:lastRenderedPageBreak/>
        <w:t>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roofErr w:type="gramEnd"/>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 xml:space="preserve">документов заявитель или его представитель расписывается в их получении </w:t>
      </w:r>
      <w:r w:rsidRPr="008B61E0">
        <w:rPr>
          <w:rFonts w:ascii="Arial" w:hAnsi="Arial" w:cs="Arial"/>
          <w:color w:val="FF0000"/>
          <w:kern w:val="2"/>
          <w:sz w:val="24"/>
          <w:szCs w:val="24"/>
        </w:rPr>
        <w:t>в жур</w:t>
      </w:r>
      <w:r w:rsidR="008B61E0" w:rsidRPr="008B61E0">
        <w:rPr>
          <w:rFonts w:ascii="Arial" w:hAnsi="Arial" w:cs="Arial"/>
          <w:color w:val="FF0000"/>
          <w:kern w:val="2"/>
          <w:sz w:val="24"/>
          <w:szCs w:val="24"/>
        </w:rPr>
        <w:t>нале исходящей корреспонденции</w:t>
      </w:r>
      <w:r w:rsidRPr="008B61E0">
        <w:rPr>
          <w:rFonts w:ascii="Arial" w:hAnsi="Arial" w:cs="Arial"/>
          <w:color w:val="FF0000"/>
          <w:kern w:val="2"/>
          <w:sz w:val="24"/>
          <w:szCs w:val="24"/>
        </w:rPr>
        <w:t>.</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w:t>
      </w:r>
      <w:r w:rsidRPr="008B61E0">
        <w:rPr>
          <w:rFonts w:ascii="Arial" w:hAnsi="Arial" w:cs="Arial"/>
          <w:kern w:val="2"/>
          <w:sz w:val="24"/>
          <w:szCs w:val="24"/>
        </w:rPr>
        <w:t xml:space="preserve">в журнал исходящей корреспонденции отметки о направлении </w:t>
      </w:r>
      <w:r w:rsidRPr="008B61E0">
        <w:rPr>
          <w:rFonts w:ascii="Arial" w:hAnsi="Arial" w:cs="Arial"/>
          <w:kern w:val="2"/>
          <w:sz w:val="24"/>
          <w:szCs w:val="24"/>
          <w:lang w:eastAsia="ru-RU"/>
        </w:rPr>
        <w:t>проекта соглашения</w:t>
      </w:r>
      <w:r w:rsidRPr="004C2EAF">
        <w:rPr>
          <w:rFonts w:ascii="Arial" w:hAnsi="Arial" w:cs="Arial"/>
          <w:kern w:val="2"/>
          <w:sz w:val="24"/>
          <w:szCs w:val="24"/>
          <w:lang w:eastAsia="ru-RU"/>
        </w:rPr>
        <w:t xml:space="preserve"> о перераспределении земельных участков, решения об отказе в заключени</w:t>
      </w:r>
      <w:proofErr w:type="gramStart"/>
      <w:r w:rsidRPr="004C2EAF">
        <w:rPr>
          <w:rFonts w:ascii="Arial" w:hAnsi="Arial" w:cs="Arial"/>
          <w:kern w:val="2"/>
          <w:sz w:val="24"/>
          <w:szCs w:val="24"/>
          <w:lang w:eastAsia="ru-RU"/>
        </w:rPr>
        <w:t>и</w:t>
      </w:r>
      <w:proofErr w:type="gramEnd"/>
      <w:r w:rsidRPr="004C2EAF">
        <w:rPr>
          <w:rFonts w:ascii="Arial" w:hAnsi="Arial" w:cs="Arial"/>
          <w:kern w:val="2"/>
          <w:sz w:val="24"/>
          <w:szCs w:val="24"/>
          <w:lang w:eastAsia="ru-RU"/>
        </w:rPr>
        <w:t xml:space="preserve"> соглашения о перераспределении земельных участков</w:t>
      </w:r>
      <w:r w:rsidRPr="004C2EAF">
        <w:rPr>
          <w:rFonts w:ascii="Arial" w:hAnsi="Arial" w:cs="Arial"/>
          <w:kern w:val="2"/>
          <w:sz w:val="24"/>
          <w:szCs w:val="24"/>
        </w:rPr>
        <w:t xml:space="preserve"> или уведомления о возврате заявления и </w:t>
      </w:r>
      <w:r w:rsidRPr="004C2EAF">
        <w:rPr>
          <w:rFonts w:ascii="Arial" w:hAnsi="Arial" w:cs="Arial"/>
          <w:kern w:val="2"/>
          <w:sz w:val="24"/>
          <w:szCs w:val="24"/>
          <w:lang w:eastAsia="ru-RU"/>
        </w:rPr>
        <w:t xml:space="preserve">приложенных к нему </w:t>
      </w:r>
      <w:r w:rsidRPr="004C2EAF">
        <w:rPr>
          <w:rFonts w:ascii="Arial" w:hAnsi="Arial" w:cs="Arial"/>
          <w:kern w:val="2"/>
          <w:sz w:val="24"/>
          <w:szCs w:val="24"/>
        </w:rPr>
        <w:t>документов заявителю или его</w:t>
      </w:r>
      <w:r w:rsidRPr="00ED485B">
        <w:rPr>
          <w:rFonts w:ascii="Arial" w:hAnsi="Arial" w:cs="Arial"/>
          <w:kern w:val="2"/>
          <w:sz w:val="24"/>
          <w:szCs w:val="24"/>
        </w:rPr>
        <w:t xml:space="preserve"> представителю или МФЦ, или о получении указанного документа лично заявителем или его представителем.</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w:t>
      </w:r>
      <w:proofErr w:type="spellStart"/>
      <w:r w:rsidRPr="00ED485B">
        <w:rPr>
          <w:rFonts w:ascii="Arial" w:hAnsi="Arial" w:cs="Arial"/>
          <w:kern w:val="2"/>
          <w:sz w:val="24"/>
          <w:szCs w:val="24"/>
        </w:rPr>
        <w:t>забитуй</w:t>
      </w:r>
      <w:proofErr w:type="gramStart"/>
      <w:r w:rsidRPr="00ED485B">
        <w:rPr>
          <w:rFonts w:ascii="Arial" w:hAnsi="Arial" w:cs="Arial"/>
          <w:kern w:val="2"/>
          <w:sz w:val="24"/>
          <w:szCs w:val="24"/>
        </w:rPr>
        <w:t>.р</w:t>
      </w:r>
      <w:proofErr w:type="gramEnd"/>
      <w:r w:rsidRPr="00ED485B">
        <w:rPr>
          <w:rFonts w:ascii="Arial" w:hAnsi="Arial" w:cs="Arial"/>
          <w:kern w:val="2"/>
          <w:sz w:val="24"/>
          <w:szCs w:val="24"/>
        </w:rPr>
        <w:t>ф</w:t>
      </w:r>
      <w:proofErr w:type="spellEnd"/>
      <w:r w:rsidRPr="00ED485B">
        <w:rPr>
          <w:rFonts w:ascii="Arial" w:hAnsi="Arial" w:cs="Arial"/>
          <w:kern w:val="2"/>
          <w:sz w:val="24"/>
          <w:szCs w:val="24"/>
        </w:rPr>
        <w:t xml:space="preserve">/, </w:t>
      </w:r>
      <w:r w:rsidRPr="00ED485B">
        <w:rPr>
          <w:rFonts w:ascii="Arial" w:hAnsi="Arial" w:cs="Arial"/>
          <w:kern w:val="2"/>
          <w:sz w:val="24"/>
          <w:szCs w:val="24"/>
          <w:lang w:eastAsia="ru-RU"/>
        </w:rPr>
        <w:t>по электронной почте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2) с использованием </w:t>
      </w:r>
      <w:proofErr w:type="spellStart"/>
      <w:r w:rsidRPr="00ED485B">
        <w:rPr>
          <w:rFonts w:ascii="Arial" w:hAnsi="Arial" w:cs="Arial"/>
          <w:kern w:val="2"/>
          <w:sz w:val="24"/>
          <w:szCs w:val="24"/>
        </w:rPr>
        <w:t>инфоматов</w:t>
      </w:r>
      <w:proofErr w:type="spellEnd"/>
      <w:r w:rsidRPr="00ED485B">
        <w:rPr>
          <w:rFonts w:ascii="Arial"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 по общим вопросам предоставления государственных и муниципальных услуг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3) о ходе рассмотрения запроса о предоставлении муниципальной услуги;</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ED485B">
        <w:rPr>
          <w:rFonts w:ascii="Arial" w:hAnsi="Arial" w:cs="Arial"/>
          <w:kern w:val="2"/>
          <w:sz w:val="24"/>
          <w:szCs w:val="24"/>
          <w:lang w:eastAsia="ru-RU"/>
        </w:rPr>
        <w:t xml:space="preserve">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w:t>
      </w:r>
      <w:r w:rsidRPr="00ED485B">
        <w:rPr>
          <w:rFonts w:ascii="Arial" w:hAnsi="Arial" w:cs="Arial"/>
          <w:kern w:val="2"/>
          <w:sz w:val="24"/>
          <w:szCs w:val="24"/>
          <w:lang w:eastAsia="ru-RU"/>
        </w:rPr>
        <w:lastRenderedPageBreak/>
        <w:t>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ED485B">
        <w:rPr>
          <w:rFonts w:ascii="Arial" w:hAnsi="Arial" w:cs="Arial"/>
          <w:kern w:val="2"/>
          <w:sz w:val="24"/>
          <w:szCs w:val="24"/>
          <w:lang w:eastAsia="ru-RU"/>
        </w:rPr>
        <w:t>запроса</w:t>
      </w:r>
      <w:proofErr w:type="gramEnd"/>
      <w:r w:rsidRPr="00ED485B">
        <w:rPr>
          <w:rFonts w:ascii="Arial" w:hAnsi="Arial" w:cs="Arial"/>
          <w:kern w:val="2"/>
          <w:sz w:val="24"/>
          <w:szCs w:val="24"/>
          <w:lang w:eastAsia="ru-RU"/>
        </w:rPr>
        <w:t xml:space="preserve"> возможно получить исключительно 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о том, что он имеет право обратиться в МФЦ с заявлением о прекращении предоставления конкретной </w:t>
      </w:r>
      <w:r w:rsidRPr="00ED485B">
        <w:rPr>
          <w:rFonts w:ascii="Arial" w:hAnsi="Arial" w:cs="Arial"/>
          <w:kern w:val="2"/>
          <w:sz w:val="24"/>
          <w:szCs w:val="24"/>
          <w:lang w:eastAsia="ru-RU"/>
        </w:rPr>
        <w:lastRenderedPageBreak/>
        <w:t>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заявление об исправлении технической ошибки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ED485B">
        <w:rPr>
          <w:rFonts w:ascii="Arial" w:hAnsi="Arial" w:cs="Arial"/>
          <w:kern w:val="2"/>
          <w:sz w:val="24"/>
          <w:szCs w:val="24"/>
          <w:lang w:eastAsia="ru-RU"/>
        </w:rPr>
        <w:t xml:space="preserve">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134. При получении МФЦ проекта соглашения о перераспределении земельных участков,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w:t>
      </w:r>
      <w:r w:rsidRPr="00ED485B">
        <w:rPr>
          <w:rFonts w:ascii="Arial" w:hAnsi="Arial" w:cs="Arial"/>
          <w:kern w:val="2"/>
          <w:sz w:val="24"/>
          <w:szCs w:val="24"/>
          <w:lang w:eastAsia="ru-RU"/>
        </w:rPr>
        <w:lastRenderedPageBreak/>
        <w:t xml:space="preserve">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о принятом решении по телефону с записью даты и времени телефонного звонка или посредством </w:t>
      </w:r>
      <w:proofErr w:type="spellStart"/>
      <w:r w:rsidRPr="00ED485B">
        <w:rPr>
          <w:rFonts w:ascii="Arial" w:hAnsi="Arial" w:cs="Arial"/>
          <w:kern w:val="2"/>
          <w:sz w:val="24"/>
          <w:szCs w:val="24"/>
          <w:lang w:eastAsia="ru-RU"/>
        </w:rPr>
        <w:t>смс</w:t>
      </w:r>
      <w:proofErr w:type="spellEnd"/>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138. </w:t>
      </w:r>
      <w:proofErr w:type="gramStart"/>
      <w:r w:rsidRPr="00ED485B">
        <w:rPr>
          <w:rFonts w:ascii="Arial"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140. В случае принятия решения, указанного в подпункте 1 пункта 138 настоящего административного регламента, в отношении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w:t>
      </w:r>
      <w:r w:rsidRPr="00ED485B">
        <w:rPr>
          <w:rFonts w:ascii="Arial" w:hAnsi="Arial" w:cs="Arial"/>
          <w:kern w:val="2"/>
          <w:sz w:val="24"/>
          <w:szCs w:val="24"/>
          <w:lang w:eastAsia="ru-RU"/>
        </w:rPr>
        <w:lastRenderedPageBreak/>
        <w:t xml:space="preserve">перераспределении земельных участков, проект соглашения о перераспределении земельных участков с исправленной технической ошибкой. </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141. </w:t>
      </w:r>
      <w:proofErr w:type="gramStart"/>
      <w:r w:rsidRPr="00ED485B">
        <w:rPr>
          <w:rFonts w:ascii="Arial" w:hAnsi="Arial" w:cs="Arial"/>
          <w:kern w:val="2"/>
          <w:sz w:val="24"/>
          <w:szCs w:val="24"/>
          <w:lang w:eastAsia="ru-RU"/>
        </w:rPr>
        <w:t>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w:t>
      </w:r>
      <w:proofErr w:type="gramStart"/>
      <w:r w:rsidRPr="00ED485B">
        <w:rPr>
          <w:rFonts w:ascii="Arial" w:hAnsi="Arial" w:cs="Arial"/>
          <w:kern w:val="2"/>
          <w:sz w:val="24"/>
          <w:szCs w:val="24"/>
          <w:lang w:eastAsia="ru-RU"/>
        </w:rPr>
        <w:t xml:space="preserve">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roofErr w:type="gramEnd"/>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w:t>
      </w:r>
      <w:proofErr w:type="gramStart"/>
      <w:r w:rsidRPr="00ED485B">
        <w:rPr>
          <w:rFonts w:ascii="Arial" w:hAnsi="Arial" w:cs="Arial"/>
          <w:kern w:val="2"/>
          <w:sz w:val="24"/>
          <w:szCs w:val="24"/>
          <w:lang w:eastAsia="ru-RU"/>
        </w:rPr>
        <w:t>,</w:t>
      </w:r>
      <w:proofErr w:type="gramEnd"/>
      <w:r w:rsidRPr="00ED485B">
        <w:rPr>
          <w:rFonts w:ascii="Arial"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B4408C" w:rsidRPr="00ED485B" w:rsidRDefault="00B4408C"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решение об отказе в заключени</w:t>
      </w:r>
      <w:proofErr w:type="gramStart"/>
      <w:r w:rsidRPr="00ED485B">
        <w:rPr>
          <w:rFonts w:ascii="Arial" w:hAnsi="Arial" w:cs="Arial"/>
          <w:kern w:val="2"/>
          <w:sz w:val="24"/>
          <w:szCs w:val="24"/>
          <w:lang w:eastAsia="ru-RU"/>
        </w:rPr>
        <w:t>и</w:t>
      </w:r>
      <w:proofErr w:type="gramEnd"/>
      <w:r w:rsidRPr="00ED485B">
        <w:rPr>
          <w:rFonts w:ascii="Arial" w:hAnsi="Arial" w:cs="Arial"/>
          <w:kern w:val="2"/>
          <w:sz w:val="24"/>
          <w:szCs w:val="24"/>
          <w:lang w:eastAsia="ru-RU"/>
        </w:rPr>
        <w:t xml:space="preserve">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proofErr w:type="gramStart"/>
      <w:r w:rsidRPr="00ED485B">
        <w:rPr>
          <w:rFonts w:ascii="Arial" w:hAnsi="Arial" w:cs="Arial"/>
          <w:kern w:val="2"/>
          <w:sz w:val="24"/>
          <w:szCs w:val="24"/>
          <w:lang w:eastAsia="ru-RU"/>
        </w:rPr>
        <w:lastRenderedPageBreak/>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 xml:space="preserve">146. </w:t>
      </w:r>
      <w:proofErr w:type="gramStart"/>
      <w:r w:rsidRPr="00ED485B">
        <w:rPr>
          <w:rFonts w:ascii="Arial" w:hAnsi="Arial" w:cs="Arial"/>
          <w:kern w:val="2"/>
          <w:sz w:val="24"/>
          <w:szCs w:val="24"/>
          <w:lang w:eastAsia="ru-RU"/>
        </w:rPr>
        <w:t>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roofErr w:type="gramEnd"/>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 xml:space="preserve">РАЗДЕЛ IV. ФОРМЫ </w:t>
      </w:r>
      <w:proofErr w:type="gramStart"/>
      <w:r w:rsidRPr="003260B4">
        <w:rPr>
          <w:rFonts w:ascii="Arial" w:hAnsi="Arial" w:cs="Arial"/>
          <w:kern w:val="2"/>
          <w:sz w:val="24"/>
          <w:szCs w:val="24"/>
          <w:lang w:eastAsia="ru-RU"/>
        </w:rPr>
        <w:t>КОНТРОЛЯ ЗА</w:t>
      </w:r>
      <w:proofErr w:type="gramEnd"/>
      <w:r w:rsidRPr="003260B4">
        <w:rPr>
          <w:rFonts w:ascii="Arial" w:hAnsi="Arial" w:cs="Arial"/>
          <w:kern w:val="2"/>
          <w:sz w:val="24"/>
          <w:szCs w:val="24"/>
          <w:lang w:eastAsia="ru-RU"/>
        </w:rPr>
        <w:t xml:space="preserve"> ПРЕДОСТАВЛЕНИЕМ МУНИЦИПАЛЬНОЙ УСЛУГИ</w:t>
      </w:r>
      <w:bookmarkStart w:id="6" w:name="Par413"/>
      <w:bookmarkEnd w:id="6"/>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 xml:space="preserve">Глава 30. Порядок осуществления текущего </w:t>
      </w:r>
      <w:proofErr w:type="gramStart"/>
      <w:r w:rsidRPr="003260B4">
        <w:rPr>
          <w:rFonts w:ascii="Arial" w:hAnsi="Arial" w:cs="Arial"/>
          <w:kern w:val="2"/>
          <w:sz w:val="24"/>
          <w:szCs w:val="24"/>
          <w:lang w:eastAsia="ru-RU"/>
        </w:rPr>
        <w:t>контроля за</w:t>
      </w:r>
      <w:proofErr w:type="gramEnd"/>
      <w:r w:rsidRPr="003260B4">
        <w:rPr>
          <w:rFonts w:ascii="Arial" w:hAnsi="Arial" w:cs="Arial"/>
          <w:kern w:val="2"/>
          <w:sz w:val="24"/>
          <w:szCs w:val="24"/>
          <w:lang w:eastAsia="ru-RU"/>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w:t>
      </w:r>
      <w:proofErr w:type="gramStart"/>
      <w:r w:rsidRPr="003260B4">
        <w:rPr>
          <w:rFonts w:ascii="Arial" w:hAnsi="Arial" w:cs="Arial"/>
          <w:kern w:val="2"/>
          <w:sz w:val="24"/>
          <w:szCs w:val="24"/>
          <w:lang w:eastAsia="ko-KR"/>
        </w:rPr>
        <w:t>контроль за</w:t>
      </w:r>
      <w:proofErr w:type="gramEnd"/>
      <w:r w:rsidRPr="003260B4">
        <w:rPr>
          <w:rFonts w:ascii="Arial"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ru-RU"/>
        </w:rPr>
        <w:t xml:space="preserve">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260B4">
        <w:rPr>
          <w:rFonts w:ascii="Arial" w:hAnsi="Arial" w:cs="Arial"/>
          <w:kern w:val="2"/>
          <w:sz w:val="24"/>
          <w:szCs w:val="24"/>
          <w:lang w:eastAsia="ru-RU"/>
        </w:rPr>
        <w:t>контроля за</w:t>
      </w:r>
      <w:proofErr w:type="gramEnd"/>
      <w:r w:rsidRPr="003260B4">
        <w:rPr>
          <w:rFonts w:ascii="Arial" w:hAnsi="Arial" w:cs="Arial"/>
          <w:kern w:val="2"/>
          <w:sz w:val="24"/>
          <w:szCs w:val="24"/>
          <w:lang w:eastAsia="ru-RU"/>
        </w:rPr>
        <w:t xml:space="preserve"> полнотой и качеством предоставления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150. </w:t>
      </w:r>
      <w:proofErr w:type="gramStart"/>
      <w:r w:rsidRPr="003260B4">
        <w:rPr>
          <w:rFonts w:ascii="Arial" w:hAnsi="Arial" w:cs="Arial"/>
          <w:kern w:val="2"/>
          <w:sz w:val="24"/>
          <w:szCs w:val="24"/>
          <w:lang w:eastAsia="ko-KR"/>
        </w:rPr>
        <w:t>Контроль за</w:t>
      </w:r>
      <w:proofErr w:type="gramEnd"/>
      <w:r w:rsidRPr="003260B4">
        <w:rPr>
          <w:rFonts w:ascii="Arial"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lastRenderedPageBreak/>
        <w:t xml:space="preserve">152. </w:t>
      </w:r>
      <w:proofErr w:type="gramStart"/>
      <w:r w:rsidRPr="003260B4">
        <w:rPr>
          <w:rFonts w:ascii="Arial" w:hAnsi="Arial" w:cs="Arial"/>
          <w:color w:val="000000"/>
          <w:kern w:val="2"/>
          <w:sz w:val="24"/>
          <w:szCs w:val="24"/>
          <w:lang w:eastAsia="ru-RU"/>
        </w:rPr>
        <w:t>Контроль за</w:t>
      </w:r>
      <w:proofErr w:type="gramEnd"/>
      <w:r w:rsidRPr="003260B4">
        <w:rPr>
          <w:rFonts w:ascii="Arial" w:hAnsi="Arial" w:cs="Arial"/>
          <w:color w:val="000000"/>
          <w:kern w:val="2"/>
          <w:sz w:val="24"/>
          <w:szCs w:val="24"/>
          <w:lang w:eastAsia="ru-RU"/>
        </w:rPr>
        <w:t xml:space="preserve">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08C"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 xml:space="preserve">Глава 33. Положения, характеризующие требования к порядку и формам </w:t>
      </w:r>
      <w:proofErr w:type="gramStart"/>
      <w:r w:rsidRPr="00351EB6">
        <w:rPr>
          <w:rFonts w:ascii="Arial" w:hAnsi="Arial" w:cs="Arial"/>
          <w:kern w:val="2"/>
          <w:sz w:val="24"/>
          <w:szCs w:val="24"/>
          <w:lang w:eastAsia="ru-RU"/>
        </w:rPr>
        <w:t>контроля за</w:t>
      </w:r>
      <w:proofErr w:type="gramEnd"/>
      <w:r w:rsidRPr="00351EB6">
        <w:rPr>
          <w:rFonts w:ascii="Arial" w:hAnsi="Arial" w:cs="Arial"/>
          <w:kern w:val="2"/>
          <w:sz w:val="24"/>
          <w:szCs w:val="24"/>
          <w:lang w:eastAsia="ru-RU"/>
        </w:rPr>
        <w:t xml:space="preserve"> предоставлением муниципальной услуги, в том числе со стороны граждан, их объединений и организаций</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proofErr w:type="gramStart"/>
      <w:r w:rsidRPr="00351EB6">
        <w:rPr>
          <w:rFonts w:ascii="Arial" w:hAnsi="Arial" w:cs="Arial"/>
          <w:kern w:val="2"/>
          <w:sz w:val="24"/>
          <w:szCs w:val="24"/>
          <w:lang w:eastAsia="ru-RU"/>
        </w:rPr>
        <w:t>Контроль за</w:t>
      </w:r>
      <w:proofErr w:type="gramEnd"/>
      <w:r w:rsidRPr="00351EB6">
        <w:rPr>
          <w:rFonts w:ascii="Arial"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157. Информацию,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 xml:space="preserve">158. </w:t>
      </w:r>
      <w:proofErr w:type="gramStart"/>
      <w:r w:rsidRPr="00351EB6">
        <w:rPr>
          <w:rFonts w:ascii="Arial" w:hAnsi="Arial" w:cs="Arial"/>
          <w:kern w:val="2"/>
          <w:sz w:val="24"/>
          <w:szCs w:val="24"/>
          <w:lang w:eastAsia="ko-KR"/>
        </w:rPr>
        <w:t>Контроль за</w:t>
      </w:r>
      <w:proofErr w:type="gramEnd"/>
      <w:r w:rsidRPr="00351EB6">
        <w:rPr>
          <w:rFonts w:ascii="Arial"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lastRenderedPageBreak/>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 xml:space="preserve">Глава 34. </w:t>
      </w:r>
      <w:proofErr w:type="gramStart"/>
      <w:r w:rsidRPr="00351EB6">
        <w:rPr>
          <w:rFonts w:ascii="Arial" w:hAnsi="Arial" w:cs="Arial"/>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proofErr w:type="gramStart"/>
      <w:r w:rsidRPr="00351EB6">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roofErr w:type="gramEnd"/>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w:t>
      </w:r>
      <w:r w:rsidRPr="00351EB6">
        <w:rPr>
          <w:rFonts w:ascii="Arial" w:hAnsi="Arial" w:cs="Arial"/>
          <w:kern w:val="2"/>
          <w:sz w:val="24"/>
          <w:szCs w:val="24"/>
          <w:lang w:eastAsia="ru-RU"/>
        </w:rPr>
        <w:lastRenderedPageBreak/>
        <w:t xml:space="preserve">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163. Жалобы на решения и (или) действия (бездействие) главы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на Портале;</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B4408C" w:rsidRDefault="00B4408C" w:rsidP="003260B4">
      <w:pPr>
        <w:autoSpaceDE w:val="0"/>
        <w:autoSpaceDN w:val="0"/>
        <w:adjustRightInd w:val="0"/>
        <w:spacing w:after="0" w:line="240" w:lineRule="auto"/>
        <w:ind w:firstLine="54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37. </w:t>
      </w:r>
      <w:proofErr w:type="gramStart"/>
      <w:r w:rsidRPr="00351EB6">
        <w:rPr>
          <w:rFonts w:ascii="Arial"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t xml:space="preserve">169. </w:t>
      </w:r>
      <w:proofErr w:type="gramStart"/>
      <w:r w:rsidRPr="00351EB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B4408C" w:rsidRPr="004F5DBF" w:rsidRDefault="00B4408C" w:rsidP="004C5289">
      <w:pPr>
        <w:autoSpaceDE w:val="0"/>
        <w:autoSpaceDN w:val="0"/>
        <w:adjustRightInd w:val="0"/>
        <w:spacing w:after="0" w:line="240" w:lineRule="auto"/>
        <w:ind w:firstLine="709"/>
        <w:jc w:val="both"/>
        <w:rPr>
          <w:rFonts w:ascii="Arial" w:hAnsi="Arial" w:cs="Arial"/>
          <w:i/>
          <w:kern w:val="2"/>
          <w:sz w:val="24"/>
          <w:szCs w:val="24"/>
        </w:rPr>
      </w:pPr>
      <w:r w:rsidRPr="004F5DBF">
        <w:rPr>
          <w:rFonts w:ascii="Arial" w:hAnsi="Arial" w:cs="Arial"/>
          <w:kern w:val="2"/>
          <w:sz w:val="24"/>
          <w:szCs w:val="24"/>
        </w:rPr>
        <w:t xml:space="preserve">2) </w:t>
      </w:r>
      <w:r w:rsidR="00634A0C" w:rsidRPr="004F5DBF">
        <w:rPr>
          <w:rFonts w:ascii="Arial" w:hAnsi="Arial" w:cs="Arial"/>
          <w:kern w:val="2"/>
          <w:sz w:val="24"/>
          <w:szCs w:val="24"/>
        </w:rPr>
        <w:t xml:space="preserve">Постановление администрации муниципального образования «Забитуй» от 06.12.2016г.№153-П «Об </w:t>
      </w:r>
      <w:r w:rsidR="004F5DBF" w:rsidRPr="004F5DBF">
        <w:rPr>
          <w:rFonts w:ascii="Arial" w:hAnsi="Arial" w:cs="Arial"/>
          <w:kern w:val="2"/>
          <w:sz w:val="24"/>
          <w:szCs w:val="24"/>
        </w:rPr>
        <w:t xml:space="preserve">утверждении Положения об </w:t>
      </w:r>
      <w:r w:rsidR="00634A0C" w:rsidRPr="004F5DBF">
        <w:rPr>
          <w:rFonts w:ascii="Arial" w:hAnsi="Arial" w:cs="Arial"/>
          <w:kern w:val="2"/>
          <w:sz w:val="24"/>
          <w:szCs w:val="24"/>
        </w:rPr>
        <w:t>особенностях подачи и рассмотрения жалоб на решения</w:t>
      </w:r>
      <w:r w:rsidR="004F5DBF" w:rsidRPr="004F5DBF">
        <w:rPr>
          <w:rFonts w:ascii="Arial" w:hAnsi="Arial" w:cs="Arial"/>
          <w:kern w:val="2"/>
          <w:sz w:val="24"/>
          <w:szCs w:val="24"/>
        </w:rPr>
        <w:t xml:space="preserve">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Pr="004F5DBF">
        <w:rPr>
          <w:rFonts w:ascii="Arial" w:hAnsi="Arial" w:cs="Arial"/>
          <w:i/>
          <w:kern w:val="2"/>
          <w:sz w:val="24"/>
          <w:szCs w:val="24"/>
        </w:rPr>
        <w:t>.</w:t>
      </w:r>
    </w:p>
    <w:p w:rsidR="00B4408C" w:rsidRPr="00634A0C" w:rsidRDefault="00B4408C" w:rsidP="004C5289">
      <w:pPr>
        <w:autoSpaceDE w:val="0"/>
        <w:autoSpaceDN w:val="0"/>
        <w:adjustRightInd w:val="0"/>
        <w:spacing w:after="0" w:line="240" w:lineRule="auto"/>
        <w:ind w:firstLine="709"/>
        <w:jc w:val="both"/>
        <w:rPr>
          <w:rFonts w:ascii="Times New Roman" w:hAnsi="Times New Roman"/>
          <w:kern w:val="2"/>
          <w:sz w:val="28"/>
          <w:szCs w:val="28"/>
        </w:rPr>
      </w:pPr>
      <w:r w:rsidRPr="00634A0C">
        <w:rPr>
          <w:rFonts w:ascii="Arial" w:hAnsi="Arial" w:cs="Arial"/>
          <w:kern w:val="2"/>
          <w:sz w:val="24"/>
          <w:szCs w:val="24"/>
        </w:rPr>
        <w:t>170. Информация, содержащаяся в настоящем разделе, подлежит размещению на Портале</w:t>
      </w:r>
      <w:r w:rsidRPr="00634A0C">
        <w:rPr>
          <w:rFonts w:ascii="Times New Roman" w:hAnsi="Times New Roman"/>
          <w:kern w:val="2"/>
          <w:sz w:val="28"/>
          <w:szCs w:val="28"/>
        </w:rPr>
        <w:t>.</w:t>
      </w: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1</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lastRenderedPageBreak/>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2"/>
            </w:r>
          </w:p>
        </w:tc>
      </w:tr>
    </w:tbl>
    <w:p w:rsidR="00B4408C" w:rsidRPr="00335BB9" w:rsidRDefault="00B4408C" w:rsidP="004C5289">
      <w:pPr>
        <w:spacing w:after="0" w:line="240" w:lineRule="auto"/>
        <w:jc w:val="both"/>
        <w:rPr>
          <w:rFonts w:ascii="Times New Roman" w:hAnsi="Times New Roman"/>
          <w:b/>
          <w:bCs/>
          <w:kern w:val="2"/>
          <w:sz w:val="26"/>
          <w:szCs w:val="26"/>
          <w:lang w:eastAsia="ru-RU"/>
        </w:rPr>
      </w:pPr>
    </w:p>
    <w:p w:rsidR="00B4408C" w:rsidRPr="00351EB6" w:rsidRDefault="00B4408C"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B4408C" w:rsidRPr="00351EB6" w:rsidRDefault="00B4408C" w:rsidP="002B2075">
      <w:pPr>
        <w:spacing w:after="0" w:line="240" w:lineRule="auto"/>
        <w:ind w:firstLine="709"/>
        <w:jc w:val="both"/>
        <w:rPr>
          <w:rFonts w:ascii="Arial" w:hAnsi="Arial" w:cs="Arial"/>
          <w:kern w:val="2"/>
          <w:sz w:val="24"/>
          <w:szCs w:val="24"/>
          <w:lang w:eastAsia="ru-RU"/>
        </w:rPr>
      </w:pPr>
    </w:p>
    <w:p w:rsidR="00B4408C" w:rsidRPr="00351EB6" w:rsidRDefault="00B4408C"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B4408C" w:rsidRPr="00351EB6" w:rsidRDefault="00B4408C" w:rsidP="00C8701F">
      <w:pPr>
        <w:spacing w:after="0" w:line="240" w:lineRule="auto"/>
        <w:ind w:firstLine="709"/>
        <w:contextualSpacing/>
        <w:jc w:val="both"/>
        <w:rPr>
          <w:rFonts w:ascii="Arial" w:hAnsi="Arial" w:cs="Arial"/>
          <w:sz w:val="20"/>
          <w:szCs w:val="20"/>
        </w:rPr>
      </w:pPr>
    </w:p>
    <w:p w:rsidR="00B4408C" w:rsidRPr="00351EB6" w:rsidRDefault="00B4408C"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B4408C" w:rsidRPr="00351EB6" w:rsidRDefault="00B4408C" w:rsidP="004C5289">
      <w:pPr>
        <w:spacing w:after="0" w:line="240" w:lineRule="auto"/>
        <w:ind w:right="-142"/>
        <w:jc w:val="both"/>
        <w:rPr>
          <w:rFonts w:ascii="Arial" w:hAnsi="Arial" w:cs="Arial"/>
          <w:kern w:val="2"/>
          <w:sz w:val="24"/>
          <w:szCs w:val="24"/>
          <w:lang w:eastAsia="ru-RU"/>
        </w:rPr>
      </w:pPr>
    </w:p>
    <w:p w:rsidR="00B4408C" w:rsidRPr="00351EB6" w:rsidRDefault="00B4408C"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tblPr>
      <w:tblGrid>
        <w:gridCol w:w="985"/>
        <w:gridCol w:w="7770"/>
        <w:gridCol w:w="284"/>
      </w:tblGrid>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4D1323" w:rsidTr="00560C80">
        <w:tc>
          <w:tcPr>
            <w:tcW w:w="985"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284" w:type="dxa"/>
          </w:tcPr>
          <w:p w:rsidR="00B4408C" w:rsidRPr="00335BB9" w:rsidRDefault="00B4408C"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B4408C" w:rsidRPr="00335BB9" w:rsidRDefault="00B4408C"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B4408C" w:rsidRPr="004D1323" w:rsidTr="00560C80">
        <w:tc>
          <w:tcPr>
            <w:tcW w:w="314"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37"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56"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01" w:type="dxa"/>
          </w:tcPr>
          <w:p w:rsidR="00B4408C" w:rsidRPr="00335BB9" w:rsidRDefault="00B4408C" w:rsidP="004C5289">
            <w:pPr>
              <w:spacing w:after="0" w:line="240" w:lineRule="auto"/>
              <w:jc w:val="both"/>
              <w:rPr>
                <w:rFonts w:ascii="Times New Roman" w:hAnsi="Times New Roman"/>
                <w:kern w:val="2"/>
                <w:sz w:val="24"/>
                <w:szCs w:val="24"/>
                <w:lang w:eastAsia="ru-RU"/>
              </w:rPr>
            </w:pPr>
            <w:proofErr w:type="gramStart"/>
            <w:r w:rsidRPr="00335BB9">
              <w:rPr>
                <w:rFonts w:ascii="Times New Roman" w:hAnsi="Times New Roman"/>
                <w:kern w:val="2"/>
                <w:sz w:val="24"/>
                <w:szCs w:val="24"/>
                <w:lang w:eastAsia="ru-RU"/>
              </w:rPr>
              <w:t>г</w:t>
            </w:r>
            <w:proofErr w:type="gramEnd"/>
            <w:r w:rsidRPr="00335BB9">
              <w:rPr>
                <w:rFonts w:ascii="Times New Roman" w:hAnsi="Times New Roman"/>
                <w:kern w:val="2"/>
                <w:sz w:val="24"/>
                <w:szCs w:val="24"/>
                <w:lang w:eastAsia="ru-RU"/>
              </w:rPr>
              <w:t>.</w:t>
            </w:r>
          </w:p>
        </w:tc>
        <w:tc>
          <w:tcPr>
            <w:tcW w:w="733" w:type="dxa"/>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B4408C" w:rsidRPr="00335BB9" w:rsidRDefault="00B4408C" w:rsidP="004C5289">
            <w:pPr>
              <w:spacing w:after="0" w:line="240" w:lineRule="auto"/>
              <w:ind w:right="-108"/>
              <w:jc w:val="both"/>
              <w:rPr>
                <w:rFonts w:ascii="Times New Roman" w:hAnsi="Times New Roman"/>
                <w:kern w:val="2"/>
                <w:sz w:val="24"/>
                <w:szCs w:val="24"/>
                <w:lang w:eastAsia="ru-RU"/>
              </w:rPr>
            </w:pPr>
          </w:p>
        </w:tc>
      </w:tr>
      <w:tr w:rsidR="00B4408C" w:rsidRPr="004D1323" w:rsidTr="00560C80">
        <w:tc>
          <w:tcPr>
            <w:tcW w:w="314"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37"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56"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01"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733"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B4408C" w:rsidRPr="00335BB9" w:rsidRDefault="00B4408C"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B4408C" w:rsidRDefault="00B4408C" w:rsidP="00281A2E">
      <w:pPr>
        <w:autoSpaceDE w:val="0"/>
        <w:autoSpaceDN w:val="0"/>
        <w:adjustRightInd w:val="0"/>
        <w:spacing w:after="0" w:line="240" w:lineRule="auto"/>
        <w:ind w:left="5103"/>
        <w:jc w:val="both"/>
        <w:rPr>
          <w:rFonts w:ascii="Times New Roman" w:hAnsi="Times New Roman"/>
          <w:kern w:val="2"/>
          <w:sz w:val="28"/>
          <w:szCs w:val="28"/>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FC67A7" w:rsidRDefault="00FC67A7"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2</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 xml:space="preserve">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w:t>
      </w:r>
      <w:r w:rsidRPr="00351EB6">
        <w:rPr>
          <w:rFonts w:ascii="Courier New" w:hAnsi="Courier New" w:cs="Courier New"/>
          <w:kern w:val="2"/>
          <w:lang w:eastAsia="ru-RU"/>
        </w:rPr>
        <w:lastRenderedPageBreak/>
        <w:t>участков, находящихся в частной собственности»</w:t>
      </w:r>
    </w:p>
    <w:p w:rsidR="00B4408C" w:rsidRPr="00335BB9" w:rsidRDefault="00B4408C"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3"/>
            </w:r>
          </w:p>
        </w:tc>
      </w:tr>
    </w:tbl>
    <w:p w:rsidR="00B4408C" w:rsidRPr="00335BB9" w:rsidRDefault="00B4408C" w:rsidP="00281A2E">
      <w:pPr>
        <w:spacing w:after="0" w:line="240" w:lineRule="auto"/>
        <w:jc w:val="center"/>
        <w:rPr>
          <w:rFonts w:ascii="Times New Roman" w:hAnsi="Times New Roman"/>
          <w:b/>
          <w:bCs/>
          <w:kern w:val="2"/>
          <w:sz w:val="24"/>
          <w:szCs w:val="24"/>
          <w:lang w:eastAsia="ru-RU"/>
        </w:rPr>
      </w:pPr>
    </w:p>
    <w:p w:rsidR="00B4408C" w:rsidRPr="00351EB6" w:rsidRDefault="00B4408C"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B4408C" w:rsidRPr="00351EB6" w:rsidRDefault="00B4408C" w:rsidP="00281A2E">
      <w:pPr>
        <w:spacing w:after="0" w:line="240" w:lineRule="auto"/>
        <w:jc w:val="center"/>
        <w:rPr>
          <w:rFonts w:ascii="Arial" w:hAnsi="Arial" w:cs="Arial"/>
          <w:b/>
          <w:bCs/>
          <w:kern w:val="2"/>
          <w:sz w:val="24"/>
          <w:szCs w:val="24"/>
          <w:lang w:eastAsia="ru-RU"/>
        </w:rPr>
      </w:pPr>
    </w:p>
    <w:p w:rsidR="00B4408C" w:rsidRPr="00351EB6" w:rsidRDefault="00B4408C" w:rsidP="00281A2E">
      <w:pPr>
        <w:spacing w:after="0" w:line="240" w:lineRule="auto"/>
        <w:ind w:firstLine="540"/>
        <w:jc w:val="both"/>
        <w:rPr>
          <w:rFonts w:ascii="Arial" w:hAnsi="Arial" w:cs="Arial"/>
          <w:sz w:val="24"/>
          <w:szCs w:val="24"/>
        </w:rPr>
      </w:pPr>
      <w:proofErr w:type="gramStart"/>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подчеркнуть) от «___» ___________ 20__ года № ______.</w:t>
      </w:r>
      <w:proofErr w:type="gramEnd"/>
    </w:p>
    <w:p w:rsidR="00B4408C" w:rsidRPr="00351EB6" w:rsidRDefault="00B4408C" w:rsidP="000C6808">
      <w:pPr>
        <w:pStyle w:val="ae"/>
        <w:spacing w:before="0" w:beforeAutospacing="0" w:after="0" w:afterAutospacing="0"/>
        <w:ind w:firstLine="540"/>
        <w:rPr>
          <w:rFonts w:ascii="Arial" w:hAnsi="Arial" w:cs="Arial"/>
          <w:lang w:eastAsia="en-US"/>
        </w:rPr>
      </w:pPr>
      <w:r w:rsidRPr="00351EB6">
        <w:rPr>
          <w:rFonts w:ascii="Arial" w:hAnsi="Arial" w:cs="Arial"/>
          <w:lang w:eastAsia="en-US"/>
        </w:rPr>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B4408C" w:rsidRPr="00351EB6" w:rsidRDefault="00B4408C" w:rsidP="000C6808">
      <w:pPr>
        <w:pStyle w:val="ae"/>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B4408C" w:rsidRPr="00351EB6" w:rsidRDefault="00B4408C" w:rsidP="003E01B9">
      <w:pPr>
        <w:pStyle w:val="ae"/>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B4408C" w:rsidRPr="00351EB6" w:rsidRDefault="00B4408C" w:rsidP="003E01B9">
      <w:pPr>
        <w:pStyle w:val="ae"/>
        <w:spacing w:before="0" w:beforeAutospacing="0" w:after="0" w:afterAutospacing="0"/>
        <w:rPr>
          <w:rFonts w:ascii="Arial" w:hAnsi="Arial" w:cs="Arial"/>
          <w:color w:val="000000"/>
        </w:rPr>
      </w:pPr>
    </w:p>
    <w:p w:rsidR="00B4408C" w:rsidRPr="00351EB6" w:rsidRDefault="00B4408C" w:rsidP="003E01B9">
      <w:pPr>
        <w:pStyle w:val="ae"/>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B4408C" w:rsidRPr="003E01B9" w:rsidRDefault="00B4408C" w:rsidP="003E01B9">
      <w:pPr>
        <w:pStyle w:val="ae"/>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B4408C" w:rsidRPr="003E01B9"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19D" w:rsidRDefault="0039719D" w:rsidP="00766253">
      <w:pPr>
        <w:spacing w:after="0" w:line="240" w:lineRule="auto"/>
      </w:pPr>
      <w:r>
        <w:separator/>
      </w:r>
    </w:p>
  </w:endnote>
  <w:endnote w:type="continuationSeparator" w:id="1">
    <w:p w:rsidR="0039719D" w:rsidRDefault="0039719D"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19D" w:rsidRDefault="0039719D" w:rsidP="00766253">
      <w:pPr>
        <w:spacing w:after="0" w:line="240" w:lineRule="auto"/>
      </w:pPr>
      <w:r>
        <w:separator/>
      </w:r>
    </w:p>
  </w:footnote>
  <w:footnote w:type="continuationSeparator" w:id="1">
    <w:p w:rsidR="0039719D" w:rsidRDefault="0039719D" w:rsidP="00766253">
      <w:pPr>
        <w:spacing w:after="0" w:line="240" w:lineRule="auto"/>
      </w:pPr>
      <w:r>
        <w:continuationSeparator/>
      </w:r>
    </w:p>
  </w:footnote>
  <w:footnote w:id="2">
    <w:p w:rsidR="0039719D" w:rsidRPr="007F3EE9" w:rsidRDefault="0039719D" w:rsidP="007F3EE9">
      <w:pPr>
        <w:pStyle w:val="a3"/>
        <w:ind w:firstLine="0"/>
        <w:rPr>
          <w:rFonts w:ascii="Times New Roman" w:hAnsi="Times New Roman"/>
          <w:sz w:val="22"/>
          <w:szCs w:val="22"/>
        </w:rPr>
      </w:pPr>
    </w:p>
  </w:footnote>
  <w:footnote w:id="3">
    <w:p w:rsidR="0039719D" w:rsidRPr="007F3EE9" w:rsidRDefault="0039719D" w:rsidP="007F3EE9">
      <w:pPr>
        <w:pStyle w:val="a3"/>
        <w:ind w:firstLine="0"/>
        <w:rPr>
          <w:rFonts w:ascii="Times New Roman" w:hAnsi="Times New Roman"/>
          <w:sz w:val="22"/>
          <w:szCs w:val="22"/>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ECE"/>
    <w:rsid w:val="000373C9"/>
    <w:rsid w:val="00040775"/>
    <w:rsid w:val="000417D7"/>
    <w:rsid w:val="000437B3"/>
    <w:rsid w:val="000455D5"/>
    <w:rsid w:val="00045CF2"/>
    <w:rsid w:val="0004772E"/>
    <w:rsid w:val="0005034C"/>
    <w:rsid w:val="00050D4B"/>
    <w:rsid w:val="000527C7"/>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9FF"/>
    <w:rsid w:val="000A1BEB"/>
    <w:rsid w:val="000A1EED"/>
    <w:rsid w:val="000B1158"/>
    <w:rsid w:val="000B3724"/>
    <w:rsid w:val="000B4E3F"/>
    <w:rsid w:val="000B61D8"/>
    <w:rsid w:val="000C0907"/>
    <w:rsid w:val="000C16BB"/>
    <w:rsid w:val="000C220C"/>
    <w:rsid w:val="000C3A96"/>
    <w:rsid w:val="000C3F9E"/>
    <w:rsid w:val="000C6808"/>
    <w:rsid w:val="000C6B2E"/>
    <w:rsid w:val="000C6D51"/>
    <w:rsid w:val="000C6F36"/>
    <w:rsid w:val="000C764D"/>
    <w:rsid w:val="000C79B0"/>
    <w:rsid w:val="000D0A77"/>
    <w:rsid w:val="000D1473"/>
    <w:rsid w:val="000D35B7"/>
    <w:rsid w:val="000D3E02"/>
    <w:rsid w:val="000E185D"/>
    <w:rsid w:val="000F2D7C"/>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64DD"/>
    <w:rsid w:val="001C79B4"/>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3265"/>
    <w:rsid w:val="00236970"/>
    <w:rsid w:val="00242999"/>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CEA"/>
    <w:rsid w:val="00277139"/>
    <w:rsid w:val="0027779F"/>
    <w:rsid w:val="00281847"/>
    <w:rsid w:val="00281A2E"/>
    <w:rsid w:val="00281BAC"/>
    <w:rsid w:val="00286245"/>
    <w:rsid w:val="00287585"/>
    <w:rsid w:val="0029070D"/>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3F70"/>
    <w:rsid w:val="002E737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BA0"/>
    <w:rsid w:val="00384706"/>
    <w:rsid w:val="00391F17"/>
    <w:rsid w:val="0039481A"/>
    <w:rsid w:val="00396A61"/>
    <w:rsid w:val="0039719D"/>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2EAF"/>
    <w:rsid w:val="004C3877"/>
    <w:rsid w:val="004C498B"/>
    <w:rsid w:val="004C5289"/>
    <w:rsid w:val="004C68D1"/>
    <w:rsid w:val="004D1323"/>
    <w:rsid w:val="004D252E"/>
    <w:rsid w:val="004D30C1"/>
    <w:rsid w:val="004D3768"/>
    <w:rsid w:val="004D3E81"/>
    <w:rsid w:val="004D5250"/>
    <w:rsid w:val="004D7DD1"/>
    <w:rsid w:val="004E1FD6"/>
    <w:rsid w:val="004E375E"/>
    <w:rsid w:val="004E4B39"/>
    <w:rsid w:val="004E6077"/>
    <w:rsid w:val="004E7655"/>
    <w:rsid w:val="004E7F1E"/>
    <w:rsid w:val="004F426D"/>
    <w:rsid w:val="004F5DBF"/>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34A0C"/>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3B13"/>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30BD"/>
    <w:rsid w:val="006C3C78"/>
    <w:rsid w:val="006C5662"/>
    <w:rsid w:val="006D43D7"/>
    <w:rsid w:val="006D5530"/>
    <w:rsid w:val="006D6EF9"/>
    <w:rsid w:val="006D7FF2"/>
    <w:rsid w:val="006E01D1"/>
    <w:rsid w:val="006E03BF"/>
    <w:rsid w:val="006E2919"/>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3EE9"/>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A5B66"/>
    <w:rsid w:val="008B021D"/>
    <w:rsid w:val="008B2FEE"/>
    <w:rsid w:val="008B4FDD"/>
    <w:rsid w:val="008B61E0"/>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D47"/>
    <w:rsid w:val="00A3091E"/>
    <w:rsid w:val="00A31E88"/>
    <w:rsid w:val="00A347D3"/>
    <w:rsid w:val="00A3678B"/>
    <w:rsid w:val="00A37426"/>
    <w:rsid w:val="00A404B2"/>
    <w:rsid w:val="00A419AE"/>
    <w:rsid w:val="00A424C4"/>
    <w:rsid w:val="00A4273A"/>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98C"/>
    <w:rsid w:val="00CA4E0A"/>
    <w:rsid w:val="00CA56B7"/>
    <w:rsid w:val="00CA6D2E"/>
    <w:rsid w:val="00CB06C1"/>
    <w:rsid w:val="00CB22FC"/>
    <w:rsid w:val="00CB4772"/>
    <w:rsid w:val="00CB638E"/>
    <w:rsid w:val="00CC0C9E"/>
    <w:rsid w:val="00CC1A27"/>
    <w:rsid w:val="00CC2E23"/>
    <w:rsid w:val="00CC73B3"/>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07D41"/>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973A8"/>
    <w:rsid w:val="00EA0032"/>
    <w:rsid w:val="00EA07C7"/>
    <w:rsid w:val="00EA1B8F"/>
    <w:rsid w:val="00EA2BC2"/>
    <w:rsid w:val="00EA2C71"/>
    <w:rsid w:val="00EA372E"/>
    <w:rsid w:val="00EA4809"/>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430D"/>
    <w:rsid w:val="00F276B8"/>
    <w:rsid w:val="00F3000D"/>
    <w:rsid w:val="00F35D17"/>
    <w:rsid w:val="00F36542"/>
    <w:rsid w:val="00F41440"/>
    <w:rsid w:val="00F47D3F"/>
    <w:rsid w:val="00F61AD9"/>
    <w:rsid w:val="00F63903"/>
    <w:rsid w:val="00F73EE0"/>
    <w:rsid w:val="00F81501"/>
    <w:rsid w:val="00F836F8"/>
    <w:rsid w:val="00F84055"/>
    <w:rsid w:val="00F84D2F"/>
    <w:rsid w:val="00F868BA"/>
    <w:rsid w:val="00F90078"/>
    <w:rsid w:val="00F915AD"/>
    <w:rsid w:val="00F92EE9"/>
    <w:rsid w:val="00F95019"/>
    <w:rsid w:val="00F96A88"/>
    <w:rsid w:val="00FA2B2C"/>
    <w:rsid w:val="00FA2BCF"/>
    <w:rsid w:val="00FA366B"/>
    <w:rsid w:val="00FA5F7F"/>
    <w:rsid w:val="00FA7CE8"/>
    <w:rsid w:val="00FB04E4"/>
    <w:rsid w:val="00FB24FC"/>
    <w:rsid w:val="00FB327E"/>
    <w:rsid w:val="00FB550D"/>
    <w:rsid w:val="00FC4117"/>
    <w:rsid w:val="00FC67A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locked/>
    <w:rsid w:val="00766253"/>
    <w:rPr>
      <w:rFonts w:ascii="Tms Rmn" w:hAnsi="Tms Rmn" w:cs="Times New Roman"/>
      <w:sz w:val="20"/>
      <w:szCs w:val="20"/>
      <w:lang w:eastAsia="ru-RU"/>
    </w:rPr>
  </w:style>
  <w:style w:type="character" w:styleId="a5">
    <w:name w:val="footnote reference"/>
    <w:basedOn w:val="a0"/>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42084D"/>
    <w:rPr>
      <w:rFonts w:ascii="Tahoma" w:hAnsi="Tahoma" w:cs="Tahoma"/>
      <w:sz w:val="16"/>
      <w:szCs w:val="16"/>
    </w:rPr>
  </w:style>
  <w:style w:type="table" w:styleId="a8">
    <w:name w:val="Table Grid"/>
    <w:basedOn w:val="a1"/>
    <w:uiPriority w:val="9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Название объекта1"/>
    <w:basedOn w:val="a"/>
    <w:next w:val="a"/>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2">
    <w:name w:val="Верхний колонтитул1"/>
    <w:basedOn w:val="a"/>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 w:type="character" w:styleId="af">
    <w:name w:val="Hyperlink"/>
    <w:basedOn w:val="a0"/>
    <w:uiPriority w:val="99"/>
    <w:unhideWhenUsed/>
    <w:rsid w:val="00FB04E4"/>
    <w:rPr>
      <w:color w:val="0000FF"/>
      <w:u w:val="single"/>
    </w:rPr>
  </w:style>
</w:styles>
</file>

<file path=word/webSettings.xml><?xml version="1.0" encoding="utf-8"?>
<w:webSettings xmlns:r="http://schemas.openxmlformats.org/officeDocument/2006/relationships" xmlns:w="http://schemas.openxmlformats.org/wordprocessingml/2006/main">
  <w:divs>
    <w:div w:id="1760634526">
      <w:marLeft w:val="0"/>
      <w:marRight w:val="0"/>
      <w:marTop w:val="0"/>
      <w:marBottom w:val="0"/>
      <w:divBdr>
        <w:top w:val="none" w:sz="0" w:space="0" w:color="auto"/>
        <w:left w:val="none" w:sz="0" w:space="0" w:color="auto"/>
        <w:bottom w:val="none" w:sz="0" w:space="0" w:color="auto"/>
        <w:right w:val="none" w:sz="0" w:space="0" w:color="auto"/>
      </w:divBdr>
    </w:div>
    <w:div w:id="1760634527">
      <w:marLeft w:val="0"/>
      <w:marRight w:val="0"/>
      <w:marTop w:val="0"/>
      <w:marBottom w:val="0"/>
      <w:divBdr>
        <w:top w:val="none" w:sz="0" w:space="0" w:color="auto"/>
        <w:left w:val="none" w:sz="0" w:space="0" w:color="auto"/>
        <w:bottom w:val="none" w:sz="0" w:space="0" w:color="auto"/>
        <w:right w:val="none" w:sz="0" w:space="0" w:color="auto"/>
      </w:divBdr>
    </w:div>
    <w:div w:id="1760634529">
      <w:marLeft w:val="0"/>
      <w:marRight w:val="0"/>
      <w:marTop w:val="0"/>
      <w:marBottom w:val="0"/>
      <w:divBdr>
        <w:top w:val="none" w:sz="0" w:space="0" w:color="auto"/>
        <w:left w:val="none" w:sz="0" w:space="0" w:color="auto"/>
        <w:bottom w:val="none" w:sz="0" w:space="0" w:color="auto"/>
        <w:right w:val="none" w:sz="0" w:space="0" w:color="auto"/>
      </w:divBdr>
    </w:div>
    <w:div w:id="1760634530">
      <w:marLeft w:val="0"/>
      <w:marRight w:val="0"/>
      <w:marTop w:val="0"/>
      <w:marBottom w:val="0"/>
      <w:divBdr>
        <w:top w:val="none" w:sz="0" w:space="0" w:color="auto"/>
        <w:left w:val="none" w:sz="0" w:space="0" w:color="auto"/>
        <w:bottom w:val="none" w:sz="0" w:space="0" w:color="auto"/>
        <w:right w:val="none" w:sz="0" w:space="0" w:color="auto"/>
      </w:divBdr>
    </w:div>
    <w:div w:id="1760634531">
      <w:marLeft w:val="0"/>
      <w:marRight w:val="0"/>
      <w:marTop w:val="0"/>
      <w:marBottom w:val="0"/>
      <w:divBdr>
        <w:top w:val="none" w:sz="0" w:space="0" w:color="auto"/>
        <w:left w:val="none" w:sz="0" w:space="0" w:color="auto"/>
        <w:bottom w:val="none" w:sz="0" w:space="0" w:color="auto"/>
        <w:right w:val="none" w:sz="0" w:space="0" w:color="auto"/>
      </w:divBdr>
    </w:div>
    <w:div w:id="1760634532">
      <w:marLeft w:val="0"/>
      <w:marRight w:val="0"/>
      <w:marTop w:val="0"/>
      <w:marBottom w:val="0"/>
      <w:divBdr>
        <w:top w:val="none" w:sz="0" w:space="0" w:color="auto"/>
        <w:left w:val="none" w:sz="0" w:space="0" w:color="auto"/>
        <w:bottom w:val="none" w:sz="0" w:space="0" w:color="auto"/>
        <w:right w:val="none" w:sz="0" w:space="0" w:color="auto"/>
      </w:divBdr>
    </w:div>
    <w:div w:id="1760634533">
      <w:marLeft w:val="0"/>
      <w:marRight w:val="0"/>
      <w:marTop w:val="0"/>
      <w:marBottom w:val="0"/>
      <w:divBdr>
        <w:top w:val="none" w:sz="0" w:space="0" w:color="auto"/>
        <w:left w:val="none" w:sz="0" w:space="0" w:color="auto"/>
        <w:bottom w:val="none" w:sz="0" w:space="0" w:color="auto"/>
        <w:right w:val="none" w:sz="0" w:space="0" w:color="auto"/>
      </w:divBdr>
    </w:div>
    <w:div w:id="1760634534">
      <w:marLeft w:val="0"/>
      <w:marRight w:val="0"/>
      <w:marTop w:val="0"/>
      <w:marBottom w:val="0"/>
      <w:divBdr>
        <w:top w:val="none" w:sz="0" w:space="0" w:color="auto"/>
        <w:left w:val="none" w:sz="0" w:space="0" w:color="auto"/>
        <w:bottom w:val="none" w:sz="0" w:space="0" w:color="auto"/>
        <w:right w:val="none" w:sz="0" w:space="0" w:color="auto"/>
      </w:divBdr>
    </w:div>
    <w:div w:id="1760634535">
      <w:marLeft w:val="0"/>
      <w:marRight w:val="0"/>
      <w:marTop w:val="0"/>
      <w:marBottom w:val="0"/>
      <w:divBdr>
        <w:top w:val="none" w:sz="0" w:space="0" w:color="auto"/>
        <w:left w:val="none" w:sz="0" w:space="0" w:color="auto"/>
        <w:bottom w:val="none" w:sz="0" w:space="0" w:color="auto"/>
        <w:right w:val="none" w:sz="0" w:space="0" w:color="auto"/>
      </w:divBdr>
    </w:div>
    <w:div w:id="1760634536">
      <w:marLeft w:val="0"/>
      <w:marRight w:val="0"/>
      <w:marTop w:val="0"/>
      <w:marBottom w:val="0"/>
      <w:divBdr>
        <w:top w:val="none" w:sz="0" w:space="0" w:color="auto"/>
        <w:left w:val="none" w:sz="0" w:space="0" w:color="auto"/>
        <w:bottom w:val="none" w:sz="0" w:space="0" w:color="auto"/>
        <w:right w:val="none" w:sz="0" w:space="0" w:color="auto"/>
      </w:divBdr>
    </w:div>
    <w:div w:id="1760634538">
      <w:marLeft w:val="0"/>
      <w:marRight w:val="0"/>
      <w:marTop w:val="0"/>
      <w:marBottom w:val="0"/>
      <w:divBdr>
        <w:top w:val="none" w:sz="0" w:space="0" w:color="auto"/>
        <w:left w:val="none" w:sz="0" w:space="0" w:color="auto"/>
        <w:bottom w:val="none" w:sz="0" w:space="0" w:color="auto"/>
        <w:right w:val="none" w:sz="0" w:space="0" w:color="auto"/>
      </w:divBdr>
    </w:div>
    <w:div w:id="1760634539">
      <w:marLeft w:val="0"/>
      <w:marRight w:val="0"/>
      <w:marTop w:val="0"/>
      <w:marBottom w:val="0"/>
      <w:divBdr>
        <w:top w:val="none" w:sz="0" w:space="0" w:color="auto"/>
        <w:left w:val="none" w:sz="0" w:space="0" w:color="auto"/>
        <w:bottom w:val="none" w:sz="0" w:space="0" w:color="auto"/>
        <w:right w:val="none" w:sz="0" w:space="0" w:color="auto"/>
      </w:divBdr>
    </w:div>
    <w:div w:id="1760634540">
      <w:marLeft w:val="0"/>
      <w:marRight w:val="0"/>
      <w:marTop w:val="0"/>
      <w:marBottom w:val="0"/>
      <w:divBdr>
        <w:top w:val="none" w:sz="0" w:space="0" w:color="auto"/>
        <w:left w:val="none" w:sz="0" w:space="0" w:color="auto"/>
        <w:bottom w:val="none" w:sz="0" w:space="0" w:color="auto"/>
        <w:right w:val="none" w:sz="0" w:space="0" w:color="auto"/>
      </w:divBdr>
    </w:div>
    <w:div w:id="1760634541">
      <w:marLeft w:val="0"/>
      <w:marRight w:val="0"/>
      <w:marTop w:val="0"/>
      <w:marBottom w:val="0"/>
      <w:divBdr>
        <w:top w:val="none" w:sz="0" w:space="0" w:color="auto"/>
        <w:left w:val="none" w:sz="0" w:space="0" w:color="auto"/>
        <w:bottom w:val="none" w:sz="0" w:space="0" w:color="auto"/>
        <w:right w:val="none" w:sz="0" w:space="0" w:color="auto"/>
      </w:divBdr>
    </w:div>
    <w:div w:id="1760634542">
      <w:marLeft w:val="0"/>
      <w:marRight w:val="0"/>
      <w:marTop w:val="0"/>
      <w:marBottom w:val="0"/>
      <w:divBdr>
        <w:top w:val="none" w:sz="0" w:space="0" w:color="auto"/>
        <w:left w:val="none" w:sz="0" w:space="0" w:color="auto"/>
        <w:bottom w:val="none" w:sz="0" w:space="0" w:color="auto"/>
        <w:right w:val="none" w:sz="0" w:space="0" w:color="auto"/>
      </w:divBdr>
    </w:div>
    <w:div w:id="1760634543">
      <w:marLeft w:val="0"/>
      <w:marRight w:val="0"/>
      <w:marTop w:val="0"/>
      <w:marBottom w:val="0"/>
      <w:divBdr>
        <w:top w:val="none" w:sz="0" w:space="0" w:color="auto"/>
        <w:left w:val="none" w:sz="0" w:space="0" w:color="auto"/>
        <w:bottom w:val="none" w:sz="0" w:space="0" w:color="auto"/>
        <w:right w:val="none" w:sz="0" w:space="0" w:color="auto"/>
      </w:divBdr>
    </w:div>
    <w:div w:id="1760634544">
      <w:marLeft w:val="0"/>
      <w:marRight w:val="0"/>
      <w:marTop w:val="0"/>
      <w:marBottom w:val="0"/>
      <w:divBdr>
        <w:top w:val="none" w:sz="0" w:space="0" w:color="auto"/>
        <w:left w:val="none" w:sz="0" w:space="0" w:color="auto"/>
        <w:bottom w:val="none" w:sz="0" w:space="0" w:color="auto"/>
        <w:right w:val="none" w:sz="0" w:space="0" w:color="auto"/>
      </w:divBdr>
    </w:div>
    <w:div w:id="1760634545">
      <w:marLeft w:val="0"/>
      <w:marRight w:val="0"/>
      <w:marTop w:val="0"/>
      <w:marBottom w:val="0"/>
      <w:divBdr>
        <w:top w:val="none" w:sz="0" w:space="0" w:color="auto"/>
        <w:left w:val="none" w:sz="0" w:space="0" w:color="auto"/>
        <w:bottom w:val="none" w:sz="0" w:space="0" w:color="auto"/>
        <w:right w:val="none" w:sz="0" w:space="0" w:color="auto"/>
      </w:divBdr>
    </w:div>
    <w:div w:id="1760634546">
      <w:marLeft w:val="0"/>
      <w:marRight w:val="0"/>
      <w:marTop w:val="0"/>
      <w:marBottom w:val="0"/>
      <w:divBdr>
        <w:top w:val="none" w:sz="0" w:space="0" w:color="auto"/>
        <w:left w:val="none" w:sz="0" w:space="0" w:color="auto"/>
        <w:bottom w:val="none" w:sz="0" w:space="0" w:color="auto"/>
        <w:right w:val="none" w:sz="0" w:space="0" w:color="auto"/>
      </w:divBdr>
      <w:divsChild>
        <w:div w:id="1760634528">
          <w:marLeft w:val="0"/>
          <w:marRight w:val="0"/>
          <w:marTop w:val="0"/>
          <w:marBottom w:val="0"/>
          <w:divBdr>
            <w:top w:val="none" w:sz="0" w:space="0" w:color="auto"/>
            <w:left w:val="none" w:sz="0" w:space="0" w:color="auto"/>
            <w:bottom w:val="none" w:sz="0" w:space="0" w:color="auto"/>
            <w:right w:val="none" w:sz="0" w:space="0" w:color="auto"/>
          </w:divBdr>
        </w:div>
      </w:divsChild>
    </w:div>
    <w:div w:id="1760634547">
      <w:marLeft w:val="0"/>
      <w:marRight w:val="0"/>
      <w:marTop w:val="0"/>
      <w:marBottom w:val="0"/>
      <w:divBdr>
        <w:top w:val="none" w:sz="0" w:space="0" w:color="auto"/>
        <w:left w:val="none" w:sz="0" w:space="0" w:color="auto"/>
        <w:bottom w:val="none" w:sz="0" w:space="0" w:color="auto"/>
        <w:right w:val="none" w:sz="0" w:space="0" w:color="auto"/>
      </w:divBdr>
    </w:div>
    <w:div w:id="1760634548">
      <w:marLeft w:val="0"/>
      <w:marRight w:val="0"/>
      <w:marTop w:val="0"/>
      <w:marBottom w:val="0"/>
      <w:divBdr>
        <w:top w:val="none" w:sz="0" w:space="0" w:color="auto"/>
        <w:left w:val="none" w:sz="0" w:space="0" w:color="auto"/>
        <w:bottom w:val="none" w:sz="0" w:space="0" w:color="auto"/>
        <w:right w:val="none" w:sz="0" w:space="0" w:color="auto"/>
      </w:divBdr>
    </w:div>
    <w:div w:id="1760634549">
      <w:marLeft w:val="0"/>
      <w:marRight w:val="0"/>
      <w:marTop w:val="0"/>
      <w:marBottom w:val="0"/>
      <w:divBdr>
        <w:top w:val="none" w:sz="0" w:space="0" w:color="auto"/>
        <w:left w:val="none" w:sz="0" w:space="0" w:color="auto"/>
        <w:bottom w:val="none" w:sz="0" w:space="0" w:color="auto"/>
        <w:right w:val="none" w:sz="0" w:space="0" w:color="auto"/>
      </w:divBdr>
    </w:div>
    <w:div w:id="1760634550">
      <w:marLeft w:val="0"/>
      <w:marRight w:val="0"/>
      <w:marTop w:val="0"/>
      <w:marBottom w:val="0"/>
      <w:divBdr>
        <w:top w:val="none" w:sz="0" w:space="0" w:color="auto"/>
        <w:left w:val="none" w:sz="0" w:space="0" w:color="auto"/>
        <w:bottom w:val="none" w:sz="0" w:space="0" w:color="auto"/>
        <w:right w:val="none" w:sz="0" w:space="0" w:color="auto"/>
      </w:divBdr>
      <w:divsChild>
        <w:div w:id="1760634537">
          <w:marLeft w:val="0"/>
          <w:marRight w:val="0"/>
          <w:marTop w:val="0"/>
          <w:marBottom w:val="0"/>
          <w:divBdr>
            <w:top w:val="none" w:sz="0" w:space="0" w:color="auto"/>
            <w:left w:val="none" w:sz="0" w:space="0" w:color="auto"/>
            <w:bottom w:val="none" w:sz="0" w:space="0" w:color="auto"/>
            <w:right w:val="none" w:sz="0" w:space="0" w:color="auto"/>
          </w:divBdr>
        </w:div>
        <w:div w:id="1760634553">
          <w:marLeft w:val="0"/>
          <w:marRight w:val="0"/>
          <w:marTop w:val="0"/>
          <w:marBottom w:val="0"/>
          <w:divBdr>
            <w:top w:val="none" w:sz="0" w:space="0" w:color="auto"/>
            <w:left w:val="none" w:sz="0" w:space="0" w:color="auto"/>
            <w:bottom w:val="none" w:sz="0" w:space="0" w:color="auto"/>
            <w:right w:val="none" w:sz="0" w:space="0" w:color="auto"/>
          </w:divBdr>
        </w:div>
        <w:div w:id="1760634555">
          <w:marLeft w:val="0"/>
          <w:marRight w:val="0"/>
          <w:marTop w:val="0"/>
          <w:marBottom w:val="0"/>
          <w:divBdr>
            <w:top w:val="none" w:sz="0" w:space="0" w:color="auto"/>
            <w:left w:val="none" w:sz="0" w:space="0" w:color="auto"/>
            <w:bottom w:val="none" w:sz="0" w:space="0" w:color="auto"/>
            <w:right w:val="none" w:sz="0" w:space="0" w:color="auto"/>
          </w:divBdr>
        </w:div>
      </w:divsChild>
    </w:div>
    <w:div w:id="1760634551">
      <w:marLeft w:val="0"/>
      <w:marRight w:val="0"/>
      <w:marTop w:val="0"/>
      <w:marBottom w:val="0"/>
      <w:divBdr>
        <w:top w:val="none" w:sz="0" w:space="0" w:color="auto"/>
        <w:left w:val="none" w:sz="0" w:space="0" w:color="auto"/>
        <w:bottom w:val="none" w:sz="0" w:space="0" w:color="auto"/>
        <w:right w:val="none" w:sz="0" w:space="0" w:color="auto"/>
      </w:divBdr>
    </w:div>
    <w:div w:id="1760634552">
      <w:marLeft w:val="0"/>
      <w:marRight w:val="0"/>
      <w:marTop w:val="0"/>
      <w:marBottom w:val="0"/>
      <w:divBdr>
        <w:top w:val="none" w:sz="0" w:space="0" w:color="auto"/>
        <w:left w:val="none" w:sz="0" w:space="0" w:color="auto"/>
        <w:bottom w:val="none" w:sz="0" w:space="0" w:color="auto"/>
        <w:right w:val="none" w:sz="0" w:space="0" w:color="auto"/>
      </w:divBdr>
    </w:div>
    <w:div w:id="1760634554">
      <w:marLeft w:val="0"/>
      <w:marRight w:val="0"/>
      <w:marTop w:val="0"/>
      <w:marBottom w:val="0"/>
      <w:divBdr>
        <w:top w:val="none" w:sz="0" w:space="0" w:color="auto"/>
        <w:left w:val="none" w:sz="0" w:space="0" w:color="auto"/>
        <w:bottom w:val="none" w:sz="0" w:space="0" w:color="auto"/>
        <w:right w:val="none" w:sz="0" w:space="0" w:color="auto"/>
      </w:divBdr>
    </w:div>
    <w:div w:id="1760634556">
      <w:marLeft w:val="0"/>
      <w:marRight w:val="0"/>
      <w:marTop w:val="0"/>
      <w:marBottom w:val="0"/>
      <w:divBdr>
        <w:top w:val="none" w:sz="0" w:space="0" w:color="auto"/>
        <w:left w:val="none" w:sz="0" w:space="0" w:color="auto"/>
        <w:bottom w:val="none" w:sz="0" w:space="0" w:color="auto"/>
        <w:right w:val="none" w:sz="0" w:space="0" w:color="auto"/>
      </w:divBdr>
    </w:div>
    <w:div w:id="1760634557">
      <w:marLeft w:val="0"/>
      <w:marRight w:val="0"/>
      <w:marTop w:val="0"/>
      <w:marBottom w:val="0"/>
      <w:divBdr>
        <w:top w:val="none" w:sz="0" w:space="0" w:color="auto"/>
        <w:left w:val="none" w:sz="0" w:space="0" w:color="auto"/>
        <w:bottom w:val="none" w:sz="0" w:space="0" w:color="auto"/>
        <w:right w:val="none" w:sz="0" w:space="0" w:color="auto"/>
      </w:divBdr>
    </w:div>
    <w:div w:id="1760634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3" Type="http://schemas.openxmlformats.org/officeDocument/2006/relationships/settings" Target="settings.xml"/><Relationship Id="rId7" Type="http://schemas.openxmlformats.org/officeDocument/2006/relationships/hyperlink" Target="http://&#1079;&#1072;&#1073;&#1080;&#1090;&#1091;&#1081;.&#1088;&#109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zabitui2016@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86E37-D2A6-41AE-916D-018892359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35</Pages>
  <Words>11629</Words>
  <Characters>88165</Characters>
  <Application>Microsoft Office Word</Application>
  <DocSecurity>0</DocSecurity>
  <Lines>734</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пк</cp:lastModifiedBy>
  <cp:revision>20</cp:revision>
  <cp:lastPrinted>2021-10-05T01:41:00Z</cp:lastPrinted>
  <dcterms:created xsi:type="dcterms:W3CDTF">2019-03-18T02:32:00Z</dcterms:created>
  <dcterms:modified xsi:type="dcterms:W3CDTF">2021-10-05T01:43:00Z</dcterms:modified>
</cp:coreProperties>
</file>