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5A1" w:rsidRDefault="00C375A1" w:rsidP="000B6526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29.12.2016г.№3/255-дмо</w:t>
      </w:r>
    </w:p>
    <w:p w:rsidR="00C375A1" w:rsidRDefault="00C375A1" w:rsidP="000B6526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640B9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C375A1" w:rsidRDefault="00C375A1" w:rsidP="000B6526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И</w:t>
      </w:r>
      <w:r w:rsidRPr="008640B9">
        <w:rPr>
          <w:rFonts w:ascii="Arial" w:hAnsi="Arial" w:cs="Arial"/>
          <w:b/>
          <w:color w:val="000000"/>
          <w:sz w:val="32"/>
          <w:szCs w:val="32"/>
        </w:rPr>
        <w:t>РКУТСКАЯ ОБЛАСТЬ</w:t>
      </w:r>
    </w:p>
    <w:p w:rsidR="00C375A1" w:rsidRDefault="00C375A1" w:rsidP="000B6526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640B9">
        <w:rPr>
          <w:rFonts w:ascii="Arial" w:hAnsi="Arial" w:cs="Arial"/>
          <w:b/>
          <w:color w:val="000000"/>
          <w:sz w:val="32"/>
          <w:szCs w:val="32"/>
        </w:rPr>
        <w:t xml:space="preserve">АЛАРСКИЙ </w:t>
      </w:r>
      <w:r>
        <w:rPr>
          <w:rFonts w:ascii="Arial" w:hAnsi="Arial" w:cs="Arial"/>
          <w:b/>
          <w:color w:val="000000"/>
          <w:sz w:val="32"/>
          <w:szCs w:val="32"/>
        </w:rPr>
        <w:t xml:space="preserve">МУНИЦИПАЛЬНЫЙ </w:t>
      </w:r>
      <w:r w:rsidRPr="008640B9">
        <w:rPr>
          <w:rFonts w:ascii="Arial" w:hAnsi="Arial" w:cs="Arial"/>
          <w:b/>
          <w:color w:val="000000"/>
          <w:sz w:val="32"/>
          <w:szCs w:val="32"/>
        </w:rPr>
        <w:t>РАЙОН</w:t>
      </w:r>
    </w:p>
    <w:p w:rsidR="00C375A1" w:rsidRDefault="00C375A1" w:rsidP="000B6526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МУНИЦИПАЛЬНОЕ ОБРАЗОВАНИЕ «ЗАБИТУЙ</w:t>
      </w:r>
      <w:r w:rsidRPr="008640B9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C375A1" w:rsidRDefault="00C375A1" w:rsidP="000B6526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ДУМА</w:t>
      </w:r>
    </w:p>
    <w:p w:rsidR="00C375A1" w:rsidRDefault="00C375A1" w:rsidP="000B6526">
      <w:pPr>
        <w:pStyle w:val="NormalWeb"/>
        <w:spacing w:before="0" w:beforeAutospacing="0" w:after="0" w:afterAutospacing="0"/>
        <w:jc w:val="center"/>
        <w:rPr>
          <w:rStyle w:val="Strong"/>
          <w:rFonts w:ascii="Arial" w:hAnsi="Arial" w:cs="Arial"/>
          <w:color w:val="000000"/>
          <w:sz w:val="32"/>
          <w:szCs w:val="32"/>
        </w:rPr>
      </w:pPr>
      <w:r w:rsidRPr="008640B9">
        <w:rPr>
          <w:rStyle w:val="Strong"/>
          <w:rFonts w:ascii="Arial" w:hAnsi="Arial" w:cs="Arial"/>
          <w:color w:val="000000"/>
          <w:sz w:val="32"/>
          <w:szCs w:val="32"/>
        </w:rPr>
        <w:t>РЕШЕНИЕ</w:t>
      </w:r>
    </w:p>
    <w:p w:rsidR="00C375A1" w:rsidRDefault="00C375A1" w:rsidP="00DB5710">
      <w:pPr>
        <w:pStyle w:val="NormalWeb"/>
        <w:jc w:val="center"/>
        <w:rPr>
          <w:rStyle w:val="Strong"/>
          <w:rFonts w:ascii="Arial" w:hAnsi="Arial" w:cs="Arial"/>
          <w:color w:val="000000"/>
          <w:sz w:val="32"/>
          <w:szCs w:val="32"/>
        </w:rPr>
      </w:pPr>
      <w:r w:rsidRPr="008640B9">
        <w:rPr>
          <w:rStyle w:val="Strong"/>
          <w:rFonts w:ascii="Arial" w:hAnsi="Arial" w:cs="Arial"/>
          <w:color w:val="000000"/>
          <w:sz w:val="32"/>
          <w:szCs w:val="32"/>
        </w:rPr>
        <w:t>О</w:t>
      </w:r>
      <w:r>
        <w:rPr>
          <w:rStyle w:val="Strong"/>
          <w:rFonts w:ascii="Arial" w:hAnsi="Arial" w:cs="Arial"/>
          <w:color w:val="000000"/>
          <w:sz w:val="32"/>
          <w:szCs w:val="32"/>
        </w:rPr>
        <w:t>Б УТВЕРЖДЕНИИ ПОРЯДКА ПРЕДОТВРАЩЕНИЯ И (ИЛИ) УРЕГУЛИРОВАНИЯ КОНФЛИКТА ИНТЕРЕСОВ ДЛЯ ОТДЕЛЬНЫХ ЛИЦ, ЗАМЕЩАЮЩИХ МУНИЦИПАЛЬНЫЕ ДОЛЖНОСТИ</w:t>
      </w:r>
    </w:p>
    <w:p w:rsidR="00C375A1" w:rsidRDefault="00C375A1" w:rsidP="00DB5710">
      <w:pPr>
        <w:pStyle w:val="NormalWeb"/>
        <w:jc w:val="center"/>
        <w:rPr>
          <w:rStyle w:val="Strong"/>
          <w:rFonts w:ascii="Arial" w:hAnsi="Arial" w:cs="Arial"/>
          <w:color w:val="000000"/>
          <w:sz w:val="32"/>
          <w:szCs w:val="32"/>
        </w:rPr>
      </w:pPr>
    </w:p>
    <w:p w:rsidR="00C375A1" w:rsidRPr="00DB5710" w:rsidRDefault="00C375A1" w:rsidP="00B55720">
      <w:pPr>
        <w:pStyle w:val="NormalWeb"/>
        <w:ind w:firstLine="720"/>
        <w:rPr>
          <w:rFonts w:ascii="Arial" w:hAnsi="Arial" w:cs="Arial"/>
          <w:color w:val="000000"/>
        </w:rPr>
      </w:pPr>
      <w:r w:rsidRPr="00DB5710">
        <w:rPr>
          <w:rFonts w:ascii="Arial" w:hAnsi="Arial" w:cs="Arial"/>
          <w:color w:val="000000"/>
        </w:rPr>
        <w:t>В соответствии с Федеральным за</w:t>
      </w:r>
      <w:r>
        <w:rPr>
          <w:rFonts w:ascii="Arial" w:hAnsi="Arial" w:cs="Arial"/>
          <w:color w:val="000000"/>
        </w:rPr>
        <w:t>коном от 25 декабря 2008 года №</w:t>
      </w:r>
      <w:r w:rsidRPr="00DB5710">
        <w:rPr>
          <w:rFonts w:ascii="Arial" w:hAnsi="Arial" w:cs="Arial"/>
          <w:color w:val="000000"/>
        </w:rPr>
        <w:t xml:space="preserve">273-ФЗ «О противодействии коррупции», Уставом </w:t>
      </w:r>
      <w:r>
        <w:rPr>
          <w:rFonts w:ascii="Arial" w:hAnsi="Arial" w:cs="Arial"/>
          <w:color w:val="000000"/>
        </w:rPr>
        <w:t>муниципального образования «Забитуй»</w:t>
      </w:r>
      <w:r w:rsidRPr="00DB5710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Дума муниципального образования «Забитуй»</w:t>
      </w:r>
    </w:p>
    <w:p w:rsidR="00C375A1" w:rsidRPr="00DB5710" w:rsidRDefault="00C375A1" w:rsidP="00854AAE">
      <w:pPr>
        <w:pStyle w:val="NormalWeb"/>
        <w:ind w:firstLine="708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DB5710">
        <w:rPr>
          <w:rFonts w:ascii="Arial" w:hAnsi="Arial" w:cs="Arial"/>
          <w:b/>
          <w:color w:val="000000"/>
          <w:sz w:val="28"/>
          <w:szCs w:val="28"/>
        </w:rPr>
        <w:t>РЕШИЛА:</w:t>
      </w:r>
    </w:p>
    <w:p w:rsidR="00C375A1" w:rsidRPr="00DB5710" w:rsidRDefault="00C375A1" w:rsidP="00322A45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DB5710">
        <w:rPr>
          <w:rFonts w:ascii="Arial" w:hAnsi="Arial" w:cs="Arial"/>
          <w:color w:val="000000"/>
        </w:rPr>
        <w:t>1. Утвердить порядок предотвращения и урегулирования конфликта интересов для отдельных лиц, замещающих муниципальные должности (приложение).</w:t>
      </w:r>
    </w:p>
    <w:p w:rsidR="00C375A1" w:rsidRPr="00DB5710" w:rsidRDefault="00C375A1" w:rsidP="00322A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B5710">
        <w:rPr>
          <w:rFonts w:ascii="Arial" w:hAnsi="Arial" w:cs="Arial"/>
          <w:color w:val="000000"/>
          <w:sz w:val="24"/>
          <w:szCs w:val="24"/>
        </w:rPr>
        <w:t>2. Опубликовать настоящее решение</w:t>
      </w:r>
      <w:r w:rsidRPr="00DB5710">
        <w:rPr>
          <w:rFonts w:ascii="Arial" w:hAnsi="Arial" w:cs="Arial"/>
          <w:sz w:val="24"/>
          <w:szCs w:val="24"/>
        </w:rPr>
        <w:t xml:space="preserve"> в печатном ср</w:t>
      </w:r>
      <w:r>
        <w:rPr>
          <w:rFonts w:ascii="Arial" w:hAnsi="Arial" w:cs="Arial"/>
          <w:sz w:val="24"/>
          <w:szCs w:val="24"/>
        </w:rPr>
        <w:t>едстве массовой информации «Забитуйский</w:t>
      </w:r>
      <w:r w:rsidRPr="00DB5710">
        <w:rPr>
          <w:rFonts w:ascii="Arial" w:hAnsi="Arial" w:cs="Arial"/>
          <w:sz w:val="24"/>
          <w:szCs w:val="24"/>
        </w:rPr>
        <w:t xml:space="preserve"> вестник» и разместить на сайте </w:t>
      </w:r>
      <w:r>
        <w:rPr>
          <w:rFonts w:ascii="Arial" w:hAnsi="Arial" w:cs="Arial"/>
          <w:sz w:val="24"/>
          <w:szCs w:val="24"/>
        </w:rPr>
        <w:t>Аларского района</w:t>
      </w:r>
      <w:r w:rsidRPr="00DB5710">
        <w:rPr>
          <w:rFonts w:ascii="Arial" w:hAnsi="Arial" w:cs="Arial"/>
          <w:sz w:val="24"/>
          <w:szCs w:val="24"/>
        </w:rPr>
        <w:t xml:space="preserve"> в сети «Интернет».</w:t>
      </w:r>
    </w:p>
    <w:p w:rsidR="00C375A1" w:rsidRPr="00DB5710" w:rsidRDefault="00C375A1" w:rsidP="00854AA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  <w:r w:rsidRPr="00DB5710">
        <w:rPr>
          <w:rFonts w:ascii="Arial" w:hAnsi="Arial" w:cs="Arial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C375A1" w:rsidRDefault="00C375A1" w:rsidP="0011557A">
      <w:pPr>
        <w:pStyle w:val="NormalWeb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Думы</w:t>
      </w:r>
    </w:p>
    <w:p w:rsidR="00C375A1" w:rsidRDefault="00C375A1" w:rsidP="0011557A">
      <w:pPr>
        <w:pStyle w:val="NormalWeb"/>
        <w:jc w:val="both"/>
        <w:rPr>
          <w:rFonts w:ascii="Arial" w:hAnsi="Arial" w:cs="Arial"/>
          <w:color w:val="000000"/>
        </w:rPr>
      </w:pPr>
      <w:r w:rsidRPr="00DB5710">
        <w:rPr>
          <w:rFonts w:ascii="Arial" w:hAnsi="Arial" w:cs="Arial"/>
          <w:color w:val="000000"/>
        </w:rPr>
        <w:t>Глава МО</w:t>
      </w:r>
      <w:r>
        <w:rPr>
          <w:rFonts w:ascii="Arial" w:hAnsi="Arial" w:cs="Arial"/>
          <w:color w:val="000000"/>
        </w:rPr>
        <w:t xml:space="preserve"> «Забитуй»</w:t>
      </w:r>
    </w:p>
    <w:p w:rsidR="00C375A1" w:rsidRDefault="00C375A1" w:rsidP="0011557A">
      <w:pPr>
        <w:pStyle w:val="NormalWeb"/>
        <w:jc w:val="both"/>
        <w:rPr>
          <w:color w:val="000000"/>
        </w:rPr>
      </w:pPr>
      <w:r>
        <w:rPr>
          <w:rFonts w:ascii="Arial" w:hAnsi="Arial" w:cs="Arial"/>
          <w:color w:val="000000"/>
        </w:rPr>
        <w:t>С.П.Павленко</w:t>
      </w:r>
    </w:p>
    <w:p w:rsidR="00C375A1" w:rsidRPr="0011557A" w:rsidRDefault="00C375A1" w:rsidP="0011557A">
      <w:pPr>
        <w:pStyle w:val="NormalWeb"/>
        <w:tabs>
          <w:tab w:val="left" w:pos="7560"/>
        </w:tabs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11557A">
        <w:rPr>
          <w:rFonts w:ascii="Courier New" w:hAnsi="Courier New" w:cs="Courier New"/>
          <w:color w:val="000000"/>
          <w:sz w:val="22"/>
          <w:szCs w:val="22"/>
        </w:rPr>
        <w:t>ПРИЛОЖЕНИЕ</w:t>
      </w:r>
    </w:p>
    <w:p w:rsidR="00C375A1" w:rsidRDefault="00C375A1" w:rsidP="0011557A">
      <w:pPr>
        <w:pStyle w:val="NormalWeb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11557A">
        <w:rPr>
          <w:rFonts w:ascii="Courier New" w:hAnsi="Courier New" w:cs="Courier New"/>
          <w:color w:val="000000"/>
          <w:sz w:val="22"/>
          <w:szCs w:val="22"/>
        </w:rPr>
        <w:t xml:space="preserve">к 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решению Думы МО «Забитуй» </w:t>
      </w:r>
    </w:p>
    <w:p w:rsidR="00C375A1" w:rsidRDefault="00C375A1" w:rsidP="00D701B3">
      <w:pPr>
        <w:pStyle w:val="NormalWeb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от 29.12.2016г</w:t>
      </w:r>
      <w:r w:rsidRPr="00B55720">
        <w:rPr>
          <w:rFonts w:ascii="Courier New" w:hAnsi="Courier New" w:cs="Courier New"/>
          <w:color w:val="000000"/>
          <w:sz w:val="22"/>
          <w:szCs w:val="22"/>
        </w:rPr>
        <w:t>.№3/255-дмо</w:t>
      </w:r>
    </w:p>
    <w:p w:rsidR="00C375A1" w:rsidRDefault="00C375A1" w:rsidP="00D701B3">
      <w:pPr>
        <w:pStyle w:val="NormalWeb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C375A1" w:rsidRPr="0011557A" w:rsidRDefault="00C375A1" w:rsidP="00D701B3">
      <w:pPr>
        <w:pStyle w:val="NormalWeb"/>
        <w:spacing w:before="0" w:beforeAutospacing="0" w:after="0" w:afterAutospacing="0"/>
        <w:jc w:val="right"/>
        <w:rPr>
          <w:rFonts w:ascii="Arial" w:hAnsi="Arial" w:cs="Arial"/>
          <w:color w:val="000000"/>
          <w:sz w:val="32"/>
          <w:szCs w:val="32"/>
        </w:rPr>
      </w:pPr>
      <w:r w:rsidRPr="0011557A">
        <w:rPr>
          <w:rStyle w:val="Strong"/>
          <w:rFonts w:ascii="Arial" w:hAnsi="Arial" w:cs="Arial"/>
          <w:color w:val="000000"/>
          <w:sz w:val="32"/>
          <w:szCs w:val="32"/>
        </w:rPr>
        <w:t>П</w:t>
      </w:r>
      <w:r>
        <w:rPr>
          <w:rStyle w:val="Strong"/>
          <w:rFonts w:ascii="Arial" w:hAnsi="Arial" w:cs="Arial"/>
          <w:color w:val="000000"/>
          <w:sz w:val="32"/>
          <w:szCs w:val="32"/>
        </w:rPr>
        <w:t>ОРЯДОК ПРЕДОТВРАЩЕНИЯ И УРЕГУЛИРОВАНИЯ КОНФЛИКТА ИНТЕРЕСОВ ДЛЯ ОТДЕЛЬНЫХ ЛИЦ, ЗАМЕЩАЮЩИХ МУНИЦИПАЛЬНЫЕ ДОЛЖНОСТИ</w:t>
      </w:r>
    </w:p>
    <w:p w:rsidR="00C375A1" w:rsidRDefault="00C375A1" w:rsidP="00B55720">
      <w:pPr>
        <w:pStyle w:val="NormalWeb"/>
        <w:ind w:firstLine="900"/>
        <w:rPr>
          <w:rFonts w:ascii="Arial" w:hAnsi="Arial" w:cs="Arial"/>
          <w:color w:val="000000"/>
        </w:rPr>
      </w:pPr>
      <w:r w:rsidRPr="0011557A">
        <w:rPr>
          <w:rFonts w:ascii="Arial" w:hAnsi="Arial" w:cs="Arial"/>
          <w:color w:val="000000"/>
        </w:rPr>
        <w:t>Раздел I. Общие положения</w:t>
      </w:r>
    </w:p>
    <w:p w:rsidR="00C375A1" w:rsidRPr="0011557A" w:rsidRDefault="00C375A1" w:rsidP="00B55720">
      <w:pPr>
        <w:pStyle w:val="NormalWeb"/>
        <w:ind w:firstLine="900"/>
        <w:rPr>
          <w:rFonts w:ascii="Arial" w:hAnsi="Arial" w:cs="Arial"/>
        </w:rPr>
      </w:pPr>
      <w:r w:rsidRPr="0011557A">
        <w:rPr>
          <w:rFonts w:ascii="Arial" w:hAnsi="Arial" w:cs="Arial"/>
        </w:rPr>
        <w:t xml:space="preserve">1.Порядок предотвращения и урегулирования конфликта интересов для отдельных лиц, замещающих муниципальные должности, распространяется на лиц, замещающих должности главы </w:t>
      </w:r>
      <w:r>
        <w:rPr>
          <w:rFonts w:ascii="Arial" w:hAnsi="Arial" w:cs="Arial"/>
        </w:rPr>
        <w:t>МО «Забитуй»</w:t>
      </w:r>
      <w:r w:rsidRPr="0011557A">
        <w:rPr>
          <w:rFonts w:ascii="Arial" w:hAnsi="Arial" w:cs="Arial"/>
        </w:rPr>
        <w:t xml:space="preserve"> (далее - лица, замещающие муниципальные должности).</w:t>
      </w:r>
    </w:p>
    <w:p w:rsidR="00C375A1" w:rsidRPr="0011557A" w:rsidRDefault="00C375A1" w:rsidP="00B55720">
      <w:pPr>
        <w:pStyle w:val="NormalWeb"/>
        <w:spacing w:before="0" w:beforeAutospacing="0" w:after="0" w:afterAutospacing="0"/>
        <w:ind w:firstLine="900"/>
        <w:rPr>
          <w:rFonts w:ascii="Arial" w:hAnsi="Arial" w:cs="Arial"/>
        </w:rPr>
      </w:pPr>
      <w:r w:rsidRPr="0011557A">
        <w:rPr>
          <w:rFonts w:ascii="Arial" w:hAnsi="Arial" w:cs="Arial"/>
        </w:rPr>
        <w:t>2.Под конфликтом интересов понимается ситуация, при которой личная заинтересованность (прямая или косвенная) лица, замещающего муниципальную должность,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C375A1" w:rsidRPr="0011557A" w:rsidRDefault="00C375A1" w:rsidP="00B55720">
      <w:pPr>
        <w:pStyle w:val="NormalWeb"/>
        <w:spacing w:before="0" w:beforeAutospacing="0" w:after="0" w:afterAutospacing="0"/>
        <w:ind w:firstLine="900"/>
        <w:rPr>
          <w:rFonts w:ascii="Arial" w:hAnsi="Arial" w:cs="Arial"/>
          <w:color w:val="000000"/>
        </w:rPr>
      </w:pPr>
      <w:r w:rsidRPr="0011557A">
        <w:rPr>
          <w:rFonts w:ascii="Arial" w:hAnsi="Arial" w:cs="Arial"/>
          <w:color w:val="000000"/>
        </w:rPr>
        <w:t>3.Под личной заинтересованностью лица, замещающего муниципальную должность, п</w:t>
      </w:r>
      <w:r w:rsidRPr="0011557A">
        <w:rPr>
          <w:rFonts w:ascii="Arial" w:hAnsi="Arial" w:cs="Arial"/>
        </w:rPr>
        <w:t>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данным лицом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данное лицо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C375A1" w:rsidRPr="0011557A" w:rsidRDefault="00C375A1" w:rsidP="00B55720">
      <w:pPr>
        <w:pStyle w:val="NormalWeb"/>
        <w:ind w:firstLine="900"/>
        <w:rPr>
          <w:rFonts w:ascii="Arial" w:hAnsi="Arial" w:cs="Arial"/>
          <w:color w:val="000000"/>
        </w:rPr>
      </w:pPr>
      <w:r w:rsidRPr="0011557A">
        <w:rPr>
          <w:rFonts w:ascii="Arial" w:hAnsi="Arial" w:cs="Arial"/>
          <w:color w:val="000000"/>
        </w:rPr>
        <w:t>Раздел I</w:t>
      </w:r>
      <w:r w:rsidRPr="0011557A">
        <w:rPr>
          <w:rFonts w:ascii="Arial" w:hAnsi="Arial" w:cs="Arial"/>
          <w:color w:val="000000"/>
          <w:lang w:val="en-US"/>
        </w:rPr>
        <w:t>I</w:t>
      </w:r>
      <w:r w:rsidRPr="0011557A">
        <w:rPr>
          <w:rFonts w:ascii="Arial" w:hAnsi="Arial" w:cs="Arial"/>
          <w:color w:val="000000"/>
        </w:rPr>
        <w:t>.Основные требования к предотвращению и (или) урегулированию конфликта интересов</w:t>
      </w:r>
    </w:p>
    <w:p w:rsidR="00C375A1" w:rsidRPr="0011557A" w:rsidRDefault="00C375A1" w:rsidP="00B55720">
      <w:pPr>
        <w:pStyle w:val="NormalWeb"/>
        <w:spacing w:before="0" w:beforeAutospacing="0" w:after="0" w:afterAutospacing="0"/>
        <w:ind w:firstLine="900"/>
        <w:rPr>
          <w:rFonts w:ascii="Arial" w:hAnsi="Arial" w:cs="Arial"/>
          <w:color w:val="000000"/>
        </w:rPr>
      </w:pPr>
      <w:r w:rsidRPr="0011557A">
        <w:rPr>
          <w:rFonts w:ascii="Arial" w:hAnsi="Arial" w:cs="Arial"/>
          <w:color w:val="000000"/>
        </w:rPr>
        <w:t>1.Лицо, замещающее муниципальную должность, обязано принимать меры по недопущению любой возможности возникновения конфликта интересов.</w:t>
      </w:r>
    </w:p>
    <w:p w:rsidR="00C375A1" w:rsidRPr="0011557A" w:rsidRDefault="00C375A1" w:rsidP="00B55720">
      <w:pPr>
        <w:pStyle w:val="NormalWeb"/>
        <w:spacing w:before="0" w:beforeAutospacing="0" w:after="0" w:afterAutospacing="0"/>
        <w:ind w:firstLine="900"/>
        <w:rPr>
          <w:rFonts w:ascii="Arial" w:hAnsi="Arial" w:cs="Arial"/>
          <w:color w:val="000000"/>
        </w:rPr>
      </w:pPr>
      <w:r w:rsidRPr="0011557A">
        <w:rPr>
          <w:rFonts w:ascii="Arial" w:hAnsi="Arial" w:cs="Arial"/>
          <w:color w:val="000000"/>
        </w:rPr>
        <w:t xml:space="preserve">2.Лицо, замещающее муниципальную должность, обязано в письменной форме уведомить </w:t>
      </w:r>
      <w:r>
        <w:rPr>
          <w:rFonts w:ascii="Arial" w:hAnsi="Arial" w:cs="Arial"/>
          <w:color w:val="000000"/>
        </w:rPr>
        <w:t>Думу МО «Забитуй»</w:t>
      </w:r>
      <w:r w:rsidRPr="0011557A">
        <w:rPr>
          <w:rFonts w:ascii="Arial" w:hAnsi="Arial" w:cs="Arial"/>
          <w:color w:val="000000"/>
        </w:rPr>
        <w:t xml:space="preserve"> о возникшем конфликте интересов или о возможности его возникновения, как только ему станет об этом известно (далее - уведомление).</w:t>
      </w:r>
    </w:p>
    <w:p w:rsidR="00C375A1" w:rsidRPr="0011557A" w:rsidRDefault="00C375A1" w:rsidP="00B55720">
      <w:pPr>
        <w:pStyle w:val="NormalWeb"/>
        <w:spacing w:before="0" w:beforeAutospacing="0" w:after="0" w:afterAutospacing="0"/>
        <w:ind w:firstLine="900"/>
        <w:rPr>
          <w:rFonts w:ascii="Arial" w:hAnsi="Arial" w:cs="Arial"/>
          <w:color w:val="000000"/>
        </w:rPr>
      </w:pPr>
      <w:r w:rsidRPr="0011557A">
        <w:rPr>
          <w:rFonts w:ascii="Arial" w:hAnsi="Arial" w:cs="Arial"/>
          <w:color w:val="000000"/>
        </w:rPr>
        <w:t>3.В уведомлении указывается:</w:t>
      </w:r>
    </w:p>
    <w:p w:rsidR="00C375A1" w:rsidRPr="0011557A" w:rsidRDefault="00C375A1" w:rsidP="00B55720">
      <w:pPr>
        <w:pStyle w:val="NormalWeb"/>
        <w:spacing w:before="0" w:beforeAutospacing="0" w:after="0" w:afterAutospacing="0"/>
        <w:ind w:firstLine="900"/>
        <w:rPr>
          <w:rFonts w:ascii="Arial" w:hAnsi="Arial" w:cs="Arial"/>
          <w:color w:val="000000"/>
        </w:rPr>
      </w:pPr>
      <w:r w:rsidRPr="0011557A">
        <w:rPr>
          <w:rFonts w:ascii="Arial" w:hAnsi="Arial" w:cs="Arial"/>
          <w:color w:val="000000"/>
        </w:rPr>
        <w:t>- фамилия, имя, отчество лица, замещающего муниципальную должность;</w:t>
      </w:r>
    </w:p>
    <w:p w:rsidR="00C375A1" w:rsidRPr="0011557A" w:rsidRDefault="00C375A1" w:rsidP="00B55720">
      <w:pPr>
        <w:pStyle w:val="NormalWeb"/>
        <w:spacing w:before="0" w:beforeAutospacing="0" w:after="0" w:afterAutospacing="0"/>
        <w:ind w:firstLine="900"/>
        <w:rPr>
          <w:rFonts w:ascii="Arial" w:hAnsi="Arial" w:cs="Arial"/>
          <w:color w:val="000000"/>
        </w:rPr>
      </w:pPr>
      <w:r w:rsidRPr="0011557A">
        <w:rPr>
          <w:rFonts w:ascii="Arial" w:hAnsi="Arial" w:cs="Arial"/>
          <w:color w:val="000000"/>
        </w:rPr>
        <w:t>-замещаемая муниципальная должность;</w:t>
      </w:r>
    </w:p>
    <w:p w:rsidR="00C375A1" w:rsidRPr="0011557A" w:rsidRDefault="00C375A1" w:rsidP="00B55720">
      <w:pPr>
        <w:pStyle w:val="NormalWeb"/>
        <w:spacing w:before="0" w:beforeAutospacing="0" w:after="0" w:afterAutospacing="0"/>
        <w:ind w:firstLine="900"/>
        <w:rPr>
          <w:rFonts w:ascii="Arial" w:hAnsi="Arial" w:cs="Arial"/>
        </w:rPr>
      </w:pPr>
      <w:r w:rsidRPr="0011557A">
        <w:rPr>
          <w:rFonts w:ascii="Arial" w:hAnsi="Arial" w:cs="Arial"/>
          <w:color w:val="000000"/>
        </w:rPr>
        <w:t>- информация о ситуации, при которой личная заинтересованность (прямая или</w:t>
      </w:r>
      <w:r>
        <w:rPr>
          <w:rFonts w:ascii="Arial" w:hAnsi="Arial" w:cs="Arial"/>
          <w:color w:val="000000"/>
        </w:rPr>
        <w:t xml:space="preserve"> </w:t>
      </w:r>
      <w:r w:rsidRPr="0011557A">
        <w:rPr>
          <w:rFonts w:ascii="Arial" w:hAnsi="Arial" w:cs="Arial"/>
          <w:color w:val="000000"/>
        </w:rPr>
        <w:t xml:space="preserve">косвенная) лица, замещающего муниципальную должность, </w:t>
      </w:r>
      <w:r w:rsidRPr="0011557A">
        <w:rPr>
          <w:rFonts w:ascii="Arial" w:hAnsi="Arial" w:cs="Arial"/>
        </w:rPr>
        <w:t>влияет или может повлиять на надлежащее, объективное и беспристрастное исполнение им должностных (служебных) обязанностей (осуществление полномочий);</w:t>
      </w:r>
    </w:p>
    <w:p w:rsidR="00C375A1" w:rsidRPr="0011557A" w:rsidRDefault="00C375A1" w:rsidP="00B55720">
      <w:pPr>
        <w:pStyle w:val="NormalWeb"/>
        <w:spacing w:before="0" w:beforeAutospacing="0" w:after="0" w:afterAutospacing="0"/>
        <w:ind w:firstLine="900"/>
        <w:rPr>
          <w:rFonts w:ascii="Arial" w:hAnsi="Arial" w:cs="Arial"/>
          <w:color w:val="000000"/>
        </w:rPr>
      </w:pPr>
      <w:r w:rsidRPr="0011557A">
        <w:rPr>
          <w:rFonts w:ascii="Arial" w:hAnsi="Arial" w:cs="Arial"/>
          <w:color w:val="000000"/>
        </w:rPr>
        <w:t xml:space="preserve">- информация о личной заинтересованности лица, замещающего муниципальную должность, которая </w:t>
      </w:r>
      <w:r w:rsidRPr="0011557A">
        <w:rPr>
          <w:rFonts w:ascii="Arial" w:hAnsi="Arial" w:cs="Arial"/>
        </w:rPr>
        <w:t xml:space="preserve">влияет или может повлиять на надлежащее, объективное и беспристрастное исполнение им должностных (служебных) обязанностей (осуществление полномочий), </w:t>
      </w:r>
      <w:r w:rsidRPr="0011557A">
        <w:rPr>
          <w:rFonts w:ascii="Arial" w:hAnsi="Arial" w:cs="Arial"/>
          <w:color w:val="000000"/>
        </w:rPr>
        <w:t>о возможности получения доходов в виде денег, ценностей, иного имущества или услуг имущественного характера, иных имущественных прав для себя или для третьих лиц;</w:t>
      </w:r>
    </w:p>
    <w:p w:rsidR="00C375A1" w:rsidRPr="0011557A" w:rsidRDefault="00C375A1" w:rsidP="00B55720">
      <w:pPr>
        <w:pStyle w:val="NormalWeb"/>
        <w:spacing w:before="0" w:beforeAutospacing="0" w:after="0" w:afterAutospacing="0"/>
        <w:ind w:firstLine="900"/>
        <w:rPr>
          <w:rFonts w:ascii="Arial" w:hAnsi="Arial" w:cs="Arial"/>
          <w:color w:val="000000"/>
        </w:rPr>
      </w:pPr>
      <w:r w:rsidRPr="0011557A">
        <w:rPr>
          <w:rFonts w:ascii="Arial" w:hAnsi="Arial" w:cs="Arial"/>
          <w:color w:val="000000"/>
        </w:rPr>
        <w:t>-дата подачи уведомления;</w:t>
      </w:r>
    </w:p>
    <w:p w:rsidR="00C375A1" w:rsidRPr="0011557A" w:rsidRDefault="00C375A1" w:rsidP="00B55720">
      <w:pPr>
        <w:pStyle w:val="NormalWeb"/>
        <w:spacing w:before="0" w:beforeAutospacing="0" w:after="0" w:afterAutospacing="0"/>
        <w:ind w:firstLine="900"/>
        <w:rPr>
          <w:rFonts w:ascii="Arial" w:hAnsi="Arial" w:cs="Arial"/>
          <w:color w:val="000000"/>
        </w:rPr>
      </w:pPr>
      <w:r w:rsidRPr="0011557A">
        <w:rPr>
          <w:rFonts w:ascii="Arial" w:hAnsi="Arial" w:cs="Arial"/>
          <w:color w:val="000000"/>
        </w:rPr>
        <w:t>- подпись лица, замещающего муниципальную должность.</w:t>
      </w:r>
    </w:p>
    <w:p w:rsidR="00C375A1" w:rsidRPr="0011557A" w:rsidRDefault="00C375A1" w:rsidP="00B55720">
      <w:pPr>
        <w:pStyle w:val="NormalWeb"/>
        <w:spacing w:before="0" w:beforeAutospacing="0" w:after="0" w:afterAutospacing="0"/>
        <w:ind w:firstLine="900"/>
        <w:rPr>
          <w:rFonts w:ascii="Arial" w:hAnsi="Arial" w:cs="Arial"/>
        </w:rPr>
      </w:pPr>
      <w:r w:rsidRPr="0011557A">
        <w:rPr>
          <w:rFonts w:ascii="Arial" w:hAnsi="Arial" w:cs="Arial"/>
          <w:color w:val="000000"/>
        </w:rPr>
        <w:t>Форма уведомления о возникшем конфликте интересов или о возможности его возникновения приведена в прило</w:t>
      </w:r>
      <w:r>
        <w:rPr>
          <w:rFonts w:ascii="Arial" w:hAnsi="Arial" w:cs="Arial"/>
          <w:color w:val="000000"/>
        </w:rPr>
        <w:t>жении №</w:t>
      </w:r>
      <w:r w:rsidRPr="0011557A">
        <w:rPr>
          <w:rFonts w:ascii="Arial" w:hAnsi="Arial" w:cs="Arial"/>
          <w:color w:val="000000"/>
        </w:rPr>
        <w:t>1 к настоящему Порядку.</w:t>
      </w:r>
    </w:p>
    <w:p w:rsidR="00C375A1" w:rsidRPr="0011557A" w:rsidRDefault="00C375A1" w:rsidP="00B55720">
      <w:pPr>
        <w:pStyle w:val="NormalWeb"/>
        <w:spacing w:before="0" w:beforeAutospacing="0" w:after="0" w:afterAutospacing="0"/>
        <w:ind w:firstLine="900"/>
        <w:rPr>
          <w:rFonts w:ascii="Arial" w:hAnsi="Arial" w:cs="Arial"/>
          <w:color w:val="000000"/>
        </w:rPr>
      </w:pPr>
      <w:r w:rsidRPr="0011557A">
        <w:rPr>
          <w:rFonts w:ascii="Arial" w:hAnsi="Arial" w:cs="Arial"/>
          <w:color w:val="000000"/>
        </w:rPr>
        <w:t>4.Регистрация уведомлений о возникшем конфликте интересов или о возможности его возникновения, письменной информации об этом из иных</w:t>
      </w:r>
      <w:r>
        <w:rPr>
          <w:rFonts w:ascii="Arial" w:hAnsi="Arial" w:cs="Arial"/>
          <w:color w:val="000000"/>
        </w:rPr>
        <w:t xml:space="preserve"> </w:t>
      </w:r>
      <w:r w:rsidRPr="0011557A">
        <w:rPr>
          <w:rFonts w:ascii="Arial" w:hAnsi="Arial" w:cs="Arial"/>
          <w:color w:val="000000"/>
        </w:rPr>
        <w:t>источников осуществляется в журнале учета в день поступления (форма журнала приведена в прило</w:t>
      </w:r>
      <w:r>
        <w:rPr>
          <w:rFonts w:ascii="Arial" w:hAnsi="Arial" w:cs="Arial"/>
          <w:color w:val="000000"/>
        </w:rPr>
        <w:t>жении №2 к настоящему Порядку).</w:t>
      </w:r>
    </w:p>
    <w:p w:rsidR="00C375A1" w:rsidRPr="0011557A" w:rsidRDefault="00C375A1" w:rsidP="00B55720">
      <w:pPr>
        <w:pStyle w:val="NormalWeb"/>
        <w:spacing w:before="0" w:beforeAutospacing="0" w:after="0" w:afterAutospacing="0"/>
        <w:ind w:firstLine="900"/>
        <w:rPr>
          <w:rFonts w:ascii="Arial" w:hAnsi="Arial" w:cs="Arial"/>
          <w:color w:val="000000"/>
        </w:rPr>
      </w:pPr>
      <w:r w:rsidRPr="0011557A">
        <w:rPr>
          <w:rFonts w:ascii="Arial" w:hAnsi="Arial" w:cs="Arial"/>
          <w:color w:val="000000"/>
        </w:rPr>
        <w:t xml:space="preserve"> Уполномоченным лицом за ведение и хранение журнала учета является </w:t>
      </w:r>
      <w:r>
        <w:rPr>
          <w:rFonts w:ascii="Arial" w:hAnsi="Arial" w:cs="Arial"/>
          <w:color w:val="000000"/>
        </w:rPr>
        <w:t>специалист администрации МО «Забитуй»</w:t>
      </w:r>
      <w:r w:rsidRPr="0011557A">
        <w:rPr>
          <w:rFonts w:ascii="Arial" w:hAnsi="Arial" w:cs="Arial"/>
          <w:color w:val="000000"/>
        </w:rPr>
        <w:t xml:space="preserve">, обеспечивающий работу </w:t>
      </w:r>
      <w:r>
        <w:rPr>
          <w:rFonts w:ascii="Arial" w:hAnsi="Arial" w:cs="Arial"/>
          <w:color w:val="000000"/>
        </w:rPr>
        <w:t>Думы МО «Забитуй»</w:t>
      </w:r>
      <w:r w:rsidRPr="0011557A">
        <w:rPr>
          <w:rFonts w:ascii="Arial" w:hAnsi="Arial" w:cs="Arial"/>
          <w:color w:val="000000"/>
        </w:rPr>
        <w:t>.</w:t>
      </w:r>
    </w:p>
    <w:p w:rsidR="00C375A1" w:rsidRPr="0011557A" w:rsidRDefault="00C375A1" w:rsidP="00B55720">
      <w:pPr>
        <w:pStyle w:val="NormalWeb"/>
        <w:spacing w:before="0" w:beforeAutospacing="0" w:after="0" w:afterAutospacing="0"/>
        <w:ind w:firstLine="900"/>
        <w:rPr>
          <w:rFonts w:ascii="Arial" w:hAnsi="Arial" w:cs="Arial"/>
          <w:color w:val="000000"/>
        </w:rPr>
      </w:pPr>
      <w:r w:rsidRPr="0011557A">
        <w:rPr>
          <w:rFonts w:ascii="Arial" w:hAnsi="Arial" w:cs="Arial"/>
          <w:color w:val="000000"/>
        </w:rPr>
        <w:t>5. Предотвращение или урегулирование конфликта интересов может состоять в изменении должностного или служебного положения лица, замещающего муниципальную должность, являющегося стороной конфликта интересов, вплоть до его отстранения от исполнения должностных (служебных) обязанностей в установленном порядке, его отвода или самоотвода в случаях и порядке, предусмотренных законодательством Российской Федерации, и (или) в отказе его от выгоды, явившейся причиной возникновения конфликта интересов, а также в передаче принадлежащих ему ценных бумаг, акций (долей участия, паёв в уставных (складочных) капиталах организаций) в доверительное управление в соответствии с законодательством Российской Федерации, и иных способов, позволяющих предотвратить либо урегулировать конфликт интересов.</w:t>
      </w:r>
    </w:p>
    <w:p w:rsidR="00C375A1" w:rsidRPr="0011557A" w:rsidRDefault="00C375A1" w:rsidP="00B55720">
      <w:pPr>
        <w:pStyle w:val="NormalWeb"/>
        <w:spacing w:before="0" w:beforeAutospacing="0" w:after="0" w:afterAutospacing="0"/>
        <w:ind w:firstLine="900"/>
        <w:rPr>
          <w:rFonts w:ascii="Arial" w:hAnsi="Arial" w:cs="Arial"/>
          <w:color w:val="000000"/>
        </w:rPr>
      </w:pPr>
      <w:r w:rsidRPr="0011557A">
        <w:rPr>
          <w:rFonts w:ascii="Arial" w:hAnsi="Arial" w:cs="Arial"/>
          <w:color w:val="000000"/>
        </w:rPr>
        <w:t>6. Непринятие лицом, замещающим муниципальную должность, являющимся стороной конфликта интересов, мер по предотвращению или урегулированию конфликта интересов является правонарушением, влекущим досрочное прекращение полномочий, освобождение от замещаемой должности в связи с утратой доверия в соответствии с законодательством Российской Федерации.</w:t>
      </w:r>
    </w:p>
    <w:p w:rsidR="00C375A1" w:rsidRPr="0011557A" w:rsidRDefault="00C375A1" w:rsidP="00B55720">
      <w:pPr>
        <w:pStyle w:val="NormalWeb"/>
        <w:ind w:firstLine="900"/>
        <w:rPr>
          <w:rFonts w:ascii="Arial" w:hAnsi="Arial" w:cs="Arial"/>
          <w:color w:val="000000"/>
        </w:rPr>
      </w:pPr>
      <w:r w:rsidRPr="0011557A">
        <w:rPr>
          <w:rFonts w:ascii="Arial" w:hAnsi="Arial" w:cs="Arial"/>
          <w:color w:val="000000"/>
        </w:rPr>
        <w:t>Раздел III. Организация проверки информации о возникшем</w:t>
      </w:r>
      <w:r>
        <w:rPr>
          <w:rFonts w:ascii="Arial" w:hAnsi="Arial" w:cs="Arial"/>
          <w:color w:val="000000"/>
        </w:rPr>
        <w:t xml:space="preserve"> </w:t>
      </w:r>
      <w:r w:rsidRPr="0011557A">
        <w:rPr>
          <w:rFonts w:ascii="Arial" w:hAnsi="Arial" w:cs="Arial"/>
          <w:color w:val="000000"/>
        </w:rPr>
        <w:t>конфликте интересов или о возможности его возникновения у лиц, замещающих муниципальные должности</w:t>
      </w:r>
    </w:p>
    <w:p w:rsidR="00C375A1" w:rsidRPr="0011557A" w:rsidRDefault="00C375A1" w:rsidP="00B55720">
      <w:pPr>
        <w:pStyle w:val="NormalWeb"/>
        <w:spacing w:before="0" w:beforeAutospacing="0" w:after="0" w:afterAutospacing="0"/>
        <w:ind w:firstLine="900"/>
        <w:rPr>
          <w:rFonts w:ascii="Arial" w:hAnsi="Arial" w:cs="Arial"/>
          <w:color w:val="000000"/>
        </w:rPr>
      </w:pPr>
      <w:r w:rsidRPr="0011557A">
        <w:rPr>
          <w:rFonts w:ascii="Arial" w:hAnsi="Arial" w:cs="Arial"/>
          <w:color w:val="000000"/>
        </w:rPr>
        <w:t xml:space="preserve">1.При поступлении уведомления лица, замещающего муниципальную должность, о возникшем конфликте интересов или о возможности его возникновения либо письменной информации, поступившей из иных источников, </w:t>
      </w:r>
      <w:r>
        <w:rPr>
          <w:rFonts w:ascii="Arial" w:hAnsi="Arial" w:cs="Arial"/>
          <w:color w:val="000000"/>
        </w:rPr>
        <w:t>Дума МО «Забитуй»</w:t>
      </w:r>
      <w:r w:rsidRPr="0011557A">
        <w:rPr>
          <w:rFonts w:ascii="Arial" w:hAnsi="Arial" w:cs="Arial"/>
          <w:color w:val="000000"/>
        </w:rPr>
        <w:t xml:space="preserve"> в течение 5 рабочих дней принимает решение о проведении проверки соблюдения требований об урегулировании конфликта интересов в отношении лица, замещающего муниципальную должность. Информация анонимного характера не может служить основанием для проведения проверки.</w:t>
      </w:r>
    </w:p>
    <w:p w:rsidR="00C375A1" w:rsidRPr="0011557A" w:rsidRDefault="00C375A1" w:rsidP="00B55720">
      <w:pPr>
        <w:pStyle w:val="NormalWeb"/>
        <w:spacing w:before="0" w:beforeAutospacing="0" w:after="0" w:afterAutospacing="0"/>
        <w:ind w:firstLine="900"/>
        <w:rPr>
          <w:rFonts w:ascii="Arial" w:hAnsi="Arial" w:cs="Arial"/>
          <w:color w:val="000000"/>
        </w:rPr>
      </w:pPr>
      <w:r w:rsidRPr="0011557A">
        <w:rPr>
          <w:rFonts w:ascii="Arial" w:hAnsi="Arial" w:cs="Arial"/>
          <w:color w:val="000000"/>
        </w:rPr>
        <w:t xml:space="preserve">Порядок и основания проведения проверки определяются нормативным правовым актом </w:t>
      </w:r>
      <w:r>
        <w:rPr>
          <w:rFonts w:ascii="Arial" w:hAnsi="Arial" w:cs="Arial"/>
          <w:color w:val="000000"/>
        </w:rPr>
        <w:t>Думы МО «Забитуй»</w:t>
      </w:r>
      <w:r w:rsidRPr="0011557A">
        <w:rPr>
          <w:rFonts w:ascii="Arial" w:hAnsi="Arial" w:cs="Arial"/>
          <w:color w:val="000000"/>
        </w:rPr>
        <w:t>.</w:t>
      </w:r>
    </w:p>
    <w:p w:rsidR="00C375A1" w:rsidRPr="0011557A" w:rsidRDefault="00C375A1" w:rsidP="00B55720">
      <w:pPr>
        <w:pStyle w:val="NormalWeb"/>
        <w:spacing w:before="0" w:beforeAutospacing="0" w:after="0" w:afterAutospacing="0"/>
        <w:ind w:firstLine="900"/>
        <w:rPr>
          <w:rFonts w:ascii="Arial" w:hAnsi="Arial" w:cs="Arial"/>
          <w:color w:val="000000"/>
        </w:rPr>
      </w:pPr>
      <w:r w:rsidRPr="0011557A">
        <w:rPr>
          <w:rFonts w:ascii="Arial" w:hAnsi="Arial" w:cs="Arial"/>
          <w:color w:val="000000"/>
        </w:rPr>
        <w:t>2.Для рассмотрения материалов проверки создается комиссия по соблюдению требований к должностному поведению лиц, замещающих муниципальные должности, и урегулированию конфликта интересов.</w:t>
      </w:r>
    </w:p>
    <w:p w:rsidR="00C375A1" w:rsidRDefault="00C375A1" w:rsidP="0011557A">
      <w:pPr>
        <w:spacing w:after="0" w:line="240" w:lineRule="exact"/>
        <w:ind w:left="5761" w:hanging="5761"/>
        <w:jc w:val="right"/>
        <w:rPr>
          <w:rFonts w:ascii="Courier New" w:hAnsi="Courier New" w:cs="Courier New"/>
        </w:rPr>
      </w:pPr>
    </w:p>
    <w:p w:rsidR="00C375A1" w:rsidRDefault="00C375A1" w:rsidP="0011557A">
      <w:pPr>
        <w:spacing w:after="0" w:line="240" w:lineRule="exact"/>
        <w:ind w:left="5761" w:hanging="5761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</w:t>
      </w:r>
      <w:r w:rsidRPr="0011557A">
        <w:rPr>
          <w:rFonts w:ascii="Courier New" w:hAnsi="Courier New" w:cs="Courier New"/>
        </w:rPr>
        <w:t>1</w:t>
      </w:r>
    </w:p>
    <w:p w:rsidR="00C375A1" w:rsidRDefault="00C375A1" w:rsidP="0011557A">
      <w:pPr>
        <w:spacing w:after="0" w:line="240" w:lineRule="exact"/>
        <w:ind w:left="5761" w:hanging="5761"/>
        <w:jc w:val="right"/>
        <w:rPr>
          <w:rFonts w:ascii="Courier New" w:hAnsi="Courier New" w:cs="Courier New"/>
        </w:rPr>
      </w:pPr>
      <w:r w:rsidRPr="0011557A">
        <w:rPr>
          <w:rFonts w:ascii="Courier New" w:hAnsi="Courier New" w:cs="Courier New"/>
        </w:rPr>
        <w:t>к Порядку предотвращения и урегулирования</w:t>
      </w:r>
    </w:p>
    <w:p w:rsidR="00C375A1" w:rsidRDefault="00C375A1" w:rsidP="0011557A">
      <w:pPr>
        <w:spacing w:after="0" w:line="240" w:lineRule="exact"/>
        <w:ind w:left="5761" w:hanging="5761"/>
        <w:jc w:val="right"/>
        <w:rPr>
          <w:rFonts w:ascii="Courier New" w:hAnsi="Courier New" w:cs="Courier New"/>
        </w:rPr>
      </w:pPr>
      <w:r w:rsidRPr="0011557A">
        <w:rPr>
          <w:rFonts w:ascii="Courier New" w:hAnsi="Courier New" w:cs="Courier New"/>
        </w:rPr>
        <w:t>конфликта интересов для отдельных лиц,</w:t>
      </w:r>
    </w:p>
    <w:p w:rsidR="00C375A1" w:rsidRDefault="00C375A1" w:rsidP="0011557A">
      <w:pPr>
        <w:spacing w:after="0" w:line="240" w:lineRule="exact"/>
        <w:ind w:left="5761" w:hanging="5761"/>
        <w:jc w:val="right"/>
        <w:rPr>
          <w:rFonts w:ascii="Courier New" w:hAnsi="Courier New" w:cs="Courier New"/>
        </w:rPr>
      </w:pPr>
      <w:r w:rsidRPr="0011557A">
        <w:rPr>
          <w:rFonts w:ascii="Courier New" w:hAnsi="Courier New" w:cs="Courier New"/>
        </w:rPr>
        <w:t>замещающих муниципальные должности,</w:t>
      </w:r>
    </w:p>
    <w:p w:rsidR="00C375A1" w:rsidRPr="0011557A" w:rsidRDefault="00C375A1" w:rsidP="0011557A">
      <w:pPr>
        <w:spacing w:after="0" w:line="240" w:lineRule="exact"/>
        <w:ind w:left="5761" w:hanging="5761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утв.</w:t>
      </w:r>
      <w:r w:rsidRPr="0011557A">
        <w:rPr>
          <w:rFonts w:ascii="Courier New" w:hAnsi="Courier New" w:cs="Courier New"/>
        </w:rPr>
        <w:t xml:space="preserve">решением Думы МО </w:t>
      </w:r>
      <w:r>
        <w:rPr>
          <w:rFonts w:ascii="Courier New" w:hAnsi="Courier New" w:cs="Courier New"/>
        </w:rPr>
        <w:t xml:space="preserve">«Забитуй» </w:t>
      </w:r>
      <w:r w:rsidRPr="0011557A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>29.12.2016г.</w:t>
      </w:r>
      <w:r w:rsidRPr="0011557A">
        <w:rPr>
          <w:rFonts w:ascii="Courier New" w:hAnsi="Courier New" w:cs="Courier New"/>
        </w:rPr>
        <w:t>№</w:t>
      </w:r>
      <w:r>
        <w:rPr>
          <w:rFonts w:ascii="Courier New" w:hAnsi="Courier New" w:cs="Courier New"/>
        </w:rPr>
        <w:t>3/255-дмо</w:t>
      </w:r>
    </w:p>
    <w:p w:rsidR="00C375A1" w:rsidRDefault="00C375A1" w:rsidP="000F120A">
      <w:pPr>
        <w:tabs>
          <w:tab w:val="left" w:pos="7095"/>
        </w:tabs>
        <w:ind w:left="5760" w:hanging="5760"/>
        <w:jc w:val="right"/>
        <w:rPr>
          <w:rFonts w:ascii="Arial" w:hAnsi="Arial" w:cs="Arial"/>
          <w:sz w:val="24"/>
          <w:szCs w:val="24"/>
        </w:rPr>
      </w:pPr>
    </w:p>
    <w:p w:rsidR="00C375A1" w:rsidRPr="000F120A" w:rsidRDefault="00C375A1" w:rsidP="000F120A">
      <w:pPr>
        <w:tabs>
          <w:tab w:val="left" w:pos="7095"/>
        </w:tabs>
        <w:ind w:left="5760" w:hanging="5760"/>
        <w:jc w:val="right"/>
        <w:rPr>
          <w:rFonts w:ascii="Arial" w:hAnsi="Arial" w:cs="Arial"/>
          <w:sz w:val="24"/>
          <w:szCs w:val="24"/>
        </w:rPr>
      </w:pPr>
      <w:r w:rsidRPr="000F120A">
        <w:rPr>
          <w:rFonts w:ascii="Arial" w:hAnsi="Arial" w:cs="Arial"/>
          <w:sz w:val="24"/>
          <w:szCs w:val="24"/>
        </w:rPr>
        <w:t>В Думу М</w:t>
      </w:r>
      <w:r>
        <w:rPr>
          <w:rFonts w:ascii="Arial" w:hAnsi="Arial" w:cs="Arial"/>
          <w:sz w:val="24"/>
          <w:szCs w:val="24"/>
        </w:rPr>
        <w:t>О «Забитуй»</w:t>
      </w:r>
    </w:p>
    <w:p w:rsidR="00C375A1" w:rsidRDefault="00C375A1" w:rsidP="000F120A">
      <w:pPr>
        <w:tabs>
          <w:tab w:val="left" w:pos="6375"/>
        </w:tabs>
        <w:ind w:left="5760" w:hanging="5760"/>
        <w:jc w:val="right"/>
        <w:rPr>
          <w:rFonts w:ascii="Arial" w:hAnsi="Arial" w:cs="Arial"/>
          <w:sz w:val="24"/>
          <w:szCs w:val="24"/>
        </w:rPr>
      </w:pPr>
      <w:r w:rsidRPr="000F120A">
        <w:rPr>
          <w:rFonts w:ascii="Arial" w:hAnsi="Arial" w:cs="Arial"/>
          <w:sz w:val="24"/>
          <w:szCs w:val="24"/>
        </w:rPr>
        <w:t>от ______________</w:t>
      </w:r>
      <w:r>
        <w:rPr>
          <w:rFonts w:ascii="Arial" w:hAnsi="Arial" w:cs="Arial"/>
          <w:sz w:val="24"/>
          <w:szCs w:val="24"/>
        </w:rPr>
        <w:t>_________________</w:t>
      </w:r>
      <w:r w:rsidRPr="000F120A">
        <w:rPr>
          <w:rFonts w:ascii="Arial" w:hAnsi="Arial" w:cs="Arial"/>
          <w:sz w:val="24"/>
          <w:szCs w:val="24"/>
        </w:rPr>
        <w:t>_</w:t>
      </w:r>
    </w:p>
    <w:p w:rsidR="00C375A1" w:rsidRPr="007143FE" w:rsidRDefault="00C375A1" w:rsidP="006452C0">
      <w:pPr>
        <w:tabs>
          <w:tab w:val="left" w:pos="6375"/>
        </w:tabs>
        <w:spacing w:line="240" w:lineRule="auto"/>
        <w:ind w:left="5760" w:hanging="5760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7143FE">
        <w:rPr>
          <w:rFonts w:ascii="Times New Roman" w:hAnsi="Times New Roman" w:cs="Times New Roman"/>
          <w:i/>
          <w:iCs/>
          <w:color w:val="000000"/>
          <w:sz w:val="20"/>
          <w:szCs w:val="20"/>
        </w:rPr>
        <w:t>фамилия, имя, отчество,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 w:rsidRPr="007143FE">
        <w:rPr>
          <w:rFonts w:ascii="Times New Roman" w:hAnsi="Times New Roman" w:cs="Times New Roman"/>
          <w:i/>
          <w:iCs/>
          <w:color w:val="000000"/>
          <w:sz w:val="20"/>
          <w:szCs w:val="20"/>
        </w:rPr>
        <w:t>замещаемая должность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)</w:t>
      </w:r>
    </w:p>
    <w:p w:rsidR="00C375A1" w:rsidRPr="007143FE" w:rsidRDefault="00C375A1" w:rsidP="000F120A">
      <w:pPr>
        <w:tabs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375A1" w:rsidRPr="000F120A" w:rsidRDefault="00C375A1" w:rsidP="00D46DE6">
      <w:pPr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0F120A">
        <w:rPr>
          <w:rFonts w:ascii="Arial" w:hAnsi="Arial" w:cs="Arial"/>
          <w:bCs/>
          <w:color w:val="000000"/>
          <w:sz w:val="24"/>
          <w:szCs w:val="24"/>
        </w:rPr>
        <w:t xml:space="preserve">Уведомление о возникшем конфликте </w:t>
      </w:r>
    </w:p>
    <w:p w:rsidR="00C375A1" w:rsidRPr="000F120A" w:rsidRDefault="00C375A1" w:rsidP="00D46DE6">
      <w:pPr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0F120A">
        <w:rPr>
          <w:rFonts w:ascii="Arial" w:hAnsi="Arial" w:cs="Arial"/>
          <w:bCs/>
          <w:color w:val="000000"/>
          <w:sz w:val="24"/>
          <w:szCs w:val="24"/>
        </w:rPr>
        <w:t>интересов или о возможности его возникновения</w:t>
      </w:r>
    </w:p>
    <w:p w:rsidR="00C375A1" w:rsidRDefault="00C375A1" w:rsidP="00D46DE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375A1" w:rsidRPr="000F120A" w:rsidRDefault="00C375A1" w:rsidP="000F120A">
      <w:pPr>
        <w:tabs>
          <w:tab w:val="left" w:pos="2010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0F120A">
        <w:rPr>
          <w:rFonts w:ascii="Arial" w:hAnsi="Arial" w:cs="Arial"/>
          <w:color w:val="000000"/>
          <w:sz w:val="24"/>
          <w:szCs w:val="24"/>
        </w:rPr>
        <w:t>Уведомляю</w:t>
      </w:r>
      <w:r w:rsidRPr="000F120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0F120A">
        <w:rPr>
          <w:rFonts w:ascii="Arial" w:hAnsi="Arial" w:cs="Arial"/>
          <w:color w:val="000000"/>
          <w:sz w:val="24"/>
          <w:szCs w:val="24"/>
        </w:rPr>
        <w:t>о возникшем конфликте интересов (либо о возможности его возникновения).</w:t>
      </w:r>
    </w:p>
    <w:p w:rsidR="00C375A1" w:rsidRPr="000F120A" w:rsidRDefault="00C375A1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0F120A">
        <w:rPr>
          <w:rFonts w:ascii="Arial" w:hAnsi="Arial" w:cs="Arial"/>
          <w:sz w:val="24"/>
          <w:szCs w:val="24"/>
          <w:lang w:eastAsia="ru-RU"/>
        </w:rPr>
        <w:t>Обстоятельства, являющиеся основанием возникновения личной заинтересованности:</w:t>
      </w:r>
    </w:p>
    <w:p w:rsidR="00C375A1" w:rsidRPr="000F120A" w:rsidRDefault="00C375A1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0F120A">
        <w:rPr>
          <w:rFonts w:ascii="Arial" w:hAnsi="Arial" w:cs="Arial"/>
          <w:sz w:val="24"/>
          <w:szCs w:val="24"/>
          <w:lang w:eastAsia="ru-RU"/>
        </w:rPr>
        <w:t>___________________________________________</w:t>
      </w:r>
      <w:r>
        <w:rPr>
          <w:rFonts w:ascii="Arial" w:hAnsi="Arial" w:cs="Arial"/>
          <w:sz w:val="24"/>
          <w:szCs w:val="24"/>
          <w:lang w:eastAsia="ru-RU"/>
        </w:rPr>
        <w:t>________________________</w:t>
      </w:r>
    </w:p>
    <w:p w:rsidR="00C375A1" w:rsidRPr="000F120A" w:rsidRDefault="00C375A1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0F120A">
        <w:rPr>
          <w:rFonts w:ascii="Arial" w:hAnsi="Arial" w:cs="Arial"/>
          <w:sz w:val="24"/>
          <w:szCs w:val="24"/>
          <w:lang w:eastAsia="ru-RU"/>
        </w:rPr>
        <w:t>___________________________________________</w:t>
      </w:r>
      <w:r>
        <w:rPr>
          <w:rFonts w:ascii="Arial" w:hAnsi="Arial" w:cs="Arial"/>
          <w:sz w:val="24"/>
          <w:szCs w:val="24"/>
          <w:lang w:eastAsia="ru-RU"/>
        </w:rPr>
        <w:t>________________________</w:t>
      </w:r>
    </w:p>
    <w:p w:rsidR="00C375A1" w:rsidRPr="000F120A" w:rsidRDefault="00C375A1" w:rsidP="000F120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4"/>
          <w:szCs w:val="24"/>
          <w:lang w:eastAsia="ru-RU"/>
        </w:rPr>
      </w:pPr>
      <w:r w:rsidRPr="000F120A">
        <w:rPr>
          <w:rFonts w:ascii="Arial" w:hAnsi="Arial" w:cs="Arial"/>
          <w:sz w:val="24"/>
          <w:szCs w:val="24"/>
          <w:lang w:eastAsia="ru-RU"/>
        </w:rPr>
        <w:t>Должностны</w:t>
      </w:r>
      <w:r>
        <w:rPr>
          <w:rFonts w:ascii="Arial" w:hAnsi="Arial" w:cs="Arial"/>
          <w:sz w:val="24"/>
          <w:szCs w:val="24"/>
          <w:lang w:eastAsia="ru-RU"/>
        </w:rPr>
        <w:t>е обязанности,</w:t>
      </w:r>
      <w:r w:rsidRPr="000F120A">
        <w:rPr>
          <w:rFonts w:ascii="Arial" w:hAnsi="Arial" w:cs="Arial"/>
          <w:sz w:val="24"/>
          <w:szCs w:val="24"/>
          <w:lang w:eastAsia="ru-RU"/>
        </w:rPr>
        <w:t xml:space="preserve"> на исполнение которых влияет или может повлиять личная заинтересованность:</w:t>
      </w:r>
    </w:p>
    <w:p w:rsidR="00C375A1" w:rsidRPr="000F120A" w:rsidRDefault="00C375A1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0F120A">
        <w:rPr>
          <w:rFonts w:ascii="Arial" w:hAnsi="Arial" w:cs="Arial"/>
          <w:sz w:val="24"/>
          <w:szCs w:val="24"/>
          <w:lang w:eastAsia="ru-RU"/>
        </w:rPr>
        <w:t>___________________________________________</w:t>
      </w:r>
      <w:r>
        <w:rPr>
          <w:rFonts w:ascii="Arial" w:hAnsi="Arial" w:cs="Arial"/>
          <w:sz w:val="24"/>
          <w:szCs w:val="24"/>
          <w:lang w:eastAsia="ru-RU"/>
        </w:rPr>
        <w:t>________________________</w:t>
      </w:r>
    </w:p>
    <w:p w:rsidR="00C375A1" w:rsidRPr="000F120A" w:rsidRDefault="00C375A1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0F120A">
        <w:rPr>
          <w:rFonts w:ascii="Arial" w:hAnsi="Arial" w:cs="Arial"/>
          <w:sz w:val="24"/>
          <w:szCs w:val="24"/>
          <w:lang w:eastAsia="ru-RU"/>
        </w:rPr>
        <w:t>___________________________________________</w:t>
      </w:r>
      <w:r>
        <w:rPr>
          <w:rFonts w:ascii="Arial" w:hAnsi="Arial" w:cs="Arial"/>
          <w:sz w:val="24"/>
          <w:szCs w:val="24"/>
          <w:lang w:eastAsia="ru-RU"/>
        </w:rPr>
        <w:t>________________________</w:t>
      </w:r>
    </w:p>
    <w:p w:rsidR="00C375A1" w:rsidRPr="000F120A" w:rsidRDefault="00C375A1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0F120A">
        <w:rPr>
          <w:rFonts w:ascii="Arial" w:hAnsi="Arial" w:cs="Arial"/>
          <w:sz w:val="24"/>
          <w:szCs w:val="24"/>
          <w:lang w:eastAsia="ru-RU"/>
        </w:rPr>
        <w:t>___________________________________________</w:t>
      </w:r>
      <w:r>
        <w:rPr>
          <w:rFonts w:ascii="Arial" w:hAnsi="Arial" w:cs="Arial"/>
          <w:sz w:val="24"/>
          <w:szCs w:val="24"/>
          <w:lang w:eastAsia="ru-RU"/>
        </w:rPr>
        <w:t>________________________</w:t>
      </w:r>
    </w:p>
    <w:p w:rsidR="00C375A1" w:rsidRPr="000F120A" w:rsidRDefault="00C375A1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0F120A">
        <w:rPr>
          <w:rFonts w:ascii="Arial" w:hAnsi="Arial" w:cs="Arial"/>
          <w:sz w:val="24"/>
          <w:szCs w:val="24"/>
          <w:lang w:eastAsia="ru-RU"/>
        </w:rPr>
        <w:t>Предлагаемые (принятые) меры по предотвращению или урегулированию конфликта интересов:</w:t>
      </w:r>
    </w:p>
    <w:p w:rsidR="00C375A1" w:rsidRPr="000F120A" w:rsidRDefault="00C375A1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0F120A">
        <w:rPr>
          <w:rFonts w:ascii="Arial" w:hAnsi="Arial" w:cs="Arial"/>
          <w:sz w:val="24"/>
          <w:szCs w:val="24"/>
          <w:lang w:eastAsia="ru-RU"/>
        </w:rPr>
        <w:t>__________________________________________</w:t>
      </w:r>
      <w:r>
        <w:rPr>
          <w:rFonts w:ascii="Arial" w:hAnsi="Arial" w:cs="Arial"/>
          <w:sz w:val="24"/>
          <w:szCs w:val="24"/>
          <w:lang w:eastAsia="ru-RU"/>
        </w:rPr>
        <w:t>_________________________</w:t>
      </w:r>
    </w:p>
    <w:p w:rsidR="00C375A1" w:rsidRPr="000F120A" w:rsidRDefault="00C375A1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0F120A">
        <w:rPr>
          <w:rFonts w:ascii="Arial" w:hAnsi="Arial" w:cs="Arial"/>
          <w:sz w:val="24"/>
          <w:szCs w:val="24"/>
          <w:lang w:eastAsia="ru-RU"/>
        </w:rPr>
        <w:t>___________________________________________</w:t>
      </w:r>
      <w:r>
        <w:rPr>
          <w:rFonts w:ascii="Arial" w:hAnsi="Arial" w:cs="Arial"/>
          <w:sz w:val="24"/>
          <w:szCs w:val="24"/>
          <w:lang w:eastAsia="ru-RU"/>
        </w:rPr>
        <w:t>________________________</w:t>
      </w:r>
    </w:p>
    <w:p w:rsidR="00C375A1" w:rsidRPr="000F120A" w:rsidRDefault="00C375A1" w:rsidP="00572358">
      <w:pPr>
        <w:spacing w:after="0" w:line="240" w:lineRule="auto"/>
        <w:ind w:firstLine="90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</w:p>
    <w:p w:rsidR="00C375A1" w:rsidRPr="000F120A" w:rsidRDefault="00C375A1" w:rsidP="004C7219">
      <w:pPr>
        <w:tabs>
          <w:tab w:val="left" w:pos="6975"/>
        </w:tabs>
        <w:spacing w:after="0" w:line="240" w:lineRule="exact"/>
        <w:rPr>
          <w:rFonts w:ascii="Arial" w:hAnsi="Arial" w:cs="Arial"/>
          <w:sz w:val="24"/>
          <w:szCs w:val="24"/>
        </w:rPr>
      </w:pPr>
      <w:r w:rsidRPr="000F120A">
        <w:rPr>
          <w:rFonts w:ascii="Arial" w:hAnsi="Arial" w:cs="Arial"/>
          <w:sz w:val="24"/>
          <w:szCs w:val="24"/>
        </w:rPr>
        <w:t>_______________________</w:t>
      </w:r>
    </w:p>
    <w:p w:rsidR="00C375A1" w:rsidRPr="000F120A" w:rsidRDefault="00C375A1" w:rsidP="004C7219">
      <w:pPr>
        <w:tabs>
          <w:tab w:val="left" w:pos="1095"/>
          <w:tab w:val="left" w:pos="1215"/>
        </w:tabs>
        <w:spacing w:after="0" w:line="240" w:lineRule="exact"/>
        <w:rPr>
          <w:rFonts w:ascii="Arial" w:hAnsi="Arial" w:cs="Arial"/>
          <w:sz w:val="24"/>
          <w:szCs w:val="24"/>
        </w:rPr>
      </w:pPr>
      <w:r w:rsidRPr="000F120A">
        <w:rPr>
          <w:rFonts w:ascii="Arial" w:hAnsi="Arial" w:cs="Arial"/>
          <w:sz w:val="24"/>
          <w:szCs w:val="24"/>
        </w:rPr>
        <w:t>(дата) (подпись)</w:t>
      </w:r>
    </w:p>
    <w:p w:rsidR="00C375A1" w:rsidRPr="004C7219" w:rsidRDefault="00C375A1" w:rsidP="004C7219">
      <w:pPr>
        <w:rPr>
          <w:rFonts w:ascii="Times New Roman" w:hAnsi="Times New Roman" w:cs="Times New Roman"/>
          <w:sz w:val="24"/>
          <w:szCs w:val="24"/>
        </w:rPr>
      </w:pPr>
    </w:p>
    <w:p w:rsidR="00C375A1" w:rsidRPr="000F120A" w:rsidRDefault="00C375A1" w:rsidP="000F120A">
      <w:pPr>
        <w:spacing w:after="0" w:line="240" w:lineRule="exact"/>
        <w:ind w:left="5761" w:hanging="5761"/>
        <w:jc w:val="right"/>
        <w:rPr>
          <w:rFonts w:ascii="Courier New" w:hAnsi="Courier New" w:cs="Courier New"/>
        </w:rPr>
      </w:pPr>
      <w:r w:rsidRPr="000F120A">
        <w:rPr>
          <w:rFonts w:ascii="Courier New" w:hAnsi="Courier New" w:cs="Courier New"/>
        </w:rPr>
        <w:t>Приложение №2</w:t>
      </w:r>
    </w:p>
    <w:p w:rsidR="00C375A1" w:rsidRPr="000F120A" w:rsidRDefault="00C375A1" w:rsidP="000F120A">
      <w:pPr>
        <w:spacing w:after="0" w:line="240" w:lineRule="exact"/>
        <w:ind w:left="5761" w:hanging="5761"/>
        <w:jc w:val="right"/>
        <w:rPr>
          <w:rFonts w:ascii="Courier New" w:hAnsi="Courier New" w:cs="Courier New"/>
        </w:rPr>
      </w:pPr>
      <w:r w:rsidRPr="000F120A">
        <w:rPr>
          <w:rFonts w:ascii="Courier New" w:hAnsi="Courier New" w:cs="Courier New"/>
        </w:rPr>
        <w:t>к Порядку предотвращения и урегулирования</w:t>
      </w:r>
    </w:p>
    <w:p w:rsidR="00C375A1" w:rsidRPr="000F120A" w:rsidRDefault="00C375A1" w:rsidP="000F120A">
      <w:pPr>
        <w:spacing w:after="0" w:line="240" w:lineRule="exact"/>
        <w:ind w:left="5761" w:hanging="5761"/>
        <w:jc w:val="right"/>
        <w:rPr>
          <w:rFonts w:ascii="Courier New" w:hAnsi="Courier New" w:cs="Courier New"/>
        </w:rPr>
      </w:pPr>
      <w:r w:rsidRPr="000F120A">
        <w:rPr>
          <w:rFonts w:ascii="Courier New" w:hAnsi="Courier New" w:cs="Courier New"/>
        </w:rPr>
        <w:t>конфликта интересов для отдельных лиц,</w:t>
      </w:r>
    </w:p>
    <w:p w:rsidR="00C375A1" w:rsidRPr="000F120A" w:rsidRDefault="00C375A1" w:rsidP="000F120A">
      <w:pPr>
        <w:spacing w:after="0" w:line="240" w:lineRule="exact"/>
        <w:ind w:left="5761" w:hanging="5761"/>
        <w:jc w:val="right"/>
        <w:rPr>
          <w:rFonts w:ascii="Courier New" w:hAnsi="Courier New" w:cs="Courier New"/>
        </w:rPr>
      </w:pPr>
      <w:r w:rsidRPr="000F120A">
        <w:rPr>
          <w:rFonts w:ascii="Courier New" w:hAnsi="Courier New" w:cs="Courier New"/>
        </w:rPr>
        <w:t>замещающих муниципальные должности,</w:t>
      </w:r>
    </w:p>
    <w:p w:rsidR="00C375A1" w:rsidRPr="000F120A" w:rsidRDefault="00C375A1" w:rsidP="000F120A">
      <w:pPr>
        <w:spacing w:after="0" w:line="240" w:lineRule="exact"/>
        <w:ind w:left="5761" w:hanging="5761"/>
        <w:jc w:val="right"/>
        <w:rPr>
          <w:rFonts w:ascii="Courier New" w:hAnsi="Courier New" w:cs="Courier New"/>
        </w:rPr>
      </w:pPr>
      <w:r w:rsidRPr="000F120A">
        <w:rPr>
          <w:rFonts w:ascii="Courier New" w:hAnsi="Courier New" w:cs="Courier New"/>
        </w:rPr>
        <w:t>утв. решением Думы МО «Забитуй»от 29.12.2016г.№3/255-дмо</w:t>
      </w:r>
    </w:p>
    <w:p w:rsidR="00C375A1" w:rsidRDefault="00C375A1" w:rsidP="004C7219">
      <w:pPr>
        <w:tabs>
          <w:tab w:val="left" w:pos="7905"/>
        </w:tabs>
        <w:rPr>
          <w:rFonts w:ascii="Times New Roman" w:hAnsi="Times New Roman" w:cs="Times New Roman"/>
          <w:sz w:val="24"/>
          <w:szCs w:val="24"/>
        </w:rPr>
      </w:pPr>
    </w:p>
    <w:p w:rsidR="00C375A1" w:rsidRPr="000F120A" w:rsidRDefault="00C375A1" w:rsidP="007143F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0F120A">
        <w:rPr>
          <w:rFonts w:ascii="Arial" w:hAnsi="Arial" w:cs="Arial"/>
          <w:sz w:val="24"/>
          <w:szCs w:val="24"/>
          <w:lang w:eastAsia="ru-RU"/>
        </w:rPr>
        <w:t>Журнал</w:t>
      </w:r>
    </w:p>
    <w:p w:rsidR="00C375A1" w:rsidRPr="000F120A" w:rsidRDefault="00C375A1" w:rsidP="00421F10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0F120A">
        <w:rPr>
          <w:rFonts w:ascii="Arial" w:hAnsi="Arial" w:cs="Arial"/>
          <w:sz w:val="24"/>
          <w:szCs w:val="24"/>
          <w:lang w:eastAsia="ru-RU"/>
        </w:rPr>
        <w:t xml:space="preserve">регистрации уведомлений о </w:t>
      </w:r>
      <w:r>
        <w:rPr>
          <w:rFonts w:ascii="Arial" w:hAnsi="Arial" w:cs="Arial"/>
          <w:color w:val="000000"/>
          <w:sz w:val="24"/>
          <w:szCs w:val="24"/>
        </w:rPr>
        <w:t>возникшем конфликте</w:t>
      </w:r>
    </w:p>
    <w:p w:rsidR="00C375A1" w:rsidRPr="000F120A" w:rsidRDefault="00C375A1" w:rsidP="00421F10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0F120A">
        <w:rPr>
          <w:rFonts w:ascii="Arial" w:hAnsi="Arial" w:cs="Arial"/>
          <w:color w:val="000000"/>
          <w:sz w:val="24"/>
          <w:szCs w:val="24"/>
        </w:rPr>
        <w:t>интересов или о</w:t>
      </w:r>
      <w:r>
        <w:rPr>
          <w:rFonts w:ascii="Arial" w:hAnsi="Arial" w:cs="Arial"/>
          <w:color w:val="000000"/>
          <w:sz w:val="24"/>
          <w:szCs w:val="24"/>
        </w:rPr>
        <w:t xml:space="preserve"> возможности его возникновения,</w:t>
      </w:r>
    </w:p>
    <w:p w:rsidR="00C375A1" w:rsidRPr="000F120A" w:rsidRDefault="00C375A1" w:rsidP="00421F10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0F120A">
        <w:rPr>
          <w:rFonts w:ascii="Arial" w:hAnsi="Arial" w:cs="Arial"/>
          <w:color w:val="000000"/>
          <w:sz w:val="24"/>
          <w:szCs w:val="24"/>
        </w:rPr>
        <w:t>письменной информации об этом из иных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F120A">
        <w:rPr>
          <w:rFonts w:ascii="Arial" w:hAnsi="Arial" w:cs="Arial"/>
          <w:color w:val="000000"/>
          <w:sz w:val="24"/>
          <w:szCs w:val="24"/>
        </w:rPr>
        <w:t>источников</w:t>
      </w:r>
    </w:p>
    <w:p w:rsidR="00C375A1" w:rsidRPr="000F120A" w:rsidRDefault="00C375A1" w:rsidP="00421F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C375A1" w:rsidRPr="000F120A" w:rsidRDefault="00C375A1" w:rsidP="007143F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0F120A">
        <w:rPr>
          <w:rFonts w:ascii="Courier New" w:hAnsi="Courier New" w:cs="Courier New"/>
          <w:lang w:eastAsia="ru-RU"/>
        </w:rPr>
        <w:t>Начат ____ ________ 20__ г.</w:t>
      </w:r>
    </w:p>
    <w:p w:rsidR="00C375A1" w:rsidRPr="000F120A" w:rsidRDefault="00C375A1" w:rsidP="007143F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0F120A">
        <w:rPr>
          <w:rFonts w:ascii="Courier New" w:hAnsi="Courier New" w:cs="Courier New"/>
          <w:lang w:eastAsia="ru-RU"/>
        </w:rPr>
        <w:t>Окончен _____ ______ 20__ г.</w:t>
      </w:r>
    </w:p>
    <w:p w:rsidR="00C375A1" w:rsidRPr="000F120A" w:rsidRDefault="00C375A1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lang w:eastAsia="ru-RU"/>
        </w:rPr>
      </w:pPr>
    </w:p>
    <w:p w:rsidR="00C375A1" w:rsidRPr="000F120A" w:rsidRDefault="00C375A1" w:rsidP="007143F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0F120A">
        <w:rPr>
          <w:rFonts w:ascii="Courier New" w:hAnsi="Courier New" w:cs="Courier New"/>
          <w:lang w:eastAsia="ru-RU"/>
        </w:rPr>
        <w:t>На ____ листах</w:t>
      </w:r>
    </w:p>
    <w:p w:rsidR="00C375A1" w:rsidRPr="000F120A" w:rsidRDefault="00C375A1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lang w:eastAsia="ru-RU"/>
        </w:rPr>
      </w:pPr>
    </w:p>
    <w:tbl>
      <w:tblPr>
        <w:tblW w:w="0" w:type="auto"/>
        <w:tblInd w:w="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907"/>
        <w:gridCol w:w="1020"/>
        <w:gridCol w:w="1248"/>
        <w:gridCol w:w="793"/>
        <w:gridCol w:w="850"/>
        <w:gridCol w:w="1984"/>
        <w:gridCol w:w="1587"/>
        <w:gridCol w:w="794"/>
      </w:tblGrid>
      <w:tr w:rsidR="00C375A1" w:rsidRPr="007143FE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0F120A">
              <w:rPr>
                <w:rFonts w:ascii="Courier New" w:hAnsi="Courier New" w:cs="Courier New"/>
                <w:lang w:eastAsia="ru-RU"/>
              </w:rPr>
              <w:t>N п/п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0F120A">
              <w:rPr>
                <w:rFonts w:ascii="Courier New" w:hAnsi="Courier New" w:cs="Courier New"/>
                <w:lang w:eastAsia="ru-RU"/>
              </w:rPr>
              <w:t>Регистрационный номер уведомления, письменной информации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0F120A">
              <w:rPr>
                <w:rFonts w:ascii="Courier New" w:hAnsi="Courier New" w:cs="Courier New"/>
                <w:lang w:eastAsia="ru-RU"/>
              </w:rPr>
              <w:t>Дата регистрации уведомления,</w:t>
            </w:r>
            <w:r w:rsidRPr="000F120A">
              <w:rPr>
                <w:rFonts w:ascii="Courier New" w:hAnsi="Courier New" w:cs="Courier New"/>
                <w:color w:val="000000"/>
              </w:rPr>
              <w:t xml:space="preserve"> письменной информации</w:t>
            </w:r>
            <w:r w:rsidRPr="000F120A">
              <w:rPr>
                <w:rFonts w:ascii="Courier New" w:hAnsi="Courier New" w:cs="Courier New"/>
                <w:lang w:eastAsia="ru-RU"/>
              </w:rPr>
              <w:t xml:space="preserve"> </w:t>
            </w: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0F120A">
              <w:rPr>
                <w:rFonts w:ascii="Courier New" w:hAnsi="Courier New" w:cs="Courier New"/>
                <w:lang w:eastAsia="ru-RU"/>
              </w:rPr>
              <w:t>Сведения о лице, представившем уведомление, письменную информацию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0F120A">
              <w:rPr>
                <w:rFonts w:ascii="Courier New" w:hAnsi="Courier New" w:cs="Courier New"/>
                <w:lang w:eastAsia="ru-RU"/>
              </w:rPr>
              <w:t>Отметка о получении копии уведомления, письменной информации (копию получил, подпись) либо о направлении копии уведомления по почте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0F120A">
              <w:rPr>
                <w:rFonts w:ascii="Courier New" w:hAnsi="Courier New" w:cs="Courier New"/>
                <w:lang w:eastAsia="ru-RU"/>
              </w:rPr>
              <w:t>Фамилия, имя, отчество (при наличии) и подпись лица, принявшего уведомление, письменную информацию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0F120A">
              <w:rPr>
                <w:rFonts w:ascii="Courier New" w:hAnsi="Courier New" w:cs="Courier New"/>
                <w:lang w:eastAsia="ru-RU"/>
              </w:rPr>
              <w:t>Сведения о принятом решении</w:t>
            </w:r>
          </w:p>
        </w:tc>
      </w:tr>
      <w:tr w:rsidR="00C375A1" w:rsidRPr="007143FE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0F120A">
              <w:rPr>
                <w:rFonts w:ascii="Courier New" w:hAnsi="Courier New" w:cs="Courier New"/>
                <w:lang w:eastAsia="ru-RU"/>
              </w:rPr>
              <w:t>фамилия, имя, отчество (при наличии)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0F120A">
              <w:rPr>
                <w:rFonts w:ascii="Courier New" w:hAnsi="Courier New" w:cs="Courier New"/>
                <w:lang w:eastAsia="ru-RU"/>
              </w:rPr>
              <w:t>должность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0F120A">
              <w:rPr>
                <w:rFonts w:ascii="Courier New" w:hAnsi="Courier New" w:cs="Courier New"/>
                <w:lang w:eastAsia="ru-RU"/>
              </w:rPr>
              <w:t>номер телефона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C375A1" w:rsidRPr="007143F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0F120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0F120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0F120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0F120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0F120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0F120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0F120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0F120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0F120A">
              <w:rPr>
                <w:rFonts w:ascii="Courier New" w:hAnsi="Courier New" w:cs="Courier New"/>
                <w:lang w:eastAsia="ru-RU"/>
              </w:rPr>
              <w:t>9</w:t>
            </w:r>
          </w:p>
        </w:tc>
      </w:tr>
      <w:tr w:rsidR="00C375A1" w:rsidRPr="007143F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5A1" w:rsidRPr="000F120A" w:rsidRDefault="00C375A1" w:rsidP="007143F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C375A1" w:rsidRPr="004C7219" w:rsidRDefault="00C375A1" w:rsidP="000F120A">
      <w:pPr>
        <w:tabs>
          <w:tab w:val="left" w:pos="7905"/>
        </w:tabs>
      </w:pPr>
    </w:p>
    <w:sectPr w:rsidR="00C375A1" w:rsidRPr="004C7219" w:rsidSect="00D701B3">
      <w:pgSz w:w="11906" w:h="16838"/>
      <w:pgMar w:top="719" w:right="1106" w:bottom="1134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E04E6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5836"/>
    <w:rsid w:val="000B6526"/>
    <w:rsid w:val="000F120A"/>
    <w:rsid w:val="000F387B"/>
    <w:rsid w:val="0011557A"/>
    <w:rsid w:val="00121EBE"/>
    <w:rsid w:val="001D233E"/>
    <w:rsid w:val="002A3642"/>
    <w:rsid w:val="002D1CE8"/>
    <w:rsid w:val="00322A45"/>
    <w:rsid w:val="003C5902"/>
    <w:rsid w:val="00421F10"/>
    <w:rsid w:val="0044363D"/>
    <w:rsid w:val="004B27E5"/>
    <w:rsid w:val="004C7219"/>
    <w:rsid w:val="004E0B55"/>
    <w:rsid w:val="004F2A7B"/>
    <w:rsid w:val="00572358"/>
    <w:rsid w:val="00586AC5"/>
    <w:rsid w:val="00633C5C"/>
    <w:rsid w:val="006452C0"/>
    <w:rsid w:val="006E0CBA"/>
    <w:rsid w:val="007143FE"/>
    <w:rsid w:val="00752B06"/>
    <w:rsid w:val="00774ACC"/>
    <w:rsid w:val="008015A8"/>
    <w:rsid w:val="00854AAE"/>
    <w:rsid w:val="008640B9"/>
    <w:rsid w:val="00916736"/>
    <w:rsid w:val="00A136B0"/>
    <w:rsid w:val="00A50AB7"/>
    <w:rsid w:val="00AA5210"/>
    <w:rsid w:val="00B55720"/>
    <w:rsid w:val="00B639D1"/>
    <w:rsid w:val="00BA0CBC"/>
    <w:rsid w:val="00BC53A7"/>
    <w:rsid w:val="00BE47EB"/>
    <w:rsid w:val="00C36E8B"/>
    <w:rsid w:val="00C375A1"/>
    <w:rsid w:val="00C971F3"/>
    <w:rsid w:val="00D05836"/>
    <w:rsid w:val="00D12C71"/>
    <w:rsid w:val="00D46DE6"/>
    <w:rsid w:val="00D60DFC"/>
    <w:rsid w:val="00D701B3"/>
    <w:rsid w:val="00DB5710"/>
    <w:rsid w:val="00DC0AB0"/>
    <w:rsid w:val="00DD41D3"/>
    <w:rsid w:val="00DE48B5"/>
    <w:rsid w:val="00DE7A77"/>
    <w:rsid w:val="00E61C37"/>
    <w:rsid w:val="00F4612A"/>
    <w:rsid w:val="00F46544"/>
    <w:rsid w:val="00F907E7"/>
    <w:rsid w:val="00FC7721"/>
    <w:rsid w:val="00FF5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AC5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05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D05836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D05836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D05836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05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05836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D05836"/>
    <w:rPr>
      <w:rFonts w:cs="Calibri"/>
      <w:lang w:eastAsia="en-US"/>
    </w:rPr>
  </w:style>
  <w:style w:type="paragraph" w:customStyle="1" w:styleId="ConsPlusNormal">
    <w:name w:val="ConsPlusNormal"/>
    <w:uiPriority w:val="99"/>
    <w:rsid w:val="00FC7721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en-US"/>
    </w:rPr>
  </w:style>
  <w:style w:type="paragraph" w:styleId="ListBullet">
    <w:name w:val="List Bullet"/>
    <w:basedOn w:val="Normal"/>
    <w:link w:val="ListBulletChar"/>
    <w:uiPriority w:val="99"/>
    <w:rsid w:val="00FC7721"/>
    <w:pPr>
      <w:numPr>
        <w:numId w:val="2"/>
      </w:numPr>
      <w:spacing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ListBulletChar">
    <w:name w:val="List Bullet Char"/>
    <w:basedOn w:val="DefaultParagraphFont"/>
    <w:link w:val="ListBullet"/>
    <w:uiPriority w:val="99"/>
    <w:locked/>
    <w:rsid w:val="00FC7721"/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">
    <w:name w:val="Знак"/>
    <w:basedOn w:val="Normal"/>
    <w:uiPriority w:val="99"/>
    <w:rsid w:val="00FC772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0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65</TotalTime>
  <Pages>4</Pages>
  <Words>1261</Words>
  <Characters>7192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______№ _____</dc:title>
  <dc:subject/>
  <dc:creator>Admin</dc:creator>
  <cp:keywords/>
  <dc:description/>
  <cp:lastModifiedBy>пк</cp:lastModifiedBy>
  <cp:revision>11</cp:revision>
  <cp:lastPrinted>2017-01-03T07:40:00Z</cp:lastPrinted>
  <dcterms:created xsi:type="dcterms:W3CDTF">2016-12-16T08:25:00Z</dcterms:created>
  <dcterms:modified xsi:type="dcterms:W3CDTF">2019-12-19T08:03:00Z</dcterms:modified>
</cp:coreProperties>
</file>