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06FA" w:rsidRDefault="006306FA" w:rsidP="004931D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07.09.2017г.№83-П</w:t>
      </w:r>
    </w:p>
    <w:p w:rsidR="006306FA" w:rsidRPr="0045788D" w:rsidRDefault="006306FA" w:rsidP="004931D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5788D">
        <w:rPr>
          <w:rFonts w:ascii="Arial" w:hAnsi="Arial" w:cs="Arial"/>
          <w:b/>
          <w:sz w:val="32"/>
          <w:szCs w:val="32"/>
        </w:rPr>
        <w:t>РОССИЙСКАЯ ФЕДЕРАЦИЯ</w:t>
      </w:r>
    </w:p>
    <w:p w:rsidR="006306FA" w:rsidRPr="0045788D" w:rsidRDefault="006306FA" w:rsidP="004931D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5788D">
        <w:rPr>
          <w:rFonts w:ascii="Arial" w:hAnsi="Arial" w:cs="Arial"/>
          <w:b/>
          <w:sz w:val="32"/>
          <w:szCs w:val="32"/>
        </w:rPr>
        <w:t>ИРКУТСКАЯ ОБЛАСТЬ</w:t>
      </w:r>
    </w:p>
    <w:p w:rsidR="006306FA" w:rsidRPr="0045788D" w:rsidRDefault="006306FA" w:rsidP="004931D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5788D">
        <w:rPr>
          <w:rFonts w:ascii="Arial" w:hAnsi="Arial" w:cs="Arial"/>
          <w:b/>
          <w:sz w:val="32"/>
          <w:szCs w:val="32"/>
        </w:rPr>
        <w:t>АЛАРСКИЙ МУНИЦИПАЛЬНЫЙ РАЙОН</w:t>
      </w:r>
    </w:p>
    <w:p w:rsidR="006306FA" w:rsidRPr="0045788D" w:rsidRDefault="006306FA" w:rsidP="004931D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5788D">
        <w:rPr>
          <w:rFonts w:ascii="Arial" w:hAnsi="Arial" w:cs="Arial"/>
          <w:b/>
          <w:sz w:val="32"/>
          <w:szCs w:val="32"/>
        </w:rPr>
        <w:t>МУНИЦИПАЛЬНОЕ ОБРАЗОВАНИЕ «ЗАБИТУЙ»</w:t>
      </w:r>
    </w:p>
    <w:p w:rsidR="006306FA" w:rsidRPr="0045788D" w:rsidRDefault="006306FA" w:rsidP="004931D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5788D">
        <w:rPr>
          <w:rFonts w:ascii="Arial" w:hAnsi="Arial" w:cs="Arial"/>
          <w:b/>
          <w:sz w:val="32"/>
          <w:szCs w:val="32"/>
        </w:rPr>
        <w:t>АДМИНИСТРАЦИЯ</w:t>
      </w:r>
    </w:p>
    <w:p w:rsidR="006306FA" w:rsidRPr="0045788D" w:rsidRDefault="006306FA" w:rsidP="004931D9">
      <w:pPr>
        <w:spacing w:after="0"/>
        <w:jc w:val="center"/>
        <w:rPr>
          <w:rFonts w:ascii="Arial" w:hAnsi="Arial" w:cs="Arial"/>
          <w:b/>
          <w:sz w:val="32"/>
          <w:szCs w:val="32"/>
        </w:rPr>
      </w:pPr>
      <w:r w:rsidRPr="0045788D">
        <w:rPr>
          <w:rFonts w:ascii="Arial" w:hAnsi="Arial" w:cs="Arial"/>
          <w:b/>
          <w:sz w:val="32"/>
          <w:szCs w:val="32"/>
        </w:rPr>
        <w:t>ПОСТАНОВЛЕНИЕ</w:t>
      </w:r>
    </w:p>
    <w:p w:rsidR="006306FA" w:rsidRPr="0045788D" w:rsidRDefault="006306FA" w:rsidP="004931D9">
      <w:pPr>
        <w:spacing w:after="0"/>
        <w:jc w:val="center"/>
        <w:rPr>
          <w:rFonts w:ascii="Arial" w:hAnsi="Arial" w:cs="Arial"/>
          <w:b/>
          <w:sz w:val="32"/>
          <w:szCs w:val="32"/>
        </w:rPr>
      </w:pPr>
    </w:p>
    <w:p w:rsidR="006306FA" w:rsidRPr="0045788D" w:rsidRDefault="006306FA" w:rsidP="004931D9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45788D">
        <w:rPr>
          <w:rFonts w:ascii="Arial" w:hAnsi="Arial" w:cs="Arial"/>
          <w:b/>
          <w:caps/>
          <w:sz w:val="32"/>
          <w:szCs w:val="32"/>
        </w:rPr>
        <w:t xml:space="preserve">О </w:t>
      </w:r>
      <w:r w:rsidRPr="0045788D">
        <w:rPr>
          <w:rFonts w:ascii="Arial" w:hAnsi="Arial" w:cs="Arial"/>
          <w:b/>
          <w:bCs/>
          <w:sz w:val="32"/>
          <w:szCs w:val="32"/>
        </w:rPr>
        <w:t>КОМИССИИ ПО СОБЛЮДЕНИЮ ТРЕБОВАНИЙ К СЛУЖЕБНОМУ П</w:t>
      </w:r>
      <w:r>
        <w:rPr>
          <w:rFonts w:ascii="Arial" w:hAnsi="Arial" w:cs="Arial"/>
          <w:b/>
          <w:bCs/>
          <w:sz w:val="32"/>
          <w:szCs w:val="32"/>
        </w:rPr>
        <w:t>ОВЕДЕНИЮ МУНИЦИПАЛЬНЫХ СЛУЖАЩИХ</w:t>
      </w:r>
      <w:r w:rsidRPr="0045788D">
        <w:rPr>
          <w:rFonts w:ascii="Arial" w:hAnsi="Arial" w:cs="Arial"/>
          <w:b/>
          <w:bCs/>
          <w:sz w:val="32"/>
          <w:szCs w:val="32"/>
        </w:rPr>
        <w:t xml:space="preserve"> МУНИЦИПАЛЬНОГО ОБРАЗОВАНИЯ «ЗАБИТУЙ» И УРЕГУЛИРОВАНИЮ КОНФЛИКТА ИНТЕРЕСОВ</w:t>
      </w:r>
    </w:p>
    <w:p w:rsidR="006306FA" w:rsidRPr="00C23692" w:rsidRDefault="006306FA" w:rsidP="004931D9">
      <w:pPr>
        <w:spacing w:after="0"/>
        <w:jc w:val="center"/>
        <w:rPr>
          <w:rFonts w:ascii="Times New Roman" w:hAnsi="Times New Roman"/>
          <w:b/>
          <w:caps/>
          <w:sz w:val="28"/>
          <w:szCs w:val="28"/>
        </w:rPr>
      </w:pPr>
    </w:p>
    <w:p w:rsidR="006306FA" w:rsidRPr="0045788D" w:rsidRDefault="006306FA" w:rsidP="00C46124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5788D">
        <w:rPr>
          <w:rFonts w:ascii="Arial" w:hAnsi="Arial" w:cs="Arial"/>
          <w:bCs/>
          <w:sz w:val="24"/>
          <w:szCs w:val="24"/>
        </w:rPr>
        <w:t xml:space="preserve">В соответствии с частью 4 статьи 14 </w:t>
      </w:r>
      <w:r w:rsidRPr="0045788D">
        <w:rPr>
          <w:rFonts w:ascii="Arial" w:hAnsi="Arial" w:cs="Arial"/>
          <w:sz w:val="24"/>
          <w:szCs w:val="24"/>
        </w:rPr>
        <w:t xml:space="preserve">Федерального закона от 2 марта 2007 года №25-ФЗ «О муниципальной службе в Российской Федерации», </w:t>
      </w:r>
      <w:hyperlink r:id="rId6" w:history="1">
        <w:r w:rsidRPr="0045788D">
          <w:rPr>
            <w:rFonts w:ascii="Arial" w:hAnsi="Arial" w:cs="Arial"/>
            <w:bCs/>
            <w:sz w:val="24"/>
            <w:szCs w:val="24"/>
          </w:rPr>
          <w:t>Указом</w:t>
        </w:r>
      </w:hyperlink>
      <w:r w:rsidRPr="0045788D">
        <w:rPr>
          <w:rFonts w:ascii="Arial" w:hAnsi="Arial" w:cs="Arial"/>
          <w:bCs/>
          <w:sz w:val="24"/>
          <w:szCs w:val="24"/>
        </w:rPr>
        <w:t xml:space="preserve"> Президента Российской Федерации от 1 июля 2010 года №821 «О комиссиях по соблюдению требований к служебному поведению федеральных государственных служащих и урегулированию конфликта интересов», со </w:t>
      </w:r>
      <w:r w:rsidRPr="0045788D">
        <w:rPr>
          <w:rFonts w:ascii="Arial" w:hAnsi="Arial" w:cs="Arial"/>
          <w:sz w:val="24"/>
          <w:szCs w:val="24"/>
        </w:rPr>
        <w:t>статьей 13 Закона Иркутской области от 15 октября 2007 года №88-оз «Об отдельных вопросах муниципальной службы в Иркутской области»</w:t>
      </w:r>
      <w:r w:rsidRPr="0045788D">
        <w:rPr>
          <w:rFonts w:ascii="Arial" w:hAnsi="Arial" w:cs="Arial"/>
          <w:bCs/>
          <w:sz w:val="24"/>
          <w:szCs w:val="24"/>
        </w:rPr>
        <w:t xml:space="preserve">, руководствуясь </w:t>
      </w:r>
      <w:r>
        <w:rPr>
          <w:rFonts w:ascii="Arial" w:hAnsi="Arial" w:cs="Arial"/>
          <w:bCs/>
          <w:sz w:val="24"/>
          <w:szCs w:val="24"/>
        </w:rPr>
        <w:t xml:space="preserve">Уставом </w:t>
      </w:r>
      <w:r w:rsidRPr="0045788D">
        <w:rPr>
          <w:rFonts w:ascii="Arial" w:hAnsi="Arial" w:cs="Arial"/>
          <w:bCs/>
          <w:sz w:val="24"/>
          <w:szCs w:val="24"/>
        </w:rPr>
        <w:t xml:space="preserve"> муниципального образования «Забитуй»,</w:t>
      </w:r>
    </w:p>
    <w:p w:rsidR="006306FA" w:rsidRDefault="006306FA" w:rsidP="00C46124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6306FA" w:rsidRPr="0045788D" w:rsidRDefault="006306FA" w:rsidP="0045788D">
      <w:pPr>
        <w:autoSpaceDE w:val="0"/>
        <w:autoSpaceDN w:val="0"/>
        <w:adjustRightInd w:val="0"/>
        <w:spacing w:after="0" w:line="216" w:lineRule="auto"/>
        <w:ind w:firstLine="709"/>
        <w:jc w:val="center"/>
        <w:rPr>
          <w:rFonts w:ascii="Arial" w:hAnsi="Arial" w:cs="Arial"/>
          <w:b/>
          <w:bCs/>
          <w:sz w:val="28"/>
          <w:szCs w:val="28"/>
        </w:rPr>
      </w:pPr>
      <w:r>
        <w:rPr>
          <w:rFonts w:ascii="Arial" w:hAnsi="Arial" w:cs="Arial"/>
          <w:b/>
          <w:bCs/>
          <w:sz w:val="28"/>
          <w:szCs w:val="28"/>
        </w:rPr>
        <w:t>ПОСТАНОВЛЯЮ:</w:t>
      </w:r>
    </w:p>
    <w:p w:rsidR="006306FA" w:rsidRDefault="006306FA" w:rsidP="00C46124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</w:p>
    <w:p w:rsidR="006306FA" w:rsidRPr="0045788D" w:rsidRDefault="006306FA" w:rsidP="00C46124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bCs/>
          <w:sz w:val="24"/>
          <w:szCs w:val="24"/>
        </w:rPr>
        <w:t xml:space="preserve">1. </w:t>
      </w:r>
      <w:r w:rsidRPr="0045788D">
        <w:rPr>
          <w:rFonts w:ascii="Arial" w:hAnsi="Arial" w:cs="Arial"/>
          <w:sz w:val="24"/>
          <w:szCs w:val="24"/>
        </w:rPr>
        <w:t xml:space="preserve">Образовать комиссию по соблюдению требований к служебному поведению </w:t>
      </w:r>
      <w:r w:rsidRPr="0045788D">
        <w:rPr>
          <w:rFonts w:ascii="Arial" w:hAnsi="Arial" w:cs="Arial"/>
          <w:bCs/>
          <w:sz w:val="24"/>
          <w:szCs w:val="24"/>
        </w:rPr>
        <w:t>муниципальных служащих муниципального образования «Забитуй» и урегулированию конфликта интересов.</w:t>
      </w:r>
    </w:p>
    <w:p w:rsidR="006306FA" w:rsidRPr="0045788D" w:rsidRDefault="006306FA" w:rsidP="00C46124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5788D">
        <w:rPr>
          <w:rFonts w:ascii="Arial" w:hAnsi="Arial" w:cs="Arial"/>
          <w:bCs/>
          <w:sz w:val="24"/>
          <w:szCs w:val="24"/>
        </w:rPr>
        <w:t xml:space="preserve">2. Утвердить Положение </w:t>
      </w:r>
      <w:r w:rsidRPr="0045788D">
        <w:rPr>
          <w:rFonts w:ascii="Arial" w:hAnsi="Arial" w:cs="Arial"/>
          <w:sz w:val="24"/>
          <w:szCs w:val="24"/>
        </w:rPr>
        <w:t xml:space="preserve">о </w:t>
      </w:r>
      <w:r w:rsidRPr="0045788D">
        <w:rPr>
          <w:rFonts w:ascii="Arial" w:hAnsi="Arial" w:cs="Arial"/>
          <w:bCs/>
          <w:sz w:val="24"/>
          <w:szCs w:val="24"/>
        </w:rPr>
        <w:t>комиссии по соблюдению требований к служебному поведению муниципальных служащих муниципального образования «Забитуй» и урегулированию конфликта интересов (прилагается).</w:t>
      </w:r>
    </w:p>
    <w:p w:rsidR="006306FA" w:rsidRDefault="006306FA" w:rsidP="00C46124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 w:rsidRPr="0045788D">
        <w:rPr>
          <w:rFonts w:ascii="Arial" w:hAnsi="Arial" w:cs="Arial"/>
          <w:bCs/>
          <w:sz w:val="24"/>
          <w:szCs w:val="24"/>
        </w:rPr>
        <w:t>3. Утвердить прилагаемый состав комиссии по соблюдению требований к служебному поведению муниципальных служащих муниципального образования «Забитуй» и урегулированию конфликта интересов.</w:t>
      </w:r>
    </w:p>
    <w:p w:rsidR="006306FA" w:rsidRPr="0045788D" w:rsidRDefault="006306FA" w:rsidP="00C46124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Arial" w:hAnsi="Arial" w:cs="Arial"/>
          <w:bCs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4. Постановление главы МО «Забитуй» от 14.06.2016г.№60-П «О создании комиссии по соблюдению требований к служебному поведению муниципальных служащих администрации муниципального образования «Забитуй» и урегулированию конфликта интересов в администрации муниципального образования «Забитуй» считать утратившим силу.</w:t>
      </w:r>
    </w:p>
    <w:p w:rsidR="006306FA" w:rsidRPr="0045788D" w:rsidRDefault="006306FA" w:rsidP="00C46124">
      <w:pPr>
        <w:autoSpaceDE w:val="0"/>
        <w:autoSpaceDN w:val="0"/>
        <w:adjustRightInd w:val="0"/>
        <w:spacing w:after="0" w:line="216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bCs/>
          <w:sz w:val="24"/>
          <w:szCs w:val="24"/>
        </w:rPr>
        <w:t>5.</w:t>
      </w:r>
      <w:r w:rsidRPr="0045788D">
        <w:rPr>
          <w:rFonts w:ascii="Arial" w:hAnsi="Arial" w:cs="Arial"/>
          <w:bCs/>
          <w:sz w:val="24"/>
          <w:szCs w:val="24"/>
        </w:rPr>
        <w:t xml:space="preserve"> Настоящее постановление </w:t>
      </w:r>
      <w:r w:rsidRPr="0045788D">
        <w:rPr>
          <w:rFonts w:ascii="Arial" w:hAnsi="Arial" w:cs="Arial"/>
          <w:sz w:val="24"/>
          <w:szCs w:val="24"/>
        </w:rPr>
        <w:t>вступает в силу через десять календарных дней после дня его официального опубликования.</w:t>
      </w:r>
    </w:p>
    <w:p w:rsidR="006306FA" w:rsidRPr="0045788D" w:rsidRDefault="006306FA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6306FA" w:rsidRPr="0045788D" w:rsidRDefault="006306FA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6306FA" w:rsidRPr="0045788D" w:rsidRDefault="006306FA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45788D">
        <w:rPr>
          <w:rFonts w:ascii="Arial" w:hAnsi="Arial" w:cs="Arial"/>
          <w:sz w:val="24"/>
          <w:szCs w:val="24"/>
          <w:lang w:eastAsia="ru-RU"/>
        </w:rPr>
        <w:t>Глава МО «Забитуй»</w:t>
      </w:r>
    </w:p>
    <w:p w:rsidR="006306FA" w:rsidRDefault="006306FA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  <w:r w:rsidRPr="0045788D">
        <w:rPr>
          <w:rFonts w:ascii="Arial" w:hAnsi="Arial" w:cs="Arial"/>
          <w:sz w:val="24"/>
          <w:szCs w:val="24"/>
          <w:lang w:eastAsia="ru-RU"/>
        </w:rPr>
        <w:t>С.П.Павленко</w:t>
      </w:r>
    </w:p>
    <w:p w:rsidR="006306FA" w:rsidRDefault="006306FA" w:rsidP="009A0D5E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4"/>
          <w:szCs w:val="24"/>
          <w:lang w:eastAsia="ru-RU"/>
        </w:rPr>
      </w:pPr>
    </w:p>
    <w:p w:rsidR="006306FA" w:rsidRPr="002A44FE" w:rsidRDefault="006306FA" w:rsidP="004931D9">
      <w:pPr>
        <w:spacing w:after="0" w:line="240" w:lineRule="auto"/>
        <w:ind w:firstLine="709"/>
        <w:jc w:val="right"/>
        <w:rPr>
          <w:rFonts w:ascii="Courier New" w:hAnsi="Courier New" w:cs="Courier New"/>
          <w:caps/>
        </w:rPr>
      </w:pPr>
      <w:r w:rsidRPr="002A44FE">
        <w:rPr>
          <w:rFonts w:ascii="Courier New" w:hAnsi="Courier New" w:cs="Courier New"/>
          <w:caps/>
        </w:rPr>
        <w:t>Утвержден</w:t>
      </w:r>
    </w:p>
    <w:p w:rsidR="006306FA" w:rsidRPr="002A44FE" w:rsidRDefault="006306FA" w:rsidP="004931D9">
      <w:pPr>
        <w:spacing w:after="0" w:line="240" w:lineRule="auto"/>
        <w:jc w:val="right"/>
        <w:rPr>
          <w:rFonts w:ascii="Courier New" w:hAnsi="Courier New" w:cs="Courier New"/>
        </w:rPr>
      </w:pPr>
      <w:r w:rsidRPr="002A44FE">
        <w:rPr>
          <w:rFonts w:ascii="Courier New" w:hAnsi="Courier New" w:cs="Courier New"/>
        </w:rPr>
        <w:t>Постановлением главы МО «Забитуй»</w:t>
      </w:r>
    </w:p>
    <w:p w:rsidR="006306FA" w:rsidRPr="00C23692" w:rsidRDefault="006306FA" w:rsidP="004931D9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Courier New" w:hAnsi="Courier New" w:cs="Courier New"/>
        </w:rPr>
        <w:t>от 07.08.2017г.</w:t>
      </w:r>
      <w:r w:rsidRPr="002A44FE">
        <w:rPr>
          <w:rFonts w:ascii="Courier New" w:hAnsi="Courier New" w:cs="Courier New"/>
        </w:rPr>
        <w:t>№</w:t>
      </w:r>
      <w:r>
        <w:rPr>
          <w:rFonts w:ascii="Courier New" w:hAnsi="Courier New" w:cs="Courier New"/>
        </w:rPr>
        <w:t>83-П</w:t>
      </w:r>
    </w:p>
    <w:p w:rsidR="006306FA" w:rsidRDefault="006306FA" w:rsidP="00E42ED5">
      <w:pPr>
        <w:spacing w:after="0"/>
        <w:jc w:val="center"/>
        <w:rPr>
          <w:rFonts w:ascii="Times New Roman" w:hAnsi="Times New Roman"/>
          <w:b/>
          <w:bCs/>
          <w:sz w:val="28"/>
          <w:szCs w:val="28"/>
        </w:rPr>
      </w:pPr>
      <w:bookmarkStart w:id="0" w:name="Par24"/>
      <w:bookmarkStart w:id="1" w:name="Par35"/>
      <w:bookmarkEnd w:id="0"/>
      <w:bookmarkEnd w:id="1"/>
    </w:p>
    <w:p w:rsidR="006306FA" w:rsidRPr="0045788D" w:rsidRDefault="006306FA" w:rsidP="00E42ED5">
      <w:pPr>
        <w:spacing w:after="0"/>
        <w:jc w:val="center"/>
        <w:rPr>
          <w:rFonts w:ascii="Arial" w:hAnsi="Arial" w:cs="Arial"/>
          <w:b/>
          <w:bCs/>
          <w:sz w:val="32"/>
          <w:szCs w:val="32"/>
        </w:rPr>
      </w:pPr>
      <w:r w:rsidRPr="0045788D">
        <w:rPr>
          <w:rFonts w:ascii="Arial" w:hAnsi="Arial" w:cs="Arial"/>
          <w:b/>
          <w:bCs/>
          <w:sz w:val="32"/>
          <w:szCs w:val="32"/>
        </w:rPr>
        <w:t>ПОЛОЖЕНИЕ О КОМИССИИ ПО СОБЛЮДЕНИЮ ТРЕБОВАНИЙ К СЛУЖЕБНОМУ ПОВЕДЕНИЮ МУНИЦИПАЛЬНЫХ СЛУЖАЩИХ МУНИЦИПАЛЬНОГО ОБРАЗОВАНИЯ «ЗАБИТУЙ» И УРЕГУЛИРОВАНИЮ КОНФЛИКТА ИНТЕРЕСОВ</w:t>
      </w:r>
    </w:p>
    <w:p w:rsidR="006306FA" w:rsidRPr="00C23692" w:rsidRDefault="006306FA" w:rsidP="00E42ED5">
      <w:pPr>
        <w:spacing w:after="0" w:line="240" w:lineRule="auto"/>
        <w:jc w:val="center"/>
        <w:rPr>
          <w:rFonts w:ascii="Times New Roman" w:hAnsi="Times New Roman"/>
          <w:sz w:val="28"/>
          <w:szCs w:val="28"/>
          <w:lang w:eastAsia="ru-RU"/>
        </w:rPr>
      </w:pP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  <w:lang w:eastAsia="ru-RU"/>
        </w:rPr>
        <w:t xml:space="preserve">1. </w:t>
      </w:r>
      <w:r w:rsidRPr="0045788D">
        <w:rPr>
          <w:rFonts w:ascii="Arial" w:hAnsi="Arial" w:cs="Arial"/>
          <w:bCs/>
          <w:sz w:val="24"/>
          <w:szCs w:val="24"/>
        </w:rPr>
        <w:t xml:space="preserve">Настоящим Положением определяется порядок формирования, деятельности и состав комиссии по соблюдению требований к служебному поведению муниципальных служащих муниципального образования «Забитуй» и урегулированию конфликта интересов (далее – комиссия) в соответствии с </w:t>
      </w:r>
      <w:r w:rsidRPr="0045788D">
        <w:rPr>
          <w:rFonts w:ascii="Arial" w:hAnsi="Arial" w:cs="Arial"/>
          <w:sz w:val="24"/>
          <w:szCs w:val="24"/>
        </w:rPr>
        <w:t xml:space="preserve">Федеральным законом от 2 марта 2007 года №25-ФЗ «О муниципальной службе в Российской Федерации», </w:t>
      </w:r>
      <w:r w:rsidRPr="0045788D">
        <w:rPr>
          <w:rFonts w:ascii="Arial" w:hAnsi="Arial" w:cs="Arial"/>
          <w:bCs/>
          <w:sz w:val="24"/>
          <w:szCs w:val="24"/>
        </w:rPr>
        <w:t xml:space="preserve">Федеральным </w:t>
      </w:r>
      <w:hyperlink r:id="rId7" w:history="1">
        <w:r w:rsidRPr="0045788D">
          <w:rPr>
            <w:rFonts w:ascii="Arial" w:hAnsi="Arial" w:cs="Arial"/>
            <w:bCs/>
            <w:sz w:val="24"/>
            <w:szCs w:val="24"/>
          </w:rPr>
          <w:t>законом</w:t>
        </w:r>
      </w:hyperlink>
      <w:r w:rsidRPr="0045788D">
        <w:rPr>
          <w:rFonts w:ascii="Arial" w:hAnsi="Arial" w:cs="Arial"/>
          <w:bCs/>
          <w:sz w:val="24"/>
          <w:szCs w:val="24"/>
        </w:rPr>
        <w:t xml:space="preserve"> от 25 декабря 2008 года №273-ФЗ «О противодействии коррупции», </w:t>
      </w:r>
      <w:hyperlink r:id="rId8" w:history="1">
        <w:r w:rsidRPr="0045788D">
          <w:rPr>
            <w:rFonts w:ascii="Arial" w:hAnsi="Arial" w:cs="Arial"/>
            <w:bCs/>
            <w:sz w:val="24"/>
            <w:szCs w:val="24"/>
          </w:rPr>
          <w:t>Указом</w:t>
        </w:r>
      </w:hyperlink>
      <w:r w:rsidRPr="0045788D">
        <w:rPr>
          <w:rFonts w:ascii="Arial" w:hAnsi="Arial" w:cs="Arial"/>
          <w:bCs/>
          <w:sz w:val="24"/>
          <w:szCs w:val="24"/>
        </w:rPr>
        <w:t xml:space="preserve"> Президента Российской Федерации от 1 июля 2010 года №821 «О комиссиях по соблюдению требований к служебному поведению федеральных государственных служащих и урегулированию конфликта интересов», </w:t>
      </w:r>
      <w:r w:rsidRPr="0045788D">
        <w:rPr>
          <w:rFonts w:ascii="Arial" w:hAnsi="Arial" w:cs="Arial"/>
          <w:sz w:val="24"/>
          <w:szCs w:val="24"/>
        </w:rPr>
        <w:t>Законом Иркутской области от 15 октября 2007 года №88-оз «Об отдельных вопросах муниципальной службы в Иркутской области».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 xml:space="preserve">2. Комиссия рассматривает вопросы, связанные с соблюдением требований к служебному поведению и (или) требований об урегулировании конфликта интересов, в отношении </w:t>
      </w:r>
      <w:r w:rsidRPr="0045788D">
        <w:rPr>
          <w:rFonts w:ascii="Arial" w:hAnsi="Arial" w:cs="Arial"/>
          <w:bCs/>
          <w:sz w:val="24"/>
          <w:szCs w:val="24"/>
        </w:rPr>
        <w:t>муниципальных служащих муниципального образования «Забитуй»</w:t>
      </w:r>
      <w:r w:rsidRPr="0045788D">
        <w:rPr>
          <w:rFonts w:ascii="Arial" w:hAnsi="Arial" w:cs="Arial"/>
          <w:i/>
          <w:sz w:val="24"/>
          <w:szCs w:val="24"/>
        </w:rPr>
        <w:t xml:space="preserve"> </w:t>
      </w:r>
      <w:r w:rsidRPr="0045788D">
        <w:rPr>
          <w:rFonts w:ascii="Arial" w:hAnsi="Arial" w:cs="Arial"/>
          <w:sz w:val="24"/>
          <w:szCs w:val="24"/>
        </w:rPr>
        <w:t>(далее – муниципальные служащие).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3. Комиссия в своей деятельности руководствуется Конституцией Российской Федерации, федеральными конституционными законами, федеральными законами, нормативными правовыми актами Президента Российской Федерации и Правительства Российской Федерации, законами Иркутской области, иными нормативными правовыми актами Иркутской области, Уставом муниципального образования «Забитуй», иными нормативными правовыми актами муниципального образования «Забитуй», а также настоящим Положением.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4. Основной задачей комиссии является содействие местной администрации муниципального образования «Забитуй»: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а) в обеспечении соблюдения муниципальными служащими ограничений и запретов, требований о предотвращении или урегулировании конфликта интересов, а также в обеспечении исполнения ими обязанностей, установленных Федеральным законом от 25 декабря 2008 года №273-ФЗ «О противодействии коррупции», другими федеральными законами;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б) в осуществлении мер по предупреждению коррупции.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5. В состав комиссии входят председатель комиссии, его заместитель, секретарь и члены комиссии. Все члены комиссии при принятии решений обладают равными правами.</w:t>
      </w:r>
      <w:r w:rsidRPr="0045788D">
        <w:rPr>
          <w:rFonts w:ascii="Arial" w:hAnsi="Arial" w:cs="Arial"/>
          <w:color w:val="FF0000"/>
          <w:sz w:val="24"/>
          <w:szCs w:val="24"/>
        </w:rPr>
        <w:t xml:space="preserve"> </w:t>
      </w:r>
      <w:r w:rsidRPr="0045788D">
        <w:rPr>
          <w:rFonts w:ascii="Arial" w:hAnsi="Arial" w:cs="Arial"/>
          <w:sz w:val="24"/>
          <w:szCs w:val="24"/>
        </w:rPr>
        <w:t>В отсутствие председателя комиссии его обязанности исполняет заместитель председателя комиссии.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6. В состав комиссии входят: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 xml:space="preserve">а) заместитель главы местной администрации муниципального образования «Забитуй»; 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б) муниципальный служащий в местной администрации муниципального образования, ответственный за работу по профилактике коррупционных и иных правонарушений ведущий специалист МО «Забитуй» (секретарь комиссии);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 xml:space="preserve">в) муниципальные служащие (муниципальный служащий), ответственные за правовое, кадровое обеспечение деятельности местной администрации муниципального образования ведущий специалист МО «Забитуй»; 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г) два </w:t>
      </w:r>
      <w:r w:rsidRPr="0045788D">
        <w:rPr>
          <w:rFonts w:ascii="Arial" w:hAnsi="Arial" w:cs="Arial"/>
          <w:sz w:val="24"/>
          <w:szCs w:val="24"/>
        </w:rPr>
        <w:t>представителя научных организаций, профессиональных образовательных организаций, образовательных организаций высшего образования, организаций дополнительного профессионального образования, деятельность которых связана с муниципальной службой;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д</w:t>
      </w:r>
      <w:r w:rsidRPr="0045788D">
        <w:rPr>
          <w:rFonts w:ascii="Arial" w:hAnsi="Arial" w:cs="Arial"/>
          <w:sz w:val="24"/>
          <w:szCs w:val="24"/>
        </w:rPr>
        <w:t>) представители (представитель) профсоюзной организации, действующей в установленном порядке в местной администрации муниципального образования «Забитуй».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7</w:t>
      </w:r>
      <w:r>
        <w:rPr>
          <w:rFonts w:ascii="Arial" w:hAnsi="Arial" w:cs="Arial"/>
          <w:sz w:val="24"/>
          <w:szCs w:val="24"/>
        </w:rPr>
        <w:t>. Лица, указанные в подпункте «г</w:t>
      </w:r>
      <w:r w:rsidRPr="0045788D">
        <w:rPr>
          <w:rFonts w:ascii="Arial" w:hAnsi="Arial" w:cs="Arial"/>
          <w:sz w:val="24"/>
          <w:szCs w:val="24"/>
        </w:rPr>
        <w:t>» пункта 6 настоящего Положения, включаются в состав комиссии в установленном порядке по согласованию соответственно с научными организациями, профессиональными образовательными организациями, образовательными организациями высшего образования, организациями дополнительного профессионального образования,  деятельность которых связана с муниципальной службой.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8. Число членов комиссии, не замещающих должности муниципальной службы в местной администрации муниципального образования «Забитуй», должно составлять не менее одной четверти от общего числа членов комиссии.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9. Состав комиссии формируется таким образом, чтобы исключить возможность возникновения конфликта интересов, который мог бы повлиять на принимаемые указанной комиссией решения.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10. Заседание комиссии считается правомочным, если на нем присутствует не менее двух третей от общего числа членов комиссии. Проведение заседаний с участием только членов комиссии, замещающих должности муниципальной службы в местной администрации муниципального образования «Забитуй», недопустимо.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 xml:space="preserve">11. При возникновении прямой или косвенной личной заинтересованности члена комиссии, которая может привести к конфликту интересов при рассмотрении вопроса, включенного в повестку дня заседания комиссии, он обязан до начала заседания заявить об этом. В таком случае соответствующий член комиссии не принимает участия в рассмотрении указанного вопроса. 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12. В заседаниях комиссии с правом совещательного голоса участвуют: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а) непосредственный руководитель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б) определяемые председателем комиссии два муниципальных служащих, замещающих в местной администрации муниципального образования «Забитуй»</w:t>
      </w:r>
      <w:r w:rsidRPr="0045788D">
        <w:rPr>
          <w:rFonts w:ascii="Arial" w:hAnsi="Arial" w:cs="Arial"/>
          <w:i/>
          <w:sz w:val="24"/>
          <w:szCs w:val="24"/>
        </w:rPr>
        <w:t xml:space="preserve"> </w:t>
      </w:r>
      <w:r w:rsidRPr="0045788D">
        <w:rPr>
          <w:rFonts w:ascii="Arial" w:hAnsi="Arial" w:cs="Arial"/>
          <w:sz w:val="24"/>
          <w:szCs w:val="24"/>
        </w:rPr>
        <w:t>должности муниципальной службы, аналогичные должности, замещаемой муниципальным служащим, в отношении которого комиссией рассматривается этот вопрос</w:t>
      </w:r>
      <w:r>
        <w:rPr>
          <w:rFonts w:ascii="Arial" w:hAnsi="Arial" w:cs="Arial"/>
          <w:sz w:val="24"/>
          <w:szCs w:val="24"/>
        </w:rPr>
        <w:t>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в) другие муниципальные служащие; специалисты, которые могут дать пояснения по вопросам муниципальной службы и вопросам, рассматриваемым комиссией; представитель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– по решению председателя комиссии, принимаемому в каждом конкретном случае отдельно не менее чем за три дня до дня заседания комиссии на основании ходатайства муниципального служащего, в отношении которого комиссией рассматривается этот вопрос, или любого члена комиссии.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13. Основаниями для проведения заседания комиссии являются: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а) решение главы местной администрации муниципального образования «Забитуй» (либо должностного лица, которому полномочия по принятию соответствующего решения предоставлены главой местной администрации муниципального образования «Забитуй» о представлении в комиссию материалов проверки, предусмотренной пунктом 1 Положения о проверке достоверности и полноты сведений о доходах, об имуществе и обязательствах имущественного характера, представляемых гражданами, претендующими на замещение должностей муниципальной службы, включенных в соответствующий перечень, сведений о доходах, расходах, об имуществе и обязательствах имущественного характера муниципальных служащих, замещающих указанные должности, достоверности и полноты сведений, представляемых гражданами при поступлении на муниципальную службу в соответствии с нормативными правовыми актами Российской Федерации, соблюдения муниципальными служащими ограничений и запретов, требований о предотвращении или об урегулировании конфликта интересов, исполнения ими обязанностей, установленных федеральным законодательством, утвержденного указом Губернатора Иркутской области от 19 января 2017 года №7-уг (далее – Положение о проверке), принятого в соответствии с подпунктом 4 пункта 24 Положения о проверке по итогам рассмотрения доклада, представленного кадровой службой местной администрации муниципального образования «Забитуй» по результатам соответствующей проверки, свидетельствующего: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о представлении муниципальным служащим недостоверных или неполных сведений, предусмотренных подпунктом 1 пункта 1 Положения о проверке;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о несоблюдении муниципальным служащим требований к служебному поведению и (или) требований об урегулировании конфликта интересов;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б) поступившее в муниципальное образование «Забитуй</w:t>
      </w:r>
      <w:r w:rsidRPr="0045788D">
        <w:rPr>
          <w:rFonts w:ascii="Arial" w:hAnsi="Arial" w:cs="Arial"/>
          <w:i/>
          <w:sz w:val="24"/>
          <w:szCs w:val="24"/>
          <w:lang w:eastAsia="ru-RU"/>
        </w:rPr>
        <w:t xml:space="preserve"> </w:t>
      </w:r>
      <w:r w:rsidRPr="0045788D">
        <w:rPr>
          <w:rFonts w:ascii="Arial" w:hAnsi="Arial" w:cs="Arial"/>
          <w:sz w:val="24"/>
          <w:szCs w:val="24"/>
          <w:lang w:eastAsia="ru-RU"/>
        </w:rPr>
        <w:t xml:space="preserve">(далее – уполномоченный орган) </w:t>
      </w:r>
      <w:r w:rsidRPr="0045788D">
        <w:rPr>
          <w:rFonts w:ascii="Arial" w:hAnsi="Arial" w:cs="Arial"/>
          <w:sz w:val="24"/>
          <w:szCs w:val="24"/>
        </w:rPr>
        <w:t>в порядке, установленном муниципальным правовым актом местной администрации муниципального образования «Забитуй»: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 xml:space="preserve">обращение </w:t>
      </w:r>
      <w:r w:rsidRPr="0045788D">
        <w:rPr>
          <w:rFonts w:ascii="Arial" w:hAnsi="Arial" w:cs="Arial"/>
          <w:sz w:val="24"/>
          <w:szCs w:val="24"/>
          <w:lang w:eastAsia="ru-RU"/>
        </w:rPr>
        <w:t xml:space="preserve">гражданина, </w:t>
      </w:r>
      <w:r w:rsidRPr="0045788D">
        <w:rPr>
          <w:rFonts w:ascii="Arial" w:hAnsi="Arial" w:cs="Arial"/>
          <w:sz w:val="24"/>
          <w:szCs w:val="24"/>
        </w:rPr>
        <w:t xml:space="preserve">замещавшего в муниципальном образовании «Забитуй» должность муниципальной службы, </w:t>
      </w:r>
      <w:r w:rsidRPr="0045788D">
        <w:rPr>
          <w:rFonts w:ascii="Arial" w:hAnsi="Arial" w:cs="Arial"/>
          <w:bCs/>
          <w:sz w:val="24"/>
          <w:szCs w:val="24"/>
        </w:rPr>
        <w:t>включенную в перечень должностей, установленный муниципальным правовым актом муниципального образования «Забитуй»</w:t>
      </w:r>
      <w:r w:rsidRPr="0045788D">
        <w:rPr>
          <w:rFonts w:ascii="Arial" w:hAnsi="Arial" w:cs="Arial"/>
          <w:sz w:val="24"/>
          <w:szCs w:val="24"/>
        </w:rPr>
        <w:t>,</w:t>
      </w:r>
      <w:r w:rsidRPr="0045788D">
        <w:rPr>
          <w:rFonts w:ascii="Arial" w:hAnsi="Arial" w:cs="Arial"/>
          <w:bCs/>
          <w:sz w:val="24"/>
          <w:szCs w:val="24"/>
        </w:rPr>
        <w:t xml:space="preserve"> обращения о даче согласия на замещение на условиях трудового договора должности в организации и (или) выполнение в данной организации работ (оказания данной организации услуг) в течение месяца стоимостью более ста тысяч рублей на условиях гражданско-правового договора (гражданско-правовых договоров), если отдельные функции муниципального (административного) управления данной организацией входили в его должностные обязанности, до истечения двух лет после увольнения с муниципальной службы</w:t>
      </w:r>
      <w:r w:rsidRPr="0045788D">
        <w:rPr>
          <w:rFonts w:ascii="Arial" w:hAnsi="Arial" w:cs="Arial"/>
          <w:sz w:val="24"/>
          <w:szCs w:val="24"/>
        </w:rPr>
        <w:t>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заявление муниципального служащего о невозможности по объективным причинам представить сведения о доходах, об имуществе и обязательствах имущественного характера своих супруги (супруга) и несовершеннолетних детей;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уведомление муниципального служащего о возникновении личной заинтересованности при исполнении должностных обязанностей, которая приводит или может привести к конфликту интересов;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в) представление главы местной администрации муниципального образования «Забитуй» или любого члена комиссии, касающееся обеспечения соблюдения муниципальным служащим требований к служебному поведению и (или) требований об урегулировании конфликта интересов либо осуществления в местной администрации муниц</w:t>
      </w:r>
      <w:r>
        <w:rPr>
          <w:rFonts w:ascii="Arial" w:hAnsi="Arial" w:cs="Arial"/>
          <w:sz w:val="24"/>
          <w:szCs w:val="24"/>
        </w:rPr>
        <w:t>ипального образования «Забитуй»</w:t>
      </w:r>
      <w:r w:rsidRPr="0045788D">
        <w:rPr>
          <w:rFonts w:ascii="Arial" w:hAnsi="Arial" w:cs="Arial"/>
          <w:sz w:val="24"/>
          <w:szCs w:val="24"/>
        </w:rPr>
        <w:t xml:space="preserve"> мер по предупреждению коррупции;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г) поступившее в соответствии с частью 4 статьи 12 Федерального закона от 25 декабря 2008 года №273-ФЗ «О противодействии коррупции» и статьей 64</w:t>
      </w:r>
      <w:r w:rsidRPr="0045788D">
        <w:rPr>
          <w:rFonts w:ascii="Arial" w:hAnsi="Arial" w:cs="Arial"/>
          <w:sz w:val="24"/>
          <w:szCs w:val="24"/>
          <w:vertAlign w:val="superscript"/>
        </w:rPr>
        <w:t>1</w:t>
      </w:r>
      <w:r w:rsidRPr="0045788D">
        <w:rPr>
          <w:rFonts w:ascii="Arial" w:hAnsi="Arial" w:cs="Arial"/>
          <w:sz w:val="24"/>
          <w:szCs w:val="24"/>
        </w:rPr>
        <w:t xml:space="preserve"> Трудового кодекса Российской Федерации в местную администрацию муници</w:t>
      </w:r>
      <w:r>
        <w:rPr>
          <w:rFonts w:ascii="Arial" w:hAnsi="Arial" w:cs="Arial"/>
          <w:sz w:val="24"/>
          <w:szCs w:val="24"/>
        </w:rPr>
        <w:t>пального образования «Забитуй»</w:t>
      </w:r>
      <w:r w:rsidRPr="0045788D">
        <w:rPr>
          <w:rFonts w:ascii="Arial" w:hAnsi="Arial" w:cs="Arial"/>
          <w:sz w:val="24"/>
          <w:szCs w:val="24"/>
        </w:rPr>
        <w:t xml:space="preserve"> уведомление коммерческой или некоммерческой организации о заключении с гражданином, замещавшим должность муниципальной службы в местной администрации муниципального образования «Забитуй», трудового или гражданско-правового договора на выполнение работ (оказание услуг), если отдельные функции </w:t>
      </w:r>
      <w:r w:rsidRPr="0045788D">
        <w:rPr>
          <w:rFonts w:ascii="Arial" w:hAnsi="Arial" w:cs="Arial"/>
          <w:bCs/>
          <w:sz w:val="24"/>
          <w:szCs w:val="24"/>
        </w:rPr>
        <w:t xml:space="preserve">муниципального (административного) </w:t>
      </w:r>
      <w:r w:rsidRPr="0045788D">
        <w:rPr>
          <w:rFonts w:ascii="Arial" w:hAnsi="Arial" w:cs="Arial"/>
          <w:sz w:val="24"/>
          <w:szCs w:val="24"/>
        </w:rPr>
        <w:t>данной организацией входили в его должностные  обязанности, исполняемые во время замещения должности в местной администрации муниципального образования «Забитуй», при условии, что указанному гражданину комиссией ранее было отказано во вступлении в трудовые и гражданско-правовые отношения с данной организацией или что вопрос о даче согласия такому гражданину на замещение им должности в коммерческой или некоммерческой организации либо на выполнение им работы на условиях гражданско-правового договора в коммерческой или некоммерческой организации комиссией не рассматривался.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14. Комиссия не рассматривает сообщения о преступлениях и административных правонарушениях, а также анонимные обращения, не проводит проверки по фактам нарушения служебной дисциплины.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 xml:space="preserve">15. Обращение, указанное в абзаце втором подпункта «б» пункта 13 настоящего Положения, подается гражданином, замещавшим должность муниципальной службы в местной администрации муниципального образования «Забитуй», в </w:t>
      </w:r>
      <w:r w:rsidRPr="0045788D">
        <w:rPr>
          <w:rFonts w:ascii="Arial" w:hAnsi="Arial" w:cs="Arial"/>
          <w:sz w:val="24"/>
          <w:szCs w:val="24"/>
          <w:lang w:eastAsia="ru-RU"/>
        </w:rPr>
        <w:t>уполномоченный орган</w:t>
      </w:r>
      <w:r w:rsidRPr="0045788D">
        <w:rPr>
          <w:rFonts w:ascii="Arial" w:hAnsi="Arial" w:cs="Arial"/>
          <w:sz w:val="24"/>
          <w:szCs w:val="24"/>
        </w:rPr>
        <w:t>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 xml:space="preserve">В обращении указываются: фамилия, имя, отчество гражданина, дата его рождения, адрес места жительства, замещаемые должности в течение последних двух лет до дня увольнения с муниципальной службы в местной администрации муниципального образования «Забитуй», наименование, местонахождение коммерческой или некоммерческой организации, характер ее деятельности, должностные обязанности, исполняемые гражданином во время замещения им должности муниципальной службы, функции по </w:t>
      </w:r>
      <w:r w:rsidRPr="0045788D">
        <w:rPr>
          <w:rFonts w:ascii="Arial" w:hAnsi="Arial" w:cs="Arial"/>
          <w:bCs/>
          <w:sz w:val="24"/>
          <w:szCs w:val="24"/>
        </w:rPr>
        <w:t xml:space="preserve">муниципальному (административному) управлению </w:t>
      </w:r>
      <w:r w:rsidRPr="0045788D">
        <w:rPr>
          <w:rFonts w:ascii="Arial" w:hAnsi="Arial" w:cs="Arial"/>
          <w:sz w:val="24"/>
          <w:szCs w:val="24"/>
        </w:rPr>
        <w:t>в отношении коммерческой или некоммерческой организации, вид договора (трудовой или гражданско-правовой), предполагаемый срок его действия, сумма оплаты за выполнение (оказание) по договору работ (услуг).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16. Обращение, указанное в абзаце втором подпункта «б» пункта 13 настоящего Положения, может быть подано муниципальным служащим, планирующим свое увольнение с муниципальной службы, и подлежит рассмотрению комиссией в соответствии с настоящим Положением.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 xml:space="preserve">17. Уведомление, указанное в подпункте «г» пункта 13 настоящего Положения, рассматривается </w:t>
      </w:r>
      <w:r w:rsidRPr="0045788D">
        <w:rPr>
          <w:rFonts w:ascii="Arial" w:hAnsi="Arial" w:cs="Arial"/>
          <w:sz w:val="24"/>
          <w:szCs w:val="24"/>
          <w:lang w:eastAsia="ru-RU"/>
        </w:rPr>
        <w:t>уполномоченный орган</w:t>
      </w:r>
      <w:r w:rsidRPr="0045788D">
        <w:rPr>
          <w:rFonts w:ascii="Arial" w:hAnsi="Arial" w:cs="Arial"/>
          <w:sz w:val="24"/>
          <w:szCs w:val="24"/>
        </w:rPr>
        <w:t>, которое осуществляет подготовку мотивированного заключения о соблюдении гражданином, замещавшим должность муниципальной службы в местной администрации муниципального образования «Забитуй», требований статьи 12 Федерального закона от 25 декабря 2008 года №273-ФЗ «О противодействии коррупции».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 xml:space="preserve">18. Уведомление, указанное в абзаце четвертом подпункта «б» пункта 13 настоящего Положения, рассматривается уполномоченным органом, который осуществляет подготовку мотивированного заключения по результатам рассмотрения уведомления. 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При подготовке мотивированного заключения по результатам рассмотрения обращения, указанного в абзаце втором подпункта «б» пункта 13 настоящего Положения, или уведомлений, указанных в абзаце четвертом подпункта «б» пункта 13 настоящего Положения, уполномоченный орган имеют право проводить собеседование с муниципальным служащим, представившим обращение или уведомление, получать от него письменные пояснения, направлять запросы в органы государственной власти, органы местного самоуправления муниципальных образований и заинтересованные организации.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Обращение или уведомление, а также заключение и другие материалы в течение семи рабочих дней со дня поступления обращения или уведомления в уполномоченный орган представляются председателю комиссии. В случае направления запросов обращение или уведомление, а также заключение и другие материалы представляются председателю комиссии в течение сорока пяти календарных дней со дня поступления обращения или уведомления в уполномоченный орган. Указанный срок может быть продлен по решению г</w:t>
      </w:r>
      <w:r w:rsidRPr="0045788D">
        <w:rPr>
          <w:rFonts w:ascii="Arial" w:hAnsi="Arial" w:cs="Arial"/>
          <w:iCs/>
          <w:sz w:val="24"/>
          <w:szCs w:val="24"/>
        </w:rPr>
        <w:t>лавы местной администрации муниципального образования «Забитуй»</w:t>
      </w:r>
      <w:r w:rsidRPr="0045788D">
        <w:rPr>
          <w:rFonts w:ascii="Arial" w:hAnsi="Arial" w:cs="Arial"/>
          <w:sz w:val="24"/>
          <w:szCs w:val="24"/>
        </w:rPr>
        <w:t>, но не более чем на 30 календарных дней.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19. Председатель комиссии при поступлении к нему в порядке, предусмотренном муниципальным правовым актом местной администрации муниципального образования «Забитуй», информации, содержащей основания для проведения заседания комиссии: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а) в 10-дневный срок назначает дату заседания комиссии. При этом дата заседания комиссии не может быть назначена позднее 20 календарных дней со дня поступления указанной информации, за исключением случаев, предусмотренных пунктами 20 и 21 настоящего Положения;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б) организует ознакомление муниципального служащего, в отношении которого комиссией рассматривается вопрос о соблюдении требований к служебному поведению и (или) требований об урегулировании конфликта интересов, его представителя, членов комиссии и других лиц, участвующих в заседании комиссии, с информацией, поступившей в уполномоченный орган, и с результатами ее проверки;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в) рассматривает ходатайства о приглашении на заседание комиссии лиц, указанных в подпункте «в» пункта 12 настоящего Положения, принимает решение об их удовлетворении (об отказе в удовлетворении) и о рассмотрении (об отказе в рассмотрении) в ходе заседания комиссии дополнительных материалов.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20. Заседание комиссии по рассмотрению заявлений, указанных в абзаце третьем подпункта «б» пункта 13 настоящего Положения, как правило, проводится не позднее одного месяца со дня истечения срока, установленного для представления сведений о доходах, об имуществе и обязательствах имущественного характера.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21. Уведомление, указанное в подпункте «г» пункта 13 настоящего Положения, как правило, рассматривается на очередном (плановом) заседании комиссии.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22. Заседание комиссии проводится, как правило, в присутствии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интересов, или гражданина, замещавшего должность муниципальной службы в местной администрации муниципального образования «Забитуй».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О намерении лично присутствовать на заседании комиссии муниципальный служащий или гражданин, замещавший должность муниципальной службы в местной администрации муниципального образования «Забитуй», указывает в обращении, заявлении или уведомлении, представляемых в соответствии с подпунктом «б» пункта 13 настоящего Положения.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23. Заседания комиссии могут проводиться в отсутствие муниципального служащего или гражданина, замещавшего должность муниципальной службы в местной администрации муниципального образования «Забитуй»</w:t>
      </w:r>
      <w:r w:rsidRPr="0045788D">
        <w:rPr>
          <w:rFonts w:ascii="Arial" w:hAnsi="Arial" w:cs="Arial"/>
          <w:i/>
          <w:sz w:val="24"/>
          <w:szCs w:val="24"/>
        </w:rPr>
        <w:t xml:space="preserve"> </w:t>
      </w:r>
      <w:r w:rsidRPr="0045788D">
        <w:rPr>
          <w:rFonts w:ascii="Arial" w:hAnsi="Arial" w:cs="Arial"/>
          <w:sz w:val="24"/>
          <w:szCs w:val="24"/>
        </w:rPr>
        <w:t>в случае: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а) если в обращении, заявлении или уведомлении, предусмотренных подпунктом «б» пункта 13 настоящего Положения, не содержится указания о намерении муниципального служащего или гражданина, замещавшего должность муниципальной службы в местной администрации муниципального образования «Забитуй»</w:t>
      </w:r>
      <w:r w:rsidRPr="0045788D">
        <w:rPr>
          <w:rFonts w:ascii="Arial" w:hAnsi="Arial" w:cs="Arial"/>
          <w:i/>
          <w:sz w:val="24"/>
          <w:szCs w:val="24"/>
        </w:rPr>
        <w:t xml:space="preserve"> </w:t>
      </w:r>
      <w:r w:rsidRPr="0045788D">
        <w:rPr>
          <w:rFonts w:ascii="Arial" w:hAnsi="Arial" w:cs="Arial"/>
          <w:sz w:val="24"/>
          <w:szCs w:val="24"/>
        </w:rPr>
        <w:t>лично присутствовать на заседании комиссии;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б) если муниципальный служащий или гражданин, замещавший должность муниципальной службы в местной администрации муниципального образования «Забитуй», намеревающиеся лично присутствовать на заседании комиссии и надлежащим образом извещенные о времени и месте его проведения, не явились на заседание комиссии.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45788D">
        <w:rPr>
          <w:rFonts w:ascii="Arial" w:hAnsi="Arial" w:cs="Arial"/>
          <w:iCs/>
          <w:sz w:val="24"/>
          <w:szCs w:val="24"/>
        </w:rPr>
        <w:t xml:space="preserve">24. На заседании комиссии заслушиваются пояснения </w:t>
      </w:r>
      <w:r w:rsidRPr="0045788D">
        <w:rPr>
          <w:rFonts w:ascii="Arial" w:hAnsi="Arial" w:cs="Arial"/>
          <w:sz w:val="24"/>
          <w:szCs w:val="24"/>
        </w:rPr>
        <w:t>муниципального служащего или гражданина, замещавшего должность муниципальной службы в местной администрации муниципального образования «Забитуй»</w:t>
      </w:r>
      <w:r w:rsidRPr="0045788D">
        <w:rPr>
          <w:rFonts w:ascii="Arial" w:hAnsi="Arial" w:cs="Arial"/>
          <w:iCs/>
          <w:sz w:val="24"/>
          <w:szCs w:val="24"/>
        </w:rPr>
        <w:t xml:space="preserve"> (с их согласия), и иных лиц, рассматриваются материалы по существу вынесенных на данное заседание вопросов, а также дополнительные материалы.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iCs/>
          <w:sz w:val="24"/>
          <w:szCs w:val="24"/>
        </w:rPr>
      </w:pPr>
      <w:r w:rsidRPr="0045788D">
        <w:rPr>
          <w:rFonts w:ascii="Arial" w:hAnsi="Arial" w:cs="Arial"/>
          <w:iCs/>
          <w:sz w:val="24"/>
          <w:szCs w:val="24"/>
        </w:rPr>
        <w:t>25. Члены комиссии и лица, участвовавшие в ее заседании, не вправе разглашать сведения, ставшие им известными в ходе работы комиссии.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26. По итогам рассмотрения вопроса, указанного в абзаце втором подпункта «а» пункта 13 настоящего Положения, комиссия принимает одно из следующих решений: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bookmarkStart w:id="2" w:name="Par1"/>
      <w:bookmarkEnd w:id="2"/>
      <w:r w:rsidRPr="0045788D">
        <w:rPr>
          <w:rFonts w:ascii="Arial" w:hAnsi="Arial" w:cs="Arial"/>
          <w:sz w:val="24"/>
          <w:szCs w:val="24"/>
        </w:rPr>
        <w:t>а) установить, что сведения, представленные муниципальным служащим в соответствии с подпунктом 1 пункта 1 Положения о проверке являются достоверными и полными;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б) установить, что сведения, представленные муниципальным служащим в соответствии с подпунктом 1 пункта 1 Положения о проверке, являются недостоверными и (или) неполными. В этом случае комиссия рекомендует главе местной администрации муниципального образования «Забитуй»</w:t>
      </w:r>
      <w:r w:rsidRPr="0045788D">
        <w:rPr>
          <w:rFonts w:ascii="Arial" w:hAnsi="Arial" w:cs="Arial"/>
          <w:iCs/>
          <w:sz w:val="24"/>
          <w:szCs w:val="24"/>
        </w:rPr>
        <w:t xml:space="preserve"> </w:t>
      </w:r>
      <w:r w:rsidRPr="0045788D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27. По итогам рассмотрения вопроса, указанного в абзаце третьем подпункта «а» пункта 13 настоящего Положения, комиссия принимает одно из следующих решений: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а) установить, что муниципальный служащий соблюдал требования к служебному поведению и (или) требования об урегулировании конфликта интересов;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б) установить, что муниципальный служащий не соблюдал требования к служебному поведению и (или) требования об урегулировании конфликта интересов. В этом случае комиссия рекомендует главе местной администрации муниципального образования «Забитуй»</w:t>
      </w:r>
      <w:r w:rsidRPr="0045788D">
        <w:rPr>
          <w:rFonts w:ascii="Arial" w:hAnsi="Arial" w:cs="Arial"/>
          <w:iCs/>
          <w:sz w:val="24"/>
          <w:szCs w:val="24"/>
        </w:rPr>
        <w:t xml:space="preserve"> </w:t>
      </w:r>
      <w:r w:rsidRPr="0045788D">
        <w:rPr>
          <w:rFonts w:ascii="Arial" w:hAnsi="Arial" w:cs="Arial"/>
          <w:sz w:val="24"/>
          <w:szCs w:val="24"/>
        </w:rPr>
        <w:t>указать муниципальному служащему на недопустимость нарушения требований к служебному поведению и (или) требований об урегулировании конфликта интересов либо применить к муниципальному служащему конкретную меру ответственности.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28. По итогам рассмотрения вопроса, указанного в абзаце втором подпункта «б» пункта 13 настоящего Положения, комиссия принимает одно из следующих решений: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а) дать гражданину согласие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б) отказать гражданину в даче согласия на замещение на условиях трудового договора должности в организации и (или) выполнение в данной организации работы (оказание данной организации услуги) в течение месяца стоимостью более ста тысяч рублей на условиях гражданско-правового договора (гражданско-правовых договоров) и мотивировать свой отказ.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29. По итогам рассмотрения вопроса, указанного в абзаце третьем подпункта «б» пункта 13 настоящего Положения, комиссия принимает одно из следующих решений: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а) признать, что причина непредставления муниципальным служащим сведений о доходах (супруга) и несовершеннолетних детей является объективной и уважительной;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б)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 является уважительной. В этом случае комиссия рекомендует муниципальному служащему принять меры по представлению указанных сведений;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в) признать, что причина непредставления муниципальным служащим сведений о доходах, об имуществе и обязательствах имущественного характера своих супруги (супруга) и несовершеннолетних детей необъективна и является способом уклонения от представления указанных сведений. В этом случае комиссия рекомендует главе местной администрации муниципального образования «Забитуй»</w:t>
      </w:r>
      <w:r w:rsidRPr="0045788D">
        <w:rPr>
          <w:rFonts w:ascii="Arial" w:hAnsi="Arial" w:cs="Arial"/>
          <w:iCs/>
          <w:sz w:val="24"/>
          <w:szCs w:val="24"/>
        </w:rPr>
        <w:t xml:space="preserve"> </w:t>
      </w:r>
      <w:r w:rsidRPr="0045788D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30. По итогам рассмотрения вопроса, указанного в абзаце четвертом подпункта «б» пункта 13 настоящего Положения, комиссия принимает одно из следующих решений: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а) признать, что при исполнении должностных обязанностей муниципальным служащим, направившим уведомление, конфликт интересов отсутствует;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б) признать, что при исполнении должностных обязанностей муниципальным служащим, направившим уведомление, личная заинтересованность приводит или может привести к конфликту интересов. В этом случае комиссия рекомендует муниципальному служащему и (или) главе местной администрации муниципального образования «Забитуй»</w:t>
      </w:r>
      <w:r w:rsidRPr="0045788D">
        <w:rPr>
          <w:rFonts w:ascii="Arial" w:hAnsi="Arial" w:cs="Arial"/>
          <w:i/>
          <w:sz w:val="24"/>
          <w:szCs w:val="24"/>
        </w:rPr>
        <w:t xml:space="preserve"> </w:t>
      </w:r>
      <w:r w:rsidRPr="0045788D">
        <w:rPr>
          <w:rFonts w:ascii="Arial" w:hAnsi="Arial" w:cs="Arial"/>
          <w:sz w:val="24"/>
          <w:szCs w:val="24"/>
        </w:rPr>
        <w:t>принять меры по урегулированию конфликта интересов или по недопущению его возникновения;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в) признать, что муниципальный служащий не соблюдал требования об урегулировании конфликта интересов. В этом случае комиссия рекомендует главе местной администрации муниципального образования «Забитуй»</w:t>
      </w:r>
      <w:r w:rsidRPr="0045788D">
        <w:rPr>
          <w:rFonts w:ascii="Arial" w:hAnsi="Arial" w:cs="Arial"/>
          <w:i/>
          <w:sz w:val="24"/>
          <w:szCs w:val="24"/>
        </w:rPr>
        <w:t xml:space="preserve"> </w:t>
      </w:r>
      <w:r w:rsidRPr="0045788D">
        <w:rPr>
          <w:rFonts w:ascii="Arial" w:hAnsi="Arial" w:cs="Arial"/>
          <w:sz w:val="24"/>
          <w:szCs w:val="24"/>
        </w:rPr>
        <w:t>применить к муниципальному служащему конкретную меру ответственности.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31. По итогам рассмотрения вопроса, указанного в подпункте «г» пункта 13 настоящего Положения, комиссия принимает в отношении гражданина, замещавшего должность муниципальной службы в местной администрации муниципального образования «Забитуй»</w:t>
      </w:r>
      <w:r w:rsidRPr="0045788D">
        <w:rPr>
          <w:rFonts w:ascii="Arial" w:hAnsi="Arial" w:cs="Arial"/>
          <w:i/>
          <w:sz w:val="24"/>
          <w:szCs w:val="24"/>
        </w:rPr>
        <w:t>,</w:t>
      </w:r>
      <w:r w:rsidRPr="0045788D">
        <w:rPr>
          <w:rFonts w:ascii="Arial" w:hAnsi="Arial" w:cs="Arial"/>
          <w:sz w:val="24"/>
          <w:szCs w:val="24"/>
        </w:rPr>
        <w:t xml:space="preserve"> одно из следующих решений: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а) дать согласие на замещение им должности в коммерческой или некоммерческой организации либо на выполнение работы на условиях гражданско-правового договора в коммерческой или некоммерческой организации, если отдельные функции по муниципальному (административному) управлению этой организацией входили в его должностные обязанности;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б) установить, что замещение им на условиях трудового договора должности в коммерческой или некоммерческой организации и (или) выполнение в коммерческой или некоммерческой организации работ (оказание услуг) нарушают требования статьи</w:t>
      </w:r>
      <w:r>
        <w:rPr>
          <w:rFonts w:ascii="Arial" w:hAnsi="Arial" w:cs="Arial"/>
          <w:sz w:val="24"/>
          <w:szCs w:val="24"/>
        </w:rPr>
        <w:t xml:space="preserve"> 12 Федерального закона </w:t>
      </w:r>
      <w:r w:rsidRPr="0045788D">
        <w:rPr>
          <w:rFonts w:ascii="Arial" w:hAnsi="Arial" w:cs="Arial"/>
          <w:sz w:val="24"/>
          <w:szCs w:val="24"/>
        </w:rPr>
        <w:t>от 25 декабря 2008 года №273-ФЗ «О противодействии коррупции». В этом случае комиссия рекомендует главе местной администрации муниципального образования «Забитуй»</w:t>
      </w:r>
      <w:r w:rsidRPr="0045788D">
        <w:rPr>
          <w:rFonts w:ascii="Arial" w:hAnsi="Arial" w:cs="Arial"/>
          <w:i/>
          <w:sz w:val="24"/>
          <w:szCs w:val="24"/>
        </w:rPr>
        <w:t xml:space="preserve"> </w:t>
      </w:r>
      <w:r w:rsidRPr="0045788D">
        <w:rPr>
          <w:rFonts w:ascii="Arial" w:hAnsi="Arial" w:cs="Arial"/>
          <w:sz w:val="24"/>
          <w:szCs w:val="24"/>
        </w:rPr>
        <w:t>проинформировать об указанных обстоятельствах органы прокуратуры и уведомившую организацию.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32. По итогам рассмотрения вопроса, предусмотренного подпунктом «в» пункта 13 настоящего Положения, комиссия принимает соответствующее решение.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33. По итогам рассмотрения вопросов, указанных в подпунктах «а», «б» и «г» пункта 13 настоящего Положения, и при наличии к тому оснований комиссия может принять иное решение, чем это предусмотрено пунктами 26–31 настоящего Положения. Основания и мотивы принятия такого решения должны быть отражены в протоколе заседания комиссии.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34. Для исполнения решений комиссии могут быть подготовлены проекты муниципальных нормативных правовых актов местной администрации муниципального образования «Забитуй», решений или поручений главы местной администрации муниципального образования «Забитуй», которые в установленном порядке представляются на рассмотрение главы местной администрации муниципального образования «Забитуй».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35. Решения комиссии по вопросам, указанным в пункте 13 настоящего Положения, принимаются тайным голосованием (если комиссия не примет иное решение) простым большинством голосов присутствующих на заседании членов комиссии.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36. Решения комиссии оформляются протоколами, которые подписывают члены комиссии, принимавшие участие в ее заседании. Решения комиссии, за исключением решения, принимаемого по итогам рассмотрения вопроса, указанного в абзаце втором подпункта «б» пункта 13 настоящего Положения, для руководителя аппарата Губернатора Иркутской области и Правительства Иркутской области носят рекомендательный характер. Решение, принимаемое по итогам рассмотрения вопроса, указанного в абзаце втором подпункта «б» пункта 13 настоящего Положения, носит обязательный характер.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37. В протоколе заседания комиссии указываются: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а) дата заседания комиссии, фамилии, имена, отчества членов комиссии и других лиц, присутствующих на заседании;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б) формулировка каждого из рассматриваемых на заседании комиссии вопросов с указанием фамилии, имени, отчества, должности муниципального служащего, в отношении которого рассматривается вопрос о соблюдении требований к служебному поведению и (или) требований об урегулировании конфликта интересов;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в) предъявляемые к муниципальному служащему претензии, материалы, на которых они основываются;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г) содержание пояснений муниципального служащего и других лиц по существу предъявляемых претензий;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д) фамилии, имена, отчества выступивших на заседании лиц и краткое изложение их выступлений;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е) источник информации, содержащей основания для проведения заседания комиссии, дата поступления информации в местную администрацию муниципального образования «Забитуй»;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ж) другие сведения;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з) результаты голосования;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и) решение и обоснование его принятия.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38. Член комиссии, несогласный с ее решением, вправе в письменной форме изложить свое мнение, которое подлежит обязательному приобщению к протоколу заседания комиссии и с которым должен быть ознакомлен муниципальный служащий.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39. Копии протокола заседания комиссии в 7-дневный срок со дня заседания комиссии направляются главе местной администрации муниципального образования «Забитуй»</w:t>
      </w:r>
      <w:r w:rsidRPr="0045788D">
        <w:rPr>
          <w:rFonts w:ascii="Arial" w:hAnsi="Arial" w:cs="Arial"/>
          <w:i/>
          <w:sz w:val="24"/>
          <w:szCs w:val="24"/>
        </w:rPr>
        <w:t xml:space="preserve"> </w:t>
      </w:r>
      <w:r w:rsidRPr="0045788D">
        <w:rPr>
          <w:rFonts w:ascii="Arial" w:hAnsi="Arial" w:cs="Arial"/>
          <w:sz w:val="24"/>
          <w:szCs w:val="24"/>
        </w:rPr>
        <w:t>полностью или в виде выписок из него – муниципальному служащему, а также по решению комиссии – иным заинтересованным лицам.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О решении, принятом по итогам рассмотрения вопроса, указанного в абзаце втором подпункта «б» пункта 13 настоящего Положения, комиссия обязана уведомить гражданина, замещавшего должность муниципальной службы в местной администрации муниципального образования «Забитуй», в установленном законодательством порядке.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40. Глава местной администр</w:t>
      </w:r>
      <w:r>
        <w:rPr>
          <w:rFonts w:ascii="Arial" w:hAnsi="Arial" w:cs="Arial"/>
          <w:sz w:val="24"/>
          <w:szCs w:val="24"/>
        </w:rPr>
        <w:t>ации муниципального образования</w:t>
      </w:r>
      <w:r w:rsidRPr="0045788D">
        <w:rPr>
          <w:rFonts w:ascii="Arial" w:hAnsi="Arial" w:cs="Arial"/>
          <w:sz w:val="24"/>
          <w:szCs w:val="24"/>
        </w:rPr>
        <w:t xml:space="preserve"> «Забитуй» обязан рассмотреть протокол заседания комиссии и вправе учесть в пределах своей компетенции, содержащиеся в нем рекомендации при принятии решения о применении к муниципальному служащему мер ответственности, предусмотренных нормативными правовыми актами Российской Федерации, а также по иным вопросам организации противодействия коррупции. О рассмотрении рекомендаций комиссии и принятом решении глава местной администрации муниципального образования «Забитуй» в письменной форме уведомляет комиссию в месячный срок со дня поступления к нему протокола заседания комиссии. Решение главы местной администр</w:t>
      </w:r>
      <w:r>
        <w:rPr>
          <w:rFonts w:ascii="Arial" w:hAnsi="Arial" w:cs="Arial"/>
          <w:sz w:val="24"/>
          <w:szCs w:val="24"/>
        </w:rPr>
        <w:t>ации муниципального образования</w:t>
      </w:r>
      <w:r w:rsidRPr="0045788D">
        <w:rPr>
          <w:rFonts w:ascii="Arial" w:hAnsi="Arial" w:cs="Arial"/>
          <w:sz w:val="24"/>
          <w:szCs w:val="24"/>
        </w:rPr>
        <w:t xml:space="preserve"> «Забитуй» оглашается на ближайшем заседании комиссии и принимается к сведению без обсуждения.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41. В случае установления комиссией признаков дисциплинарного проступка в действиях (бездействии) муниципального служащего  информация об этом в 3-дневный срок со дня установления представляется главе местной администрации муниципального образования «Забитуй» для решения вопроса о применении к муниципальному служащему мер ответственности, предусмотренных нормативными правовыми актами Российской Федерации.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42. В случае установления комиссией факта совершения муниципальным служащим действия (факта бездействия), содержащего признаки административного правонарушения или состава преступления, председатель комиссии обязан передать информацию о совершении указанного действия (бездействии) и подтверждающие такой факт документы в правоприменительные органы в 3-дневный срок со дня установления, а при необходимости – немедленно.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43. Копия протокола заседания комиссии или выписка из него приобщается к личному делу муниципального служащего, в отношении которого рассмотрен вопрос о соблюдении требований к служебному поведению и (или) требований об урегулировании конфликта интересов.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44. Выписка из решения комиссии, заверенная подписью секретаря комиссии и печатью местной администрации муниципального образования «Забитуй», вручается гражданину, замещавшему должность муниципальной службы в местной администрации муниципального образования «Забитуй», в отношении которого рассматривался вопрос, указанный в абзаце втором подпункта «б» пункта 13 настоящего Положения, под роспись или направляется заказным письмом с уведомлением по указанному им в обращении адресу не позднее одного рабочего дня, следующего за днем проведения соответствующего заседания комиссии.</w:t>
      </w:r>
    </w:p>
    <w:p w:rsidR="006306FA" w:rsidRPr="0045788D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Arial" w:hAnsi="Arial" w:cs="Arial"/>
          <w:sz w:val="24"/>
          <w:szCs w:val="24"/>
        </w:rPr>
      </w:pPr>
      <w:r w:rsidRPr="0045788D">
        <w:rPr>
          <w:rFonts w:ascii="Arial" w:hAnsi="Arial" w:cs="Arial"/>
          <w:sz w:val="24"/>
          <w:szCs w:val="24"/>
        </w:rPr>
        <w:t>45. Организационно-техническое и документационное обеспечение деятельности комиссии, а также информирование членов комиссии о вопросах, включенных в повестку дня, о дате, времени и месте проведения заседания, ознакомление членов комиссии с материалами, представляемыми для обсуждения на заседании комиссии, осуществляются уполномоченным органом.</w:t>
      </w:r>
    </w:p>
    <w:p w:rsidR="006306FA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306FA" w:rsidRDefault="006306FA" w:rsidP="00205751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306FA" w:rsidRPr="002A44FE" w:rsidRDefault="006306FA" w:rsidP="00D715D5">
      <w:pPr>
        <w:spacing w:after="0"/>
        <w:ind w:firstLine="709"/>
        <w:jc w:val="right"/>
        <w:rPr>
          <w:rFonts w:ascii="Courier New" w:hAnsi="Courier New" w:cs="Courier New"/>
          <w:caps/>
        </w:rPr>
      </w:pPr>
      <w:r w:rsidRPr="002A44FE">
        <w:rPr>
          <w:rFonts w:ascii="Courier New" w:hAnsi="Courier New" w:cs="Courier New"/>
          <w:caps/>
        </w:rPr>
        <w:t>Утвержден</w:t>
      </w:r>
    </w:p>
    <w:p w:rsidR="006306FA" w:rsidRPr="002A44FE" w:rsidRDefault="006306FA" w:rsidP="00D715D5">
      <w:pPr>
        <w:spacing w:after="0"/>
        <w:jc w:val="right"/>
        <w:rPr>
          <w:rFonts w:ascii="Courier New" w:hAnsi="Courier New" w:cs="Courier New"/>
        </w:rPr>
      </w:pPr>
      <w:r w:rsidRPr="002A44FE">
        <w:rPr>
          <w:rFonts w:ascii="Courier New" w:hAnsi="Courier New" w:cs="Courier New"/>
        </w:rPr>
        <w:t>Постановлением главы МО «Забитуй»</w:t>
      </w:r>
    </w:p>
    <w:p w:rsidR="006306FA" w:rsidRPr="00C23692" w:rsidRDefault="006306FA" w:rsidP="00D715D5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b/>
          <w:sz w:val="24"/>
          <w:szCs w:val="24"/>
          <w:lang w:eastAsia="ru-RU"/>
        </w:rPr>
      </w:pPr>
      <w:r>
        <w:rPr>
          <w:rFonts w:ascii="Courier New" w:hAnsi="Courier New" w:cs="Courier New"/>
        </w:rPr>
        <w:t>от 07.08.2017г.</w:t>
      </w:r>
      <w:r w:rsidRPr="002A44FE">
        <w:rPr>
          <w:rFonts w:ascii="Courier New" w:hAnsi="Courier New" w:cs="Courier New"/>
        </w:rPr>
        <w:t>№</w:t>
      </w:r>
      <w:r>
        <w:rPr>
          <w:rFonts w:ascii="Courier New" w:hAnsi="Courier New" w:cs="Courier New"/>
        </w:rPr>
        <w:t>83-П</w:t>
      </w:r>
    </w:p>
    <w:p w:rsidR="006306FA" w:rsidRDefault="006306FA" w:rsidP="00764066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8"/>
          <w:szCs w:val="28"/>
          <w:lang w:eastAsia="ru-RU"/>
        </w:rPr>
      </w:pPr>
    </w:p>
    <w:p w:rsidR="006306FA" w:rsidRDefault="006306FA" w:rsidP="007A7C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306FA" w:rsidRPr="005217E2" w:rsidRDefault="006306FA" w:rsidP="000964AF">
      <w:p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5217E2">
        <w:rPr>
          <w:rFonts w:ascii="Arial" w:hAnsi="Arial" w:cs="Arial"/>
          <w:b/>
          <w:sz w:val="32"/>
          <w:szCs w:val="32"/>
        </w:rPr>
        <w:t xml:space="preserve">СОСТАВ </w:t>
      </w:r>
      <w:r w:rsidRPr="005217E2">
        <w:rPr>
          <w:rFonts w:ascii="Arial" w:hAnsi="Arial" w:cs="Arial"/>
          <w:b/>
          <w:bCs/>
          <w:sz w:val="32"/>
          <w:szCs w:val="32"/>
        </w:rPr>
        <w:t>КОМИССИИ ПО СОБЛЮДЕНИЮ</w:t>
      </w:r>
    </w:p>
    <w:p w:rsidR="006306FA" w:rsidRPr="005217E2" w:rsidRDefault="006306FA" w:rsidP="000964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5217E2">
        <w:rPr>
          <w:rFonts w:ascii="Arial" w:hAnsi="Arial" w:cs="Arial"/>
          <w:b/>
          <w:bCs/>
          <w:sz w:val="32"/>
          <w:szCs w:val="32"/>
        </w:rPr>
        <w:t>ТРЕБОВАНИЙ К СЛУЖЕБНОМУ ПОВЕДЕНИЮ</w:t>
      </w:r>
    </w:p>
    <w:p w:rsidR="006306FA" w:rsidRPr="005217E2" w:rsidRDefault="006306FA" w:rsidP="000964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217E2">
        <w:rPr>
          <w:rFonts w:ascii="Arial" w:hAnsi="Arial" w:cs="Arial"/>
          <w:b/>
          <w:bCs/>
          <w:sz w:val="32"/>
          <w:szCs w:val="32"/>
        </w:rPr>
        <w:t>МУНИЦИПАЛЬНЫХ СЛУЖАЩИХ (Н</w:t>
      </w:r>
      <w:r w:rsidRPr="005217E2">
        <w:rPr>
          <w:rFonts w:ascii="Arial" w:hAnsi="Arial" w:cs="Arial"/>
          <w:b/>
          <w:sz w:val="32"/>
          <w:szCs w:val="32"/>
        </w:rPr>
        <w:t>АИМЕНОВАНИЕ</w:t>
      </w:r>
    </w:p>
    <w:p w:rsidR="006306FA" w:rsidRPr="005217E2" w:rsidRDefault="006306FA" w:rsidP="000964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sz w:val="32"/>
          <w:szCs w:val="32"/>
        </w:rPr>
      </w:pPr>
      <w:r w:rsidRPr="005217E2">
        <w:rPr>
          <w:rFonts w:ascii="Arial" w:hAnsi="Arial" w:cs="Arial"/>
          <w:b/>
          <w:sz w:val="32"/>
          <w:szCs w:val="32"/>
        </w:rPr>
        <w:t>МЕСТНОЙ АДМИНИСТРАЦИИ В СООТВЕТСТВИИ</w:t>
      </w:r>
    </w:p>
    <w:p w:rsidR="006306FA" w:rsidRPr="005217E2" w:rsidRDefault="006306FA" w:rsidP="000964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Arial" w:hAnsi="Arial" w:cs="Arial"/>
          <w:b/>
          <w:bCs/>
          <w:sz w:val="32"/>
          <w:szCs w:val="32"/>
        </w:rPr>
      </w:pPr>
      <w:r w:rsidRPr="005217E2">
        <w:rPr>
          <w:rFonts w:ascii="Arial" w:hAnsi="Arial" w:cs="Arial"/>
          <w:b/>
          <w:sz w:val="32"/>
          <w:szCs w:val="32"/>
        </w:rPr>
        <w:t>С УСТАВОМ МУНИЦИПАЛЬНОГО ОБРАЗОВАНИЯ)</w:t>
      </w:r>
    </w:p>
    <w:p w:rsidR="006306FA" w:rsidRDefault="006306FA" w:rsidP="000964AF">
      <w:pPr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hAnsi="Times New Roman"/>
          <w:sz w:val="28"/>
          <w:szCs w:val="28"/>
          <w:lang w:eastAsia="ru-RU"/>
        </w:rPr>
      </w:pPr>
      <w:r w:rsidRPr="005217E2">
        <w:rPr>
          <w:rFonts w:ascii="Arial" w:hAnsi="Arial" w:cs="Arial"/>
          <w:b/>
          <w:bCs/>
          <w:sz w:val="32"/>
          <w:szCs w:val="32"/>
        </w:rPr>
        <w:t>И УРЕГУЛИРОВАНИЮ КОНФЛИКТА ИНТЕРЕСОВ</w:t>
      </w:r>
    </w:p>
    <w:p w:rsidR="006306FA" w:rsidRDefault="006306FA" w:rsidP="00FC70A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6306FA" w:rsidRDefault="006306FA" w:rsidP="007F3852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8"/>
          <w:szCs w:val="28"/>
        </w:rPr>
      </w:pPr>
    </w:p>
    <w:p w:rsidR="006306FA" w:rsidRPr="00464868" w:rsidRDefault="006306FA" w:rsidP="00464868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rFonts w:ascii="Arial" w:hAnsi="Arial" w:cs="Arial"/>
          <w:sz w:val="24"/>
          <w:szCs w:val="24"/>
        </w:rPr>
      </w:pPr>
      <w:r w:rsidRPr="00464868">
        <w:rPr>
          <w:rFonts w:ascii="Arial" w:hAnsi="Arial" w:cs="Arial"/>
          <w:sz w:val="24"/>
          <w:szCs w:val="24"/>
        </w:rPr>
        <w:t>Председатель комиссии – глава МО «Забитуй» Павленко Сергей Павлович</w:t>
      </w:r>
    </w:p>
    <w:p w:rsidR="006306FA" w:rsidRPr="00464868" w:rsidRDefault="006306FA" w:rsidP="00464868">
      <w:pPr>
        <w:pStyle w:val="BodyTextIndent"/>
        <w:ind w:left="540" w:hanging="540"/>
        <w:rPr>
          <w:rFonts w:ascii="Arial" w:hAnsi="Arial" w:cs="Arial"/>
          <w:sz w:val="24"/>
        </w:rPr>
      </w:pPr>
      <w:r w:rsidRPr="00464868">
        <w:rPr>
          <w:rFonts w:ascii="Arial" w:hAnsi="Arial" w:cs="Arial"/>
          <w:sz w:val="24"/>
        </w:rPr>
        <w:t>заместитель председателя – Попова Оксана Ивановна начальник финансового отдела МО «Забитуй»</w:t>
      </w:r>
    </w:p>
    <w:p w:rsidR="006306FA" w:rsidRPr="00464868" w:rsidRDefault="006306FA" w:rsidP="00464868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rFonts w:ascii="Arial" w:hAnsi="Arial" w:cs="Arial"/>
          <w:sz w:val="24"/>
          <w:szCs w:val="24"/>
        </w:rPr>
      </w:pPr>
      <w:r w:rsidRPr="00464868">
        <w:rPr>
          <w:rFonts w:ascii="Arial" w:hAnsi="Arial" w:cs="Arial"/>
          <w:sz w:val="24"/>
          <w:szCs w:val="24"/>
        </w:rPr>
        <w:t>секретарь комиссии – Морозова Татьяна Никодимовна ведущий специалист МО «Забитуй».</w:t>
      </w:r>
    </w:p>
    <w:p w:rsidR="006306FA" w:rsidRPr="00464868" w:rsidRDefault="006306FA" w:rsidP="00464868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Члены комиссии:</w:t>
      </w:r>
    </w:p>
    <w:p w:rsidR="006306FA" w:rsidRPr="00464868" w:rsidRDefault="006306FA" w:rsidP="00464868">
      <w:pPr>
        <w:ind w:left="180" w:hanging="180"/>
        <w:jc w:val="both"/>
        <w:rPr>
          <w:rFonts w:ascii="Arial" w:hAnsi="Arial" w:cs="Arial"/>
          <w:color w:val="000000"/>
          <w:sz w:val="24"/>
          <w:szCs w:val="24"/>
        </w:rPr>
      </w:pPr>
      <w:r w:rsidRPr="00464868">
        <w:rPr>
          <w:rFonts w:ascii="Arial" w:hAnsi="Arial" w:cs="Arial"/>
          <w:color w:val="000000"/>
          <w:sz w:val="24"/>
          <w:szCs w:val="24"/>
        </w:rPr>
        <w:t>- Варенко Валентина Васильевна  - директор МБУК ИКЦ МО «Забитуй»;</w:t>
      </w:r>
    </w:p>
    <w:p w:rsidR="006306FA" w:rsidRPr="00464868" w:rsidRDefault="006306FA" w:rsidP="00464868">
      <w:pPr>
        <w:tabs>
          <w:tab w:val="left" w:pos="540"/>
        </w:tabs>
        <w:autoSpaceDE w:val="0"/>
        <w:autoSpaceDN w:val="0"/>
        <w:adjustRightInd w:val="0"/>
        <w:ind w:left="540" w:hanging="540"/>
        <w:jc w:val="both"/>
        <w:rPr>
          <w:rFonts w:ascii="Arial" w:hAnsi="Arial" w:cs="Arial"/>
          <w:sz w:val="24"/>
          <w:szCs w:val="24"/>
        </w:rPr>
      </w:pPr>
      <w:r w:rsidRPr="00464868">
        <w:rPr>
          <w:rFonts w:ascii="Arial" w:hAnsi="Arial" w:cs="Arial"/>
          <w:sz w:val="24"/>
          <w:szCs w:val="24"/>
        </w:rPr>
        <w:t>- Федосеева Татьяна Васильевна – депутат районной Думы МО «Забитуй»;</w:t>
      </w:r>
    </w:p>
    <w:p w:rsidR="006306FA" w:rsidRPr="00464868" w:rsidRDefault="006306FA" w:rsidP="00464868">
      <w:pPr>
        <w:pStyle w:val="BodyTextIndent"/>
        <w:ind w:left="540" w:hanging="540"/>
        <w:rPr>
          <w:rFonts w:ascii="Arial" w:hAnsi="Arial" w:cs="Arial"/>
          <w:sz w:val="24"/>
        </w:rPr>
      </w:pPr>
      <w:r w:rsidRPr="00464868">
        <w:rPr>
          <w:rFonts w:ascii="Arial" w:hAnsi="Arial" w:cs="Arial"/>
          <w:sz w:val="24"/>
        </w:rPr>
        <w:t>- Вантеева Лидия Анатольевна – директор центра помощи семье и детям МО «Забитуй»</w:t>
      </w:r>
    </w:p>
    <w:p w:rsidR="006306FA" w:rsidRPr="00464868" w:rsidRDefault="006306FA" w:rsidP="00464868">
      <w:pPr>
        <w:pStyle w:val="BodyTextIndent"/>
        <w:ind w:left="540" w:hanging="540"/>
        <w:rPr>
          <w:rFonts w:ascii="Arial" w:hAnsi="Arial" w:cs="Arial"/>
          <w:sz w:val="24"/>
        </w:rPr>
      </w:pPr>
      <w:r w:rsidRPr="00464868">
        <w:rPr>
          <w:rFonts w:ascii="Arial" w:hAnsi="Arial" w:cs="Arial"/>
          <w:sz w:val="24"/>
        </w:rPr>
        <w:t>- Балабанова Валентина Васильевна– председатель Женсовета МО «Забитуй»</w:t>
      </w:r>
    </w:p>
    <w:p w:rsidR="006306FA" w:rsidRPr="00464868" w:rsidRDefault="006306FA" w:rsidP="00464868">
      <w:pPr>
        <w:autoSpaceDE w:val="0"/>
        <w:autoSpaceDN w:val="0"/>
        <w:adjustRightInd w:val="0"/>
        <w:ind w:left="540" w:hanging="540"/>
        <w:jc w:val="both"/>
        <w:rPr>
          <w:rFonts w:ascii="Arial" w:hAnsi="Arial" w:cs="Arial"/>
          <w:sz w:val="24"/>
          <w:szCs w:val="24"/>
        </w:rPr>
      </w:pPr>
    </w:p>
    <w:p w:rsidR="006306FA" w:rsidRPr="00464868" w:rsidRDefault="006306FA" w:rsidP="00464868">
      <w:pPr>
        <w:autoSpaceDE w:val="0"/>
        <w:autoSpaceDN w:val="0"/>
        <w:adjustRightInd w:val="0"/>
        <w:ind w:left="540" w:hanging="540"/>
        <w:jc w:val="both"/>
        <w:rPr>
          <w:rFonts w:ascii="Arial" w:hAnsi="Arial" w:cs="Arial"/>
          <w:sz w:val="24"/>
          <w:szCs w:val="24"/>
        </w:rPr>
      </w:pPr>
      <w:r w:rsidRPr="00464868">
        <w:rPr>
          <w:rFonts w:ascii="Arial" w:hAnsi="Arial" w:cs="Arial"/>
          <w:sz w:val="24"/>
          <w:szCs w:val="24"/>
        </w:rPr>
        <w:t>Независимые эксперты:</w:t>
      </w:r>
    </w:p>
    <w:p w:rsidR="006306FA" w:rsidRPr="00464868" w:rsidRDefault="006306FA" w:rsidP="00464868">
      <w:pPr>
        <w:autoSpaceDE w:val="0"/>
        <w:autoSpaceDN w:val="0"/>
        <w:adjustRightInd w:val="0"/>
        <w:ind w:left="540" w:hanging="540"/>
        <w:jc w:val="both"/>
        <w:rPr>
          <w:rFonts w:ascii="Arial" w:hAnsi="Arial" w:cs="Arial"/>
          <w:sz w:val="24"/>
          <w:szCs w:val="24"/>
        </w:rPr>
      </w:pPr>
      <w:r w:rsidRPr="00464868">
        <w:rPr>
          <w:rFonts w:ascii="Arial" w:hAnsi="Arial" w:cs="Arial"/>
          <w:sz w:val="24"/>
          <w:szCs w:val="24"/>
        </w:rPr>
        <w:t>Хороших Валентина Алексеевна – председатель Совета ветеранов МО «Забитуй»</w:t>
      </w:r>
      <w:r>
        <w:rPr>
          <w:rFonts w:ascii="Arial" w:hAnsi="Arial" w:cs="Arial"/>
          <w:sz w:val="24"/>
          <w:szCs w:val="24"/>
        </w:rPr>
        <w:t xml:space="preserve"> </w:t>
      </w:r>
      <w:r w:rsidRPr="00464868">
        <w:rPr>
          <w:rFonts w:ascii="Arial" w:hAnsi="Arial" w:cs="Arial"/>
          <w:sz w:val="24"/>
          <w:szCs w:val="24"/>
        </w:rPr>
        <w:t>(по согласованию);</w:t>
      </w:r>
    </w:p>
    <w:p w:rsidR="006306FA" w:rsidRPr="00464868" w:rsidRDefault="006306FA" w:rsidP="00464868">
      <w:pPr>
        <w:autoSpaceDE w:val="0"/>
        <w:autoSpaceDN w:val="0"/>
        <w:adjustRightInd w:val="0"/>
        <w:ind w:left="540" w:hanging="540"/>
        <w:jc w:val="both"/>
        <w:rPr>
          <w:rFonts w:ascii="Arial" w:hAnsi="Arial" w:cs="Arial"/>
          <w:sz w:val="24"/>
          <w:szCs w:val="24"/>
        </w:rPr>
      </w:pPr>
      <w:r w:rsidRPr="00464868">
        <w:rPr>
          <w:rFonts w:ascii="Arial" w:hAnsi="Arial" w:cs="Arial"/>
          <w:sz w:val="24"/>
          <w:szCs w:val="24"/>
        </w:rPr>
        <w:t>Криворучко Сергей Степанович – депутат Думы МО «Забитуй»</w:t>
      </w:r>
    </w:p>
    <w:sectPr w:rsidR="006306FA" w:rsidRPr="00464868" w:rsidSect="00290D55">
      <w:headerReference w:type="first" r:id="rId9"/>
      <w:pgSz w:w="11906" w:h="16838"/>
      <w:pgMar w:top="1134" w:right="850" w:bottom="1134" w:left="1701" w:header="708" w:footer="708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306FA" w:rsidRDefault="006306FA" w:rsidP="000D711F">
      <w:pPr>
        <w:spacing w:after="0" w:line="240" w:lineRule="auto"/>
      </w:pPr>
      <w:r>
        <w:separator/>
      </w:r>
    </w:p>
  </w:endnote>
  <w:endnote w:type="continuationSeparator" w:id="0">
    <w:p w:rsidR="006306FA" w:rsidRDefault="006306FA" w:rsidP="000D711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306FA" w:rsidRDefault="006306FA" w:rsidP="000D711F">
      <w:pPr>
        <w:spacing w:after="0" w:line="240" w:lineRule="auto"/>
      </w:pPr>
      <w:r>
        <w:separator/>
      </w:r>
    </w:p>
  </w:footnote>
  <w:footnote w:type="continuationSeparator" w:id="0">
    <w:p w:rsidR="006306FA" w:rsidRDefault="006306FA" w:rsidP="000D711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306FA" w:rsidRDefault="006306FA">
    <w:pPr>
      <w:pStyle w:val="Header"/>
      <w:jc w:val="center"/>
    </w:pPr>
  </w:p>
  <w:p w:rsidR="006306FA" w:rsidRDefault="006306F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9A0D5E"/>
    <w:rsid w:val="00001D8A"/>
    <w:rsid w:val="00004C27"/>
    <w:rsid w:val="00015B96"/>
    <w:rsid w:val="00030316"/>
    <w:rsid w:val="00040F59"/>
    <w:rsid w:val="00046046"/>
    <w:rsid w:val="00050C4C"/>
    <w:rsid w:val="00054679"/>
    <w:rsid w:val="00072BC9"/>
    <w:rsid w:val="00077245"/>
    <w:rsid w:val="00080105"/>
    <w:rsid w:val="00086E9E"/>
    <w:rsid w:val="000964AF"/>
    <w:rsid w:val="00096E82"/>
    <w:rsid w:val="000A2C7C"/>
    <w:rsid w:val="000B38F6"/>
    <w:rsid w:val="000C11AB"/>
    <w:rsid w:val="000C19CE"/>
    <w:rsid w:val="000D1B4A"/>
    <w:rsid w:val="000D4E37"/>
    <w:rsid w:val="000D555C"/>
    <w:rsid w:val="000D711F"/>
    <w:rsid w:val="000E28C6"/>
    <w:rsid w:val="000F0929"/>
    <w:rsid w:val="000F64B2"/>
    <w:rsid w:val="00103942"/>
    <w:rsid w:val="00105EF2"/>
    <w:rsid w:val="00126028"/>
    <w:rsid w:val="001348FE"/>
    <w:rsid w:val="001506A1"/>
    <w:rsid w:val="00150C9B"/>
    <w:rsid w:val="0015230A"/>
    <w:rsid w:val="001642E8"/>
    <w:rsid w:val="0017362E"/>
    <w:rsid w:val="0017702B"/>
    <w:rsid w:val="0018278F"/>
    <w:rsid w:val="00184921"/>
    <w:rsid w:val="00186A2D"/>
    <w:rsid w:val="00191A6B"/>
    <w:rsid w:val="001931D2"/>
    <w:rsid w:val="0019564C"/>
    <w:rsid w:val="001A2F82"/>
    <w:rsid w:val="001A3063"/>
    <w:rsid w:val="001A3DD2"/>
    <w:rsid w:val="001D59EF"/>
    <w:rsid w:val="001D5CA0"/>
    <w:rsid w:val="001F6677"/>
    <w:rsid w:val="00205751"/>
    <w:rsid w:val="0021648A"/>
    <w:rsid w:val="00217ED2"/>
    <w:rsid w:val="00220385"/>
    <w:rsid w:val="00223603"/>
    <w:rsid w:val="002321C2"/>
    <w:rsid w:val="002366AD"/>
    <w:rsid w:val="002641A0"/>
    <w:rsid w:val="00266F05"/>
    <w:rsid w:val="002670A5"/>
    <w:rsid w:val="00290D55"/>
    <w:rsid w:val="00294A5A"/>
    <w:rsid w:val="0029745B"/>
    <w:rsid w:val="002A44FE"/>
    <w:rsid w:val="002A470F"/>
    <w:rsid w:val="002B0FE1"/>
    <w:rsid w:val="002B25A1"/>
    <w:rsid w:val="002B4AB6"/>
    <w:rsid w:val="002B6670"/>
    <w:rsid w:val="002D2844"/>
    <w:rsid w:val="002D6E4C"/>
    <w:rsid w:val="002F0D3C"/>
    <w:rsid w:val="002F2C12"/>
    <w:rsid w:val="002F6304"/>
    <w:rsid w:val="0032080F"/>
    <w:rsid w:val="00324EBD"/>
    <w:rsid w:val="00330F95"/>
    <w:rsid w:val="003323E8"/>
    <w:rsid w:val="00332E34"/>
    <w:rsid w:val="00391225"/>
    <w:rsid w:val="003924AB"/>
    <w:rsid w:val="003B501C"/>
    <w:rsid w:val="003D2C42"/>
    <w:rsid w:val="003F34E7"/>
    <w:rsid w:val="00411E56"/>
    <w:rsid w:val="00417B69"/>
    <w:rsid w:val="00423108"/>
    <w:rsid w:val="00441618"/>
    <w:rsid w:val="0045788D"/>
    <w:rsid w:val="00464868"/>
    <w:rsid w:val="00465ED2"/>
    <w:rsid w:val="00481433"/>
    <w:rsid w:val="00484E98"/>
    <w:rsid w:val="004931D9"/>
    <w:rsid w:val="004A1260"/>
    <w:rsid w:val="004B187A"/>
    <w:rsid w:val="004C30A2"/>
    <w:rsid w:val="004C728A"/>
    <w:rsid w:val="004D0515"/>
    <w:rsid w:val="004E0BBD"/>
    <w:rsid w:val="004E4DE0"/>
    <w:rsid w:val="004E6315"/>
    <w:rsid w:val="004F02F7"/>
    <w:rsid w:val="00502636"/>
    <w:rsid w:val="00506DFB"/>
    <w:rsid w:val="005135D8"/>
    <w:rsid w:val="00516418"/>
    <w:rsid w:val="005217E2"/>
    <w:rsid w:val="00523EBD"/>
    <w:rsid w:val="00533347"/>
    <w:rsid w:val="005363DB"/>
    <w:rsid w:val="00537B01"/>
    <w:rsid w:val="00542A41"/>
    <w:rsid w:val="00553B24"/>
    <w:rsid w:val="00557614"/>
    <w:rsid w:val="00563645"/>
    <w:rsid w:val="00572EFF"/>
    <w:rsid w:val="00583AD1"/>
    <w:rsid w:val="00593996"/>
    <w:rsid w:val="005B1427"/>
    <w:rsid w:val="005B7315"/>
    <w:rsid w:val="005D72E7"/>
    <w:rsid w:val="005E0EC0"/>
    <w:rsid w:val="005E20E2"/>
    <w:rsid w:val="005F152A"/>
    <w:rsid w:val="005F597C"/>
    <w:rsid w:val="00602FCD"/>
    <w:rsid w:val="00604318"/>
    <w:rsid w:val="00611A87"/>
    <w:rsid w:val="006306FA"/>
    <w:rsid w:val="00634DA2"/>
    <w:rsid w:val="006415E1"/>
    <w:rsid w:val="00645BD5"/>
    <w:rsid w:val="00660785"/>
    <w:rsid w:val="00662BE0"/>
    <w:rsid w:val="0066620D"/>
    <w:rsid w:val="00666A00"/>
    <w:rsid w:val="00675B4F"/>
    <w:rsid w:val="00677FC6"/>
    <w:rsid w:val="00696183"/>
    <w:rsid w:val="006964D3"/>
    <w:rsid w:val="006B0811"/>
    <w:rsid w:val="006B0E88"/>
    <w:rsid w:val="006C2D9C"/>
    <w:rsid w:val="006D0759"/>
    <w:rsid w:val="006D3180"/>
    <w:rsid w:val="006E7CBD"/>
    <w:rsid w:val="00706E0E"/>
    <w:rsid w:val="00715345"/>
    <w:rsid w:val="00724F19"/>
    <w:rsid w:val="007404BB"/>
    <w:rsid w:val="0074522C"/>
    <w:rsid w:val="007471D2"/>
    <w:rsid w:val="00750250"/>
    <w:rsid w:val="00764066"/>
    <w:rsid w:val="00766713"/>
    <w:rsid w:val="00773B78"/>
    <w:rsid w:val="0078454A"/>
    <w:rsid w:val="007971DA"/>
    <w:rsid w:val="00797590"/>
    <w:rsid w:val="007A0D95"/>
    <w:rsid w:val="007A40D1"/>
    <w:rsid w:val="007A7C66"/>
    <w:rsid w:val="007C1A9B"/>
    <w:rsid w:val="007E41BD"/>
    <w:rsid w:val="007E5D48"/>
    <w:rsid w:val="007F3852"/>
    <w:rsid w:val="008009CF"/>
    <w:rsid w:val="008065BD"/>
    <w:rsid w:val="00815104"/>
    <w:rsid w:val="008334A8"/>
    <w:rsid w:val="00837A46"/>
    <w:rsid w:val="008428C5"/>
    <w:rsid w:val="008444A3"/>
    <w:rsid w:val="00844E0A"/>
    <w:rsid w:val="008501C3"/>
    <w:rsid w:val="0085184E"/>
    <w:rsid w:val="008743AE"/>
    <w:rsid w:val="00887E1F"/>
    <w:rsid w:val="008A0BD3"/>
    <w:rsid w:val="008A5C5D"/>
    <w:rsid w:val="008C00A9"/>
    <w:rsid w:val="008D0615"/>
    <w:rsid w:val="008E4ACE"/>
    <w:rsid w:val="008F40C4"/>
    <w:rsid w:val="00905E6C"/>
    <w:rsid w:val="009115B5"/>
    <w:rsid w:val="00911A03"/>
    <w:rsid w:val="00914FAE"/>
    <w:rsid w:val="0092116B"/>
    <w:rsid w:val="00936DBE"/>
    <w:rsid w:val="00942B71"/>
    <w:rsid w:val="009762E5"/>
    <w:rsid w:val="0098137A"/>
    <w:rsid w:val="00984C0F"/>
    <w:rsid w:val="009A0D5E"/>
    <w:rsid w:val="009E5D35"/>
    <w:rsid w:val="009F507A"/>
    <w:rsid w:val="00A058F2"/>
    <w:rsid w:val="00A0790D"/>
    <w:rsid w:val="00A12CD2"/>
    <w:rsid w:val="00A1524B"/>
    <w:rsid w:val="00A229F0"/>
    <w:rsid w:val="00A2441F"/>
    <w:rsid w:val="00A35D1B"/>
    <w:rsid w:val="00A427FE"/>
    <w:rsid w:val="00A47811"/>
    <w:rsid w:val="00A56DFB"/>
    <w:rsid w:val="00A72F25"/>
    <w:rsid w:val="00A77190"/>
    <w:rsid w:val="00A859FA"/>
    <w:rsid w:val="00A920CC"/>
    <w:rsid w:val="00A96B2E"/>
    <w:rsid w:val="00AA0FD0"/>
    <w:rsid w:val="00AB16E6"/>
    <w:rsid w:val="00AD33BF"/>
    <w:rsid w:val="00AD4ADD"/>
    <w:rsid w:val="00AF6750"/>
    <w:rsid w:val="00B045D3"/>
    <w:rsid w:val="00B15ABC"/>
    <w:rsid w:val="00B21D59"/>
    <w:rsid w:val="00B224F8"/>
    <w:rsid w:val="00B24B5F"/>
    <w:rsid w:val="00B25C5A"/>
    <w:rsid w:val="00B327EA"/>
    <w:rsid w:val="00B44106"/>
    <w:rsid w:val="00B55F07"/>
    <w:rsid w:val="00B849BD"/>
    <w:rsid w:val="00B8583C"/>
    <w:rsid w:val="00BB21CA"/>
    <w:rsid w:val="00BC3ED9"/>
    <w:rsid w:val="00BD3A46"/>
    <w:rsid w:val="00BE1AFB"/>
    <w:rsid w:val="00BE26CB"/>
    <w:rsid w:val="00BE658A"/>
    <w:rsid w:val="00BF71CD"/>
    <w:rsid w:val="00C02779"/>
    <w:rsid w:val="00C10167"/>
    <w:rsid w:val="00C17693"/>
    <w:rsid w:val="00C21336"/>
    <w:rsid w:val="00C21E3C"/>
    <w:rsid w:val="00C23692"/>
    <w:rsid w:val="00C325CD"/>
    <w:rsid w:val="00C46124"/>
    <w:rsid w:val="00C50FBE"/>
    <w:rsid w:val="00C51CB8"/>
    <w:rsid w:val="00C557AC"/>
    <w:rsid w:val="00C63856"/>
    <w:rsid w:val="00CA09F2"/>
    <w:rsid w:val="00CA45C0"/>
    <w:rsid w:val="00CA4E0A"/>
    <w:rsid w:val="00CA5386"/>
    <w:rsid w:val="00CB1598"/>
    <w:rsid w:val="00CD1EC0"/>
    <w:rsid w:val="00CD4ADC"/>
    <w:rsid w:val="00D0077F"/>
    <w:rsid w:val="00D04B10"/>
    <w:rsid w:val="00D04EC6"/>
    <w:rsid w:val="00D116F9"/>
    <w:rsid w:val="00D12BF6"/>
    <w:rsid w:val="00D14866"/>
    <w:rsid w:val="00D2003F"/>
    <w:rsid w:val="00D23C14"/>
    <w:rsid w:val="00D715D5"/>
    <w:rsid w:val="00D718CD"/>
    <w:rsid w:val="00D87292"/>
    <w:rsid w:val="00D905CB"/>
    <w:rsid w:val="00D969A6"/>
    <w:rsid w:val="00DA02C9"/>
    <w:rsid w:val="00DA0B5F"/>
    <w:rsid w:val="00DA5B55"/>
    <w:rsid w:val="00DC644D"/>
    <w:rsid w:val="00DD232A"/>
    <w:rsid w:val="00DD3780"/>
    <w:rsid w:val="00E040CF"/>
    <w:rsid w:val="00E1637E"/>
    <w:rsid w:val="00E34F06"/>
    <w:rsid w:val="00E42ED5"/>
    <w:rsid w:val="00E4496E"/>
    <w:rsid w:val="00E5755F"/>
    <w:rsid w:val="00E61D7B"/>
    <w:rsid w:val="00E74724"/>
    <w:rsid w:val="00E94979"/>
    <w:rsid w:val="00EA6D54"/>
    <w:rsid w:val="00EB148A"/>
    <w:rsid w:val="00EB21BB"/>
    <w:rsid w:val="00EC6372"/>
    <w:rsid w:val="00F30AE6"/>
    <w:rsid w:val="00F312A0"/>
    <w:rsid w:val="00F6707A"/>
    <w:rsid w:val="00F70A4E"/>
    <w:rsid w:val="00F80FCE"/>
    <w:rsid w:val="00F978CF"/>
    <w:rsid w:val="00FA3CD7"/>
    <w:rsid w:val="00FB0571"/>
    <w:rsid w:val="00FC70A2"/>
    <w:rsid w:val="00FC7DD2"/>
    <w:rsid w:val="00FD1134"/>
    <w:rsid w:val="00FD6119"/>
    <w:rsid w:val="00FE52EF"/>
    <w:rsid w:val="00FE6D43"/>
    <w:rsid w:val="00FF2862"/>
    <w:rsid w:val="00FF2DE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A0D5E"/>
    <w:pPr>
      <w:spacing w:after="160" w:line="259" w:lineRule="auto"/>
    </w:pPr>
    <w:rPr>
      <w:lang w:eastAsia="en-US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99"/>
    <w:rsid w:val="009A0D5E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Nonformat">
    <w:name w:val="ConsPlusNonformat"/>
    <w:uiPriority w:val="99"/>
    <w:rsid w:val="00015B96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  <w:lang w:eastAsia="en-US"/>
    </w:rPr>
  </w:style>
  <w:style w:type="table" w:styleId="TableGrid1">
    <w:name w:val="Table Grid 1"/>
    <w:basedOn w:val="TableNormal"/>
    <w:uiPriority w:val="99"/>
    <w:rsid w:val="00015B96"/>
    <w:pPr>
      <w:autoSpaceDE w:val="0"/>
      <w:autoSpaceDN w:val="0"/>
    </w:pPr>
    <w:rPr>
      <w:rFonts w:ascii="Times New Roman" w:eastAsia="Times New Roman" w:hAnsi="Times New Roman"/>
      <w:sz w:val="20"/>
      <w:szCs w:val="20"/>
    </w:rPr>
    <w:tblPr>
      <w:tblInd w:w="0" w:type="dxa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blStylePr w:type="lastRow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rFonts w:cs="Times New Roman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Header">
    <w:name w:val="header"/>
    <w:basedOn w:val="Normal"/>
    <w:link w:val="HeaderChar"/>
    <w:uiPriority w:val="99"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locked/>
    <w:rsid w:val="000D711F"/>
    <w:rPr>
      <w:rFonts w:cs="Times New Roman"/>
    </w:rPr>
  </w:style>
  <w:style w:type="paragraph" w:styleId="Footer">
    <w:name w:val="footer"/>
    <w:basedOn w:val="Normal"/>
    <w:link w:val="FooterChar"/>
    <w:uiPriority w:val="99"/>
    <w:rsid w:val="000D711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locked/>
    <w:rsid w:val="000D711F"/>
    <w:rPr>
      <w:rFonts w:cs="Times New Roman"/>
    </w:rPr>
  </w:style>
  <w:style w:type="paragraph" w:styleId="FootnoteText">
    <w:name w:val="footnote text"/>
    <w:basedOn w:val="Normal"/>
    <w:link w:val="FootnoteTextChar"/>
    <w:uiPriority w:val="99"/>
    <w:semiHidden/>
    <w:rsid w:val="00C23692"/>
    <w:pPr>
      <w:autoSpaceDE w:val="0"/>
      <w:autoSpaceDN w:val="0"/>
      <w:spacing w:after="0" w:line="240" w:lineRule="auto"/>
    </w:pPr>
    <w:rPr>
      <w:rFonts w:ascii="Times New Roman" w:eastAsia="Times New Roman" w:hAnsi="Times New Roman"/>
      <w:sz w:val="20"/>
      <w:szCs w:val="20"/>
      <w:lang w:eastAsia="ru-RU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locked/>
    <w:rsid w:val="00C23692"/>
    <w:rPr>
      <w:rFonts w:ascii="Times New Roman" w:hAnsi="Times New Roman" w:cs="Times New Roman"/>
      <w:sz w:val="20"/>
      <w:szCs w:val="20"/>
      <w:lang w:eastAsia="ru-RU"/>
    </w:rPr>
  </w:style>
  <w:style w:type="character" w:styleId="FootnoteReference">
    <w:name w:val="footnote reference"/>
    <w:basedOn w:val="DefaultParagraphFont"/>
    <w:uiPriority w:val="99"/>
    <w:semiHidden/>
    <w:rsid w:val="00C23692"/>
    <w:rPr>
      <w:rFonts w:cs="Times New Roman"/>
      <w:vertAlign w:val="superscript"/>
    </w:rPr>
  </w:style>
  <w:style w:type="paragraph" w:styleId="ListParagraph">
    <w:name w:val="List Paragraph"/>
    <w:basedOn w:val="Normal"/>
    <w:uiPriority w:val="99"/>
    <w:qFormat/>
    <w:rsid w:val="00B224F8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rsid w:val="00773B78"/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locked/>
    <w:rsid w:val="00EB148A"/>
    <w:rPr>
      <w:rFonts w:cs="Times New Roman"/>
      <w:sz w:val="20"/>
      <w:szCs w:val="20"/>
      <w:lang w:eastAsia="en-US"/>
    </w:rPr>
  </w:style>
  <w:style w:type="character" w:styleId="EndnoteReference">
    <w:name w:val="endnote reference"/>
    <w:basedOn w:val="DefaultParagraphFont"/>
    <w:uiPriority w:val="99"/>
    <w:semiHidden/>
    <w:rsid w:val="00773B78"/>
    <w:rPr>
      <w:rFonts w:cs="Times New Roman"/>
      <w:vertAlign w:val="superscript"/>
    </w:rPr>
  </w:style>
  <w:style w:type="paragraph" w:styleId="BodyTextIndent">
    <w:name w:val="Body Text Indent"/>
    <w:basedOn w:val="Normal"/>
    <w:link w:val="BodyTextIndentChar"/>
    <w:uiPriority w:val="99"/>
    <w:rsid w:val="00464868"/>
    <w:pPr>
      <w:autoSpaceDE w:val="0"/>
      <w:autoSpaceDN w:val="0"/>
      <w:adjustRightInd w:val="0"/>
      <w:spacing w:after="0" w:line="240" w:lineRule="auto"/>
      <w:ind w:firstLine="540"/>
      <w:jc w:val="both"/>
    </w:pPr>
    <w:rPr>
      <w:rFonts w:ascii="Times New Roman" w:hAnsi="Times New Roman"/>
      <w:sz w:val="28"/>
      <w:szCs w:val="24"/>
      <w:lang w:eastAsia="ru-RU"/>
    </w:r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locked/>
    <w:rsid w:val="00FF2862"/>
    <w:rPr>
      <w:rFonts w:cs="Times New Roman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370243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FDF87B4D61B27976D2B7F33BF9261908DF8A761C70CB6A5D40A3FDB0D0BF927CA2827C9CEB43483PCK8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496E982A517483828B64E8206FA476F34CC6A1AAEA04E9BCE3236843ACO0JDE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7FDF87B4D61B27976D2B7F33BF9261908DF8A761C70CB6A5D40A3FDB0D0BF927CA2827C9CEB43483PCK8I" TargetMode="Externa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932</TotalTime>
  <Pages>11</Pages>
  <Words>4826</Words>
  <Characters>27510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 &amp;</dc:creator>
  <cp:keywords/>
  <dc:description/>
  <cp:lastModifiedBy>User</cp:lastModifiedBy>
  <cp:revision>234</cp:revision>
  <cp:lastPrinted>2017-09-07T02:41:00Z</cp:lastPrinted>
  <dcterms:created xsi:type="dcterms:W3CDTF">2017-01-27T07:23:00Z</dcterms:created>
  <dcterms:modified xsi:type="dcterms:W3CDTF">2017-09-07T02:41:00Z</dcterms:modified>
</cp:coreProperties>
</file>