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381" w:rsidRDefault="00FB3381">
      <w:pPr>
        <w:spacing w:before="78"/>
        <w:ind w:left="69"/>
        <w:jc w:val="center"/>
        <w:rPr>
          <w:w w:val="91"/>
          <w:sz w:val="24"/>
        </w:rPr>
      </w:pPr>
    </w:p>
    <w:p w:rsidR="00FC4271" w:rsidRDefault="00FC4271" w:rsidP="00940DAD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940DAD" w:rsidRPr="0058402B" w:rsidRDefault="00826957" w:rsidP="00940DAD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13.08.</w:t>
      </w:r>
      <w:r w:rsidR="00940DAD">
        <w:rPr>
          <w:rFonts w:ascii="Arial" w:hAnsi="Arial" w:cs="Arial"/>
          <w:b/>
          <w:sz w:val="32"/>
          <w:szCs w:val="32"/>
        </w:rPr>
        <w:t>2024г.№</w:t>
      </w:r>
      <w:r>
        <w:rPr>
          <w:rFonts w:ascii="Arial" w:hAnsi="Arial" w:cs="Arial"/>
          <w:b/>
          <w:sz w:val="32"/>
          <w:szCs w:val="32"/>
        </w:rPr>
        <w:t>38-П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40DAD">
        <w:rPr>
          <w:rFonts w:ascii="Arial" w:hAnsi="Arial" w:cs="Arial"/>
          <w:b/>
          <w:sz w:val="32"/>
          <w:szCs w:val="32"/>
        </w:rPr>
        <w:t>ЗАБИТУЙ</w:t>
      </w:r>
      <w:r w:rsidRPr="00D175ED">
        <w:rPr>
          <w:rFonts w:ascii="Arial" w:hAnsi="Arial" w:cs="Arial"/>
          <w:b/>
          <w:sz w:val="32"/>
          <w:szCs w:val="32"/>
        </w:rPr>
        <w:t>»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АДМИНИСТРАЦИЯ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ПОСТАНОВЛЕНИЕ</w:t>
      </w: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</w:t>
      </w:r>
      <w:r>
        <w:rPr>
          <w:rFonts w:ascii="Arial" w:hAnsi="Arial" w:cs="Arial"/>
          <w:b/>
          <w:sz w:val="32"/>
          <w:szCs w:val="32"/>
        </w:rPr>
        <w:t>ПРИСВОЕНИЕ АДРЕСА ОБЪЕКТУ АДРЕСАЦИИ, ИЗМЕНЕНИЕ И АННУЛИРОВАНИЕ ТАКОГО АДРЕСА»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bCs/>
          <w:kern w:val="2"/>
        </w:rPr>
      </w:pPr>
    </w:p>
    <w:p w:rsidR="00FB3381" w:rsidRPr="00D175ED" w:rsidRDefault="00FB3381" w:rsidP="00FB3381">
      <w:pPr>
        <w:pStyle w:val="a6"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ab/>
      </w:r>
      <w:r w:rsidRPr="00D175ED">
        <w:rPr>
          <w:rFonts w:ascii="Arial" w:hAnsi="Arial" w:cs="Arial"/>
          <w:kern w:val="2"/>
        </w:rPr>
        <w:t xml:space="preserve">В соответствии с </w:t>
      </w:r>
      <w:r w:rsidRPr="00D175ED">
        <w:rPr>
          <w:rFonts w:ascii="Arial" w:hAnsi="Arial" w:cs="Arial"/>
        </w:rPr>
        <w:t>Федеральным з</w:t>
      </w:r>
      <w:r w:rsidR="00CD6AB8">
        <w:rPr>
          <w:rFonts w:ascii="Arial" w:hAnsi="Arial" w:cs="Arial"/>
        </w:rPr>
        <w:t>аконом от 6 октября 2003 года №</w:t>
      </w:r>
      <w:r w:rsidRPr="00D175ED">
        <w:rPr>
          <w:rFonts w:ascii="Arial" w:hAnsi="Arial" w:cs="Arial"/>
        </w:rPr>
        <w:t>131-ФЗ «Об общих принципах организации местного самоуправления в Российской Федерации»</w:t>
      </w:r>
      <w:r w:rsidRPr="00D175ED">
        <w:rPr>
          <w:rFonts w:ascii="Arial" w:hAnsi="Arial" w:cs="Arial"/>
          <w:bCs/>
          <w:kern w:val="2"/>
        </w:rPr>
        <w:t xml:space="preserve">, </w:t>
      </w:r>
      <w:r w:rsidRPr="00D175ED">
        <w:rPr>
          <w:rFonts w:ascii="Arial" w:hAnsi="Arial" w:cs="Arial"/>
          <w:kern w:val="2"/>
        </w:rPr>
        <w:t>Федеральным</w:t>
      </w:r>
      <w:r w:rsidR="00CD6AB8">
        <w:rPr>
          <w:rFonts w:ascii="Arial" w:hAnsi="Arial" w:cs="Arial"/>
          <w:kern w:val="2"/>
        </w:rPr>
        <w:t xml:space="preserve"> законом от 27 июля 2010 года №</w:t>
      </w:r>
      <w:r w:rsidRPr="00D175ED">
        <w:rPr>
          <w:rFonts w:ascii="Arial" w:hAnsi="Arial" w:cs="Arial"/>
          <w:kern w:val="2"/>
        </w:rPr>
        <w:t>210</w:t>
      </w:r>
      <w:r w:rsidRPr="00D175ED">
        <w:rPr>
          <w:rFonts w:ascii="Arial" w:hAnsi="Arial" w:cs="Arial"/>
          <w:kern w:val="2"/>
        </w:rPr>
        <w:noBreakHyphen/>
        <w:t xml:space="preserve">ФЗ «Об организации предоставления государственных и муниципальных услуг», </w:t>
      </w:r>
      <w:r w:rsidRPr="00D175ED">
        <w:rPr>
          <w:rFonts w:ascii="Arial" w:hAnsi="Arial" w:cs="Arial"/>
        </w:rPr>
        <w:t>руководствуясь Уставом муниципального образования «</w:t>
      </w:r>
      <w:r w:rsidR="00940DAD">
        <w:rPr>
          <w:rFonts w:ascii="Arial" w:hAnsi="Arial" w:cs="Arial"/>
        </w:rPr>
        <w:t>Забитуй</w:t>
      </w:r>
      <w:r w:rsidRPr="00D175ED">
        <w:rPr>
          <w:rFonts w:ascii="Arial" w:hAnsi="Arial" w:cs="Arial"/>
        </w:rPr>
        <w:t>», администрация муниципального образования «</w:t>
      </w:r>
      <w:r w:rsidR="00940DAD">
        <w:rPr>
          <w:rFonts w:ascii="Arial" w:hAnsi="Arial" w:cs="Arial"/>
        </w:rPr>
        <w:t>Забитуй</w:t>
      </w:r>
      <w:r w:rsidRPr="00D175ED">
        <w:rPr>
          <w:rFonts w:ascii="Arial" w:hAnsi="Arial" w:cs="Arial"/>
        </w:rPr>
        <w:t>»,</w:t>
      </w:r>
    </w:p>
    <w:p w:rsidR="00FB3381" w:rsidRDefault="00FB3381" w:rsidP="00FB3381">
      <w:pPr>
        <w:pStyle w:val="a6"/>
        <w:jc w:val="both"/>
        <w:rPr>
          <w:rFonts w:ascii="Arial" w:hAnsi="Arial" w:cs="Arial"/>
        </w:rPr>
      </w:pPr>
    </w:p>
    <w:p w:rsidR="00FC4271" w:rsidRPr="00D175ED" w:rsidRDefault="00FC4271" w:rsidP="00FB3381">
      <w:pPr>
        <w:pStyle w:val="a6"/>
        <w:jc w:val="both"/>
        <w:rPr>
          <w:rFonts w:ascii="Arial" w:hAnsi="Arial" w:cs="Arial"/>
        </w:rPr>
      </w:pPr>
    </w:p>
    <w:p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D175ED">
        <w:rPr>
          <w:rFonts w:ascii="Arial" w:hAnsi="Arial" w:cs="Arial"/>
          <w:b/>
          <w:sz w:val="30"/>
          <w:szCs w:val="30"/>
        </w:rPr>
        <w:t>ПОСТАНОВЛЯЕТ: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  <w:kern w:val="2"/>
        </w:rPr>
      </w:pPr>
    </w:p>
    <w:p w:rsidR="00FB3381" w:rsidRPr="00D175ED" w:rsidRDefault="00FB3381" w:rsidP="00FB3381">
      <w:pPr>
        <w:pStyle w:val="a6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ab/>
      </w:r>
      <w:r w:rsidRPr="00D175ED">
        <w:rPr>
          <w:rFonts w:ascii="Arial" w:hAnsi="Arial" w:cs="Arial"/>
          <w:kern w:val="2"/>
        </w:rPr>
        <w:t xml:space="preserve">1. Утвердить административный регламент предоставления муниципальной услуги </w:t>
      </w:r>
      <w:r w:rsidRPr="00D175ED">
        <w:rPr>
          <w:rFonts w:ascii="Arial" w:hAnsi="Arial" w:cs="Arial"/>
        </w:rPr>
        <w:t>«</w:t>
      </w:r>
      <w:r w:rsidR="00BF7A2E">
        <w:rPr>
          <w:rFonts w:ascii="Arial" w:hAnsi="Arial" w:cs="Arial"/>
        </w:rPr>
        <w:t>Присвоение адреса объекту адресации, изменение и аннулирование такого адреса</w:t>
      </w:r>
      <w:r w:rsidRPr="00D175ED">
        <w:rPr>
          <w:rFonts w:ascii="Arial" w:hAnsi="Arial" w:cs="Arial"/>
        </w:rPr>
        <w:t>»</w:t>
      </w:r>
      <w:r w:rsidRPr="00D175ED">
        <w:rPr>
          <w:rFonts w:ascii="Arial" w:hAnsi="Arial" w:cs="Arial"/>
          <w:kern w:val="2"/>
        </w:rPr>
        <w:t xml:space="preserve"> (прилагается).</w:t>
      </w:r>
    </w:p>
    <w:p w:rsidR="00FB3381" w:rsidRPr="000563CB" w:rsidRDefault="00FB3381" w:rsidP="000563CB">
      <w:pPr>
        <w:jc w:val="both"/>
        <w:rPr>
          <w:rFonts w:ascii="Calibri" w:hAnsi="Calibri" w:cs="Calibri"/>
          <w:sz w:val="24"/>
          <w:szCs w:val="24"/>
          <w:lang w:eastAsia="ru-RU"/>
        </w:rPr>
      </w:pPr>
      <w:r>
        <w:rPr>
          <w:rFonts w:ascii="Arial" w:hAnsi="Arial" w:cs="Arial"/>
          <w:kern w:val="2"/>
        </w:rPr>
        <w:tab/>
      </w:r>
      <w:r w:rsidRPr="000563CB">
        <w:rPr>
          <w:rFonts w:ascii="Arial" w:hAnsi="Arial" w:cs="Arial"/>
          <w:kern w:val="2"/>
          <w:sz w:val="24"/>
          <w:szCs w:val="24"/>
        </w:rPr>
        <w:t xml:space="preserve">2. Признать утратившим силу постановление администрации муниципального образования </w:t>
      </w:r>
      <w:r w:rsidRPr="00D33BA6">
        <w:rPr>
          <w:rFonts w:ascii="Arial" w:hAnsi="Arial" w:cs="Arial"/>
          <w:kern w:val="2"/>
          <w:sz w:val="24"/>
          <w:szCs w:val="24"/>
        </w:rPr>
        <w:t>«</w:t>
      </w:r>
      <w:r w:rsidR="00D33BA6" w:rsidRPr="00D33BA6">
        <w:rPr>
          <w:rFonts w:ascii="Arial" w:hAnsi="Arial" w:cs="Arial"/>
          <w:kern w:val="2"/>
          <w:sz w:val="24"/>
          <w:szCs w:val="24"/>
        </w:rPr>
        <w:t>Забитуй</w:t>
      </w:r>
      <w:r w:rsidRPr="00D33BA6">
        <w:rPr>
          <w:rFonts w:ascii="Arial" w:hAnsi="Arial" w:cs="Arial"/>
          <w:kern w:val="2"/>
          <w:sz w:val="24"/>
          <w:szCs w:val="24"/>
        </w:rPr>
        <w:t xml:space="preserve">» от </w:t>
      </w:r>
      <w:r w:rsidR="00D33BA6" w:rsidRPr="00D33BA6">
        <w:rPr>
          <w:rFonts w:ascii="Arial" w:hAnsi="Arial" w:cs="Arial"/>
          <w:kern w:val="2"/>
          <w:sz w:val="24"/>
          <w:szCs w:val="24"/>
        </w:rPr>
        <w:t xml:space="preserve">14 февраля 2013 года №45-П </w:t>
      </w:r>
      <w:r w:rsidRPr="00D33BA6">
        <w:rPr>
          <w:rFonts w:ascii="Arial" w:hAnsi="Arial" w:cs="Arial"/>
          <w:kern w:val="2"/>
          <w:sz w:val="24"/>
          <w:szCs w:val="24"/>
        </w:rPr>
        <w:t>«Об утверждении административного регламента предоставлени</w:t>
      </w:r>
      <w:r w:rsidR="000D5CF8" w:rsidRPr="00D33BA6">
        <w:rPr>
          <w:rFonts w:ascii="Arial" w:hAnsi="Arial" w:cs="Arial"/>
          <w:kern w:val="2"/>
          <w:sz w:val="24"/>
          <w:szCs w:val="24"/>
        </w:rPr>
        <w:t>я</w:t>
      </w:r>
      <w:r w:rsidRPr="00D33BA6">
        <w:rPr>
          <w:rFonts w:ascii="Arial" w:hAnsi="Arial" w:cs="Arial"/>
          <w:kern w:val="2"/>
          <w:sz w:val="24"/>
          <w:szCs w:val="24"/>
        </w:rPr>
        <w:t xml:space="preserve"> муниципальной услуги «</w:t>
      </w:r>
      <w:r w:rsidR="009D13F9" w:rsidRPr="00D33BA6">
        <w:rPr>
          <w:rFonts w:ascii="Arial" w:hAnsi="Arial" w:cs="Arial"/>
          <w:kern w:val="2"/>
          <w:sz w:val="24"/>
          <w:szCs w:val="24"/>
        </w:rPr>
        <w:t>Присвоение почтовых адресов</w:t>
      </w:r>
      <w:r w:rsidR="00F84712" w:rsidRPr="00D33BA6">
        <w:rPr>
          <w:rFonts w:ascii="Arial" w:hAnsi="Arial" w:cs="Arial"/>
          <w:kern w:val="2"/>
          <w:sz w:val="24"/>
          <w:szCs w:val="24"/>
        </w:rPr>
        <w:t xml:space="preserve"> объектам недвижи</w:t>
      </w:r>
      <w:r w:rsidR="000D5CF8" w:rsidRPr="00D33BA6">
        <w:rPr>
          <w:rFonts w:ascii="Arial" w:hAnsi="Arial" w:cs="Arial"/>
          <w:kern w:val="2"/>
          <w:sz w:val="24"/>
          <w:szCs w:val="24"/>
        </w:rPr>
        <w:t xml:space="preserve">мости на территории </w:t>
      </w:r>
      <w:r w:rsidR="00D33BA6" w:rsidRPr="00D33BA6">
        <w:rPr>
          <w:rFonts w:ascii="Arial" w:hAnsi="Arial" w:cs="Arial"/>
          <w:kern w:val="2"/>
          <w:sz w:val="24"/>
          <w:szCs w:val="24"/>
        </w:rPr>
        <w:t>муниципального образования «Забитуй</w:t>
      </w:r>
      <w:r w:rsidR="000D5CF8" w:rsidRPr="00D33BA6">
        <w:rPr>
          <w:rFonts w:ascii="Arial" w:hAnsi="Arial" w:cs="Arial"/>
          <w:kern w:val="2"/>
          <w:sz w:val="24"/>
          <w:szCs w:val="24"/>
        </w:rPr>
        <w:t>»</w:t>
      </w:r>
      <w:r w:rsidR="00D33BA6" w:rsidRPr="00D33BA6">
        <w:rPr>
          <w:rFonts w:ascii="Arial" w:hAnsi="Arial" w:cs="Arial"/>
          <w:kern w:val="2"/>
          <w:sz w:val="24"/>
          <w:szCs w:val="24"/>
        </w:rPr>
        <w:t>»</w:t>
      </w:r>
      <w:r w:rsidRPr="00D33BA6">
        <w:rPr>
          <w:rFonts w:ascii="Arial" w:hAnsi="Arial" w:cs="Arial"/>
          <w:kern w:val="2"/>
          <w:sz w:val="24"/>
          <w:szCs w:val="24"/>
        </w:rPr>
        <w:t>.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3</w:t>
      </w:r>
      <w:r w:rsidRPr="00D175ED">
        <w:rPr>
          <w:rFonts w:ascii="Arial" w:hAnsi="Arial" w:cs="Arial"/>
          <w:color w:val="000000"/>
        </w:rPr>
        <w:t>. Опубликовать данное постановление в периодическом печатном средстве массовой информации «</w:t>
      </w:r>
      <w:r w:rsidR="00940DAD">
        <w:rPr>
          <w:rFonts w:ascii="Arial" w:hAnsi="Arial" w:cs="Arial"/>
          <w:color w:val="000000"/>
        </w:rPr>
        <w:t>Забитуйский</w:t>
      </w:r>
      <w:r w:rsidRPr="00D175ED">
        <w:rPr>
          <w:rFonts w:ascii="Arial" w:hAnsi="Arial" w:cs="Arial"/>
          <w:color w:val="000000"/>
        </w:rPr>
        <w:t xml:space="preserve"> вестник» и разместить на официальном сайте администрации муниципального образования «</w:t>
      </w:r>
      <w:r w:rsidR="00940DAD">
        <w:rPr>
          <w:rFonts w:ascii="Arial" w:hAnsi="Arial" w:cs="Arial"/>
          <w:color w:val="000000"/>
        </w:rPr>
        <w:t>Забитуй</w:t>
      </w:r>
      <w:r w:rsidRPr="00D175ED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4</w:t>
      </w:r>
      <w:r w:rsidRPr="00D175ED">
        <w:rPr>
          <w:rFonts w:ascii="Arial" w:hAnsi="Arial" w:cs="Arial"/>
          <w:color w:val="000000"/>
        </w:rPr>
        <w:t>. Настоящее постановление вступает в силу после дня его официального опубликования.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 w:rsidRPr="00D175ED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5</w:t>
      </w:r>
      <w:r w:rsidRPr="00D175ED">
        <w:rPr>
          <w:rFonts w:ascii="Arial" w:hAnsi="Arial" w:cs="Arial"/>
          <w:color w:val="000000"/>
        </w:rPr>
        <w:t>. Контроль за исполнением настоящего постановления возложить на главу муниципального образования «</w:t>
      </w:r>
      <w:r w:rsidR="00940DAD">
        <w:rPr>
          <w:rFonts w:ascii="Arial" w:hAnsi="Arial" w:cs="Arial"/>
          <w:color w:val="000000"/>
        </w:rPr>
        <w:t>Забитуй</w:t>
      </w:r>
      <w:r w:rsidRPr="00D175ED">
        <w:rPr>
          <w:rFonts w:ascii="Arial" w:hAnsi="Arial" w:cs="Arial"/>
          <w:color w:val="000000"/>
        </w:rPr>
        <w:t xml:space="preserve">» </w:t>
      </w:r>
      <w:r w:rsidR="00940DAD">
        <w:rPr>
          <w:rFonts w:ascii="Arial" w:hAnsi="Arial" w:cs="Arial"/>
          <w:color w:val="000000"/>
        </w:rPr>
        <w:t>Павленко С.П.</w:t>
      </w: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</w:p>
    <w:p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 w:rsidRPr="00D175ED">
        <w:rPr>
          <w:rFonts w:ascii="Arial" w:hAnsi="Arial" w:cs="Arial"/>
          <w:color w:val="000000"/>
        </w:rPr>
        <w:t>Глава муниципального образования «</w:t>
      </w:r>
      <w:r w:rsidR="00940DAD">
        <w:rPr>
          <w:rFonts w:ascii="Arial" w:hAnsi="Arial" w:cs="Arial"/>
          <w:color w:val="000000"/>
        </w:rPr>
        <w:t>Забитуй</w:t>
      </w:r>
      <w:r w:rsidRPr="00D175ED">
        <w:rPr>
          <w:rFonts w:ascii="Arial" w:hAnsi="Arial" w:cs="Arial"/>
          <w:color w:val="000000"/>
        </w:rPr>
        <w:t>»</w:t>
      </w:r>
    </w:p>
    <w:p w:rsidR="00FB3381" w:rsidRDefault="00940DAD" w:rsidP="00FB3381">
      <w:pPr>
        <w:pStyle w:val="a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 Павленко</w:t>
      </w:r>
    </w:p>
    <w:p w:rsidR="00617BF1" w:rsidRDefault="00617BF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Default="00FC4271" w:rsidP="00617BF1">
      <w:pPr>
        <w:pStyle w:val="a6"/>
        <w:jc w:val="both"/>
        <w:rPr>
          <w:rFonts w:ascii="Arial" w:hAnsi="Arial" w:cs="Arial"/>
        </w:rPr>
      </w:pPr>
    </w:p>
    <w:p w:rsidR="00FC4271" w:rsidRPr="00D175ED" w:rsidRDefault="00FC4271" w:rsidP="00617BF1">
      <w:pPr>
        <w:pStyle w:val="a6"/>
        <w:jc w:val="both"/>
        <w:rPr>
          <w:rFonts w:ascii="Arial" w:hAnsi="Arial" w:cs="Arial"/>
        </w:rPr>
      </w:pPr>
    </w:p>
    <w:p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 xml:space="preserve">Утвержден </w:t>
      </w:r>
    </w:p>
    <w:p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 xml:space="preserve">постановлением администрации </w:t>
      </w:r>
    </w:p>
    <w:p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>муниципального образования «</w:t>
      </w:r>
      <w:r w:rsidR="00940DAD">
        <w:rPr>
          <w:rFonts w:ascii="Courier New" w:hAnsi="Courier New" w:cs="Courier New"/>
          <w:kern w:val="2"/>
          <w:sz w:val="22"/>
        </w:rPr>
        <w:t>Забитуй</w:t>
      </w:r>
      <w:r w:rsidR="006A2968">
        <w:rPr>
          <w:rFonts w:ascii="Courier New" w:hAnsi="Courier New" w:cs="Courier New"/>
          <w:kern w:val="2"/>
          <w:sz w:val="22"/>
        </w:rPr>
        <w:t>»</w:t>
      </w:r>
    </w:p>
    <w:p w:rsidR="00617BF1" w:rsidRPr="00E86735" w:rsidRDefault="006F03DE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>
        <w:rPr>
          <w:rFonts w:ascii="Courier New" w:hAnsi="Courier New" w:cs="Courier New"/>
          <w:kern w:val="2"/>
          <w:sz w:val="22"/>
        </w:rPr>
        <w:t xml:space="preserve">от </w:t>
      </w:r>
      <w:r w:rsidR="00826957">
        <w:rPr>
          <w:rFonts w:ascii="Courier New" w:hAnsi="Courier New" w:cs="Courier New"/>
          <w:kern w:val="2"/>
          <w:sz w:val="22"/>
        </w:rPr>
        <w:t>13.08.</w:t>
      </w:r>
      <w:r>
        <w:rPr>
          <w:rFonts w:ascii="Courier New" w:hAnsi="Courier New" w:cs="Courier New"/>
          <w:kern w:val="2"/>
          <w:sz w:val="22"/>
        </w:rPr>
        <w:t>2024г. №</w:t>
      </w:r>
      <w:r w:rsidR="00826957">
        <w:rPr>
          <w:rFonts w:ascii="Courier New" w:hAnsi="Courier New" w:cs="Courier New"/>
          <w:kern w:val="2"/>
          <w:sz w:val="22"/>
        </w:rPr>
        <w:t>38-</w:t>
      </w:r>
      <w:r w:rsidR="006A2968">
        <w:rPr>
          <w:rFonts w:ascii="Courier New" w:hAnsi="Courier New" w:cs="Courier New"/>
          <w:kern w:val="2"/>
          <w:sz w:val="22"/>
        </w:rPr>
        <w:t>П</w:t>
      </w:r>
    </w:p>
    <w:p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</w:p>
    <w:p w:rsidR="00617BF1" w:rsidRPr="00D63167" w:rsidRDefault="00617BF1" w:rsidP="00617BF1">
      <w:pPr>
        <w:jc w:val="both"/>
        <w:rPr>
          <w:b/>
          <w:bCs/>
          <w:kern w:val="2"/>
          <w:sz w:val="28"/>
          <w:szCs w:val="28"/>
          <w:lang w:eastAsia="ru-RU"/>
        </w:rPr>
      </w:pPr>
    </w:p>
    <w:p w:rsidR="00617BF1" w:rsidRPr="003A1B24" w:rsidRDefault="00617BF1" w:rsidP="00617BF1">
      <w:pPr>
        <w:pStyle w:val="a6"/>
        <w:jc w:val="center"/>
        <w:rPr>
          <w:rFonts w:ascii="Arial" w:hAnsi="Arial" w:cs="Arial"/>
          <w:b/>
          <w:kern w:val="2"/>
        </w:rPr>
      </w:pPr>
      <w:r w:rsidRPr="003A1B24">
        <w:rPr>
          <w:rFonts w:ascii="Arial" w:hAnsi="Arial" w:cs="Arial"/>
          <w:b/>
          <w:kern w:val="2"/>
        </w:rPr>
        <w:t>АДМИНИСТРАТИВНЫЙ РЕГЛАМЕНТ</w:t>
      </w:r>
    </w:p>
    <w:p w:rsidR="00617BF1" w:rsidRPr="003A1B24" w:rsidRDefault="00617BF1" w:rsidP="00617BF1">
      <w:pPr>
        <w:pStyle w:val="a6"/>
        <w:jc w:val="center"/>
        <w:rPr>
          <w:rFonts w:ascii="Arial" w:hAnsi="Arial" w:cs="Arial"/>
          <w:b/>
          <w:kern w:val="2"/>
        </w:rPr>
      </w:pPr>
      <w:r w:rsidRPr="003A1B24">
        <w:rPr>
          <w:rFonts w:ascii="Arial" w:hAnsi="Arial" w:cs="Arial"/>
          <w:b/>
          <w:kern w:val="2"/>
        </w:rPr>
        <w:t>ПРЕДОСТАВЛЕНИЯ МУНИЦИПАЛЬНОЙ УСЛУГИ</w:t>
      </w:r>
    </w:p>
    <w:p w:rsidR="00617BF1" w:rsidRPr="003A1B24" w:rsidRDefault="00617BF1" w:rsidP="00617BF1">
      <w:pPr>
        <w:pStyle w:val="a6"/>
        <w:jc w:val="center"/>
        <w:rPr>
          <w:rFonts w:ascii="Arial" w:hAnsi="Arial" w:cs="Arial"/>
          <w:b/>
        </w:rPr>
      </w:pPr>
      <w:r w:rsidRPr="003A1B24">
        <w:rPr>
          <w:rFonts w:ascii="Arial" w:hAnsi="Arial" w:cs="Arial"/>
          <w:b/>
          <w:kern w:val="2"/>
        </w:rPr>
        <w:t>«</w:t>
      </w:r>
      <w:r w:rsidR="003A1B24">
        <w:rPr>
          <w:rFonts w:ascii="Arial" w:hAnsi="Arial" w:cs="Arial"/>
          <w:b/>
          <w:kern w:val="2"/>
        </w:rPr>
        <w:t>ПРИСВОЕНИЕ АДРЕСА ОБЪЕКТУ АДРЕСАЦИИ, ИЗМЕНЕНИЕ И АННУЛИРОВАНИЕ ТАКОГО АДРЕСА»</w:t>
      </w:r>
    </w:p>
    <w:p w:rsidR="00617BF1" w:rsidRPr="00FB7910" w:rsidRDefault="00617BF1" w:rsidP="00FB3381">
      <w:pPr>
        <w:pStyle w:val="a6"/>
        <w:jc w:val="both"/>
        <w:rPr>
          <w:rFonts w:ascii="Arial" w:hAnsi="Arial" w:cs="Arial"/>
          <w:b/>
          <w:color w:val="000000"/>
        </w:rPr>
      </w:pPr>
    </w:p>
    <w:p w:rsidR="00E6354B" w:rsidRPr="00FB7910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E6354B" w:rsidRDefault="00FC4271" w:rsidP="00940DAD">
      <w:pPr>
        <w:pStyle w:val="21"/>
        <w:ind w:left="3752" w:right="3723" w:hang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  <w:lang w:val="en-US"/>
        </w:rPr>
        <w:t>I</w:t>
      </w:r>
      <w:r w:rsidR="00EC2BA4" w:rsidRPr="00FB7910">
        <w:rPr>
          <w:rFonts w:ascii="Arial" w:hAnsi="Arial" w:cs="Arial"/>
          <w:b w:val="0"/>
          <w:sz w:val="24"/>
          <w:szCs w:val="24"/>
        </w:rPr>
        <w:t>.</w:t>
      </w:r>
      <w:r w:rsidR="00940DAD">
        <w:rPr>
          <w:rFonts w:ascii="Arial" w:hAnsi="Arial" w:cs="Arial"/>
          <w:sz w:val="24"/>
          <w:szCs w:val="24"/>
        </w:rPr>
        <w:t xml:space="preserve">Общие </w:t>
      </w:r>
      <w:r w:rsidR="00EC2BA4" w:rsidRPr="00FB7910">
        <w:rPr>
          <w:rFonts w:ascii="Arial" w:hAnsi="Arial" w:cs="Arial"/>
          <w:sz w:val="24"/>
          <w:szCs w:val="24"/>
        </w:rPr>
        <w:t>положения</w:t>
      </w:r>
      <w:r w:rsidR="006A2968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Предмет</w:t>
      </w:r>
      <w:r w:rsidR="00940DAD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регулирования</w:t>
      </w:r>
    </w:p>
    <w:p w:rsidR="00940DAD" w:rsidRPr="00FB7910" w:rsidRDefault="00940DAD" w:rsidP="00940DAD">
      <w:pPr>
        <w:pStyle w:val="21"/>
        <w:ind w:left="3752" w:right="3723" w:hanging="1"/>
        <w:rPr>
          <w:rFonts w:ascii="Arial" w:hAnsi="Arial" w:cs="Arial"/>
          <w:sz w:val="24"/>
          <w:szCs w:val="24"/>
        </w:rPr>
      </w:pPr>
    </w:p>
    <w:p w:rsidR="00E6354B" w:rsidRPr="006F03DE" w:rsidRDefault="006F03DE" w:rsidP="006F03DE">
      <w:pPr>
        <w:pStyle w:val="a5"/>
        <w:tabs>
          <w:tab w:val="left" w:pos="993"/>
        </w:tabs>
        <w:ind w:left="142" w:right="12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ab/>
        <w:t xml:space="preserve">1.1. </w:t>
      </w:r>
      <w:r w:rsidR="00EC2BA4" w:rsidRPr="006F03DE">
        <w:rPr>
          <w:rFonts w:ascii="Arial" w:hAnsi="Arial" w:cs="Arial"/>
          <w:w w:val="105"/>
          <w:sz w:val="24"/>
          <w:szCs w:val="24"/>
        </w:rPr>
        <w:t>Настоящий Типо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вой административный регламент </w:t>
      </w:r>
      <w:r w:rsidR="00EC2BA4" w:rsidRPr="006F03DE">
        <w:rPr>
          <w:rFonts w:ascii="Arial" w:hAnsi="Arial" w:cs="Arial"/>
          <w:w w:val="105"/>
          <w:sz w:val="24"/>
          <w:szCs w:val="24"/>
        </w:rPr>
        <w:t>предоставления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муниципальной услуги «Присвоение адреса объекту адресации, </w:t>
      </w:r>
      <w:r w:rsidR="00EC2BA4" w:rsidRPr="006F03DE">
        <w:rPr>
          <w:rFonts w:ascii="Arial" w:hAnsi="Arial" w:cs="Arial"/>
          <w:w w:val="105"/>
          <w:sz w:val="24"/>
          <w:szCs w:val="24"/>
        </w:rPr>
        <w:t>изменение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и аннулирование такого адреса» разработан в целях повышения </w:t>
      </w:r>
      <w:r w:rsidR="00EC2BA4" w:rsidRPr="006F03DE">
        <w:rPr>
          <w:rFonts w:ascii="Arial" w:hAnsi="Arial" w:cs="Arial"/>
          <w:w w:val="105"/>
          <w:sz w:val="24"/>
          <w:szCs w:val="24"/>
        </w:rPr>
        <w:t>качества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и доступности предоставления, определяет стандарт, сроки и последовательность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действий </w:t>
      </w:r>
      <w:r w:rsidR="00EC2BA4" w:rsidRPr="006F03DE">
        <w:rPr>
          <w:rFonts w:ascii="Arial" w:hAnsi="Arial" w:cs="Arial"/>
          <w:w w:val="105"/>
          <w:sz w:val="24"/>
          <w:szCs w:val="24"/>
        </w:rPr>
        <w:t xml:space="preserve">(административных процедур) при осуществлении </w:t>
      </w:r>
      <w:r w:rsidR="00940DAD" w:rsidRPr="006F03DE">
        <w:rPr>
          <w:rFonts w:ascii="Arial" w:hAnsi="Arial" w:cs="Arial"/>
          <w:w w:val="105"/>
          <w:sz w:val="24"/>
          <w:szCs w:val="24"/>
        </w:rPr>
        <w:t>п</w:t>
      </w:r>
      <w:r w:rsidR="00EC2BA4" w:rsidRPr="006F03DE">
        <w:rPr>
          <w:rFonts w:ascii="Arial" w:hAnsi="Arial" w:cs="Arial"/>
          <w:w w:val="105"/>
          <w:sz w:val="24"/>
          <w:szCs w:val="24"/>
        </w:rPr>
        <w:t>олномочий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pacing w:val="-1"/>
          <w:w w:val="105"/>
          <w:sz w:val="24"/>
          <w:szCs w:val="24"/>
        </w:rPr>
        <w:t xml:space="preserve">по предоставлению муниципальной </w:t>
      </w:r>
      <w:r w:rsidR="00EC2BA4" w:rsidRPr="006F03DE">
        <w:rPr>
          <w:rFonts w:ascii="Arial" w:hAnsi="Arial" w:cs="Arial"/>
          <w:w w:val="105"/>
          <w:sz w:val="24"/>
          <w:szCs w:val="24"/>
        </w:rPr>
        <w:t>услуги «Присвоение адреса объекту адресации,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 xml:space="preserve">изменение и аннулирование такого адреса» (далее </w:t>
      </w:r>
      <w:r w:rsidR="00EC2BA4" w:rsidRPr="006F03DE">
        <w:rPr>
          <w:rFonts w:ascii="Arial" w:hAnsi="Arial" w:cs="Arial"/>
          <w:w w:val="90"/>
          <w:sz w:val="24"/>
          <w:szCs w:val="24"/>
        </w:rPr>
        <w:t xml:space="preserve">— </w:t>
      </w:r>
      <w:r w:rsidR="00EC2BA4" w:rsidRPr="006F03DE">
        <w:rPr>
          <w:rFonts w:ascii="Arial" w:hAnsi="Arial" w:cs="Arial"/>
          <w:w w:val="105"/>
          <w:sz w:val="24"/>
          <w:szCs w:val="24"/>
        </w:rPr>
        <w:t>Услуга) органами местного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самоуправления,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органами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государственной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власти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F24B4A" w:rsidRPr="006F03DE">
        <w:rPr>
          <w:rFonts w:ascii="Arial" w:hAnsi="Arial" w:cs="Arial"/>
          <w:w w:val="105"/>
          <w:sz w:val="24"/>
          <w:szCs w:val="24"/>
        </w:rPr>
        <w:t>субъек</w:t>
      </w:r>
      <w:r w:rsidR="00FE2696" w:rsidRPr="006F03DE">
        <w:rPr>
          <w:rFonts w:ascii="Arial" w:hAnsi="Arial" w:cs="Arial"/>
          <w:w w:val="105"/>
          <w:sz w:val="24"/>
          <w:szCs w:val="24"/>
        </w:rPr>
        <w:t>т</w:t>
      </w:r>
      <w:r w:rsidR="00EC2BA4" w:rsidRPr="006F03DE">
        <w:rPr>
          <w:rFonts w:ascii="Arial" w:hAnsi="Arial" w:cs="Arial"/>
          <w:w w:val="105"/>
          <w:sz w:val="24"/>
          <w:szCs w:val="24"/>
        </w:rPr>
        <w:t>ов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Российской</w:t>
      </w:r>
      <w:r w:rsidR="00EE6287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Федерации </w:t>
      </w:r>
      <w:r w:rsidR="00EC2BA4" w:rsidRPr="006F03DE">
        <w:rPr>
          <w:rFonts w:ascii="Arial" w:hAnsi="Arial" w:cs="Arial"/>
          <w:w w:val="105"/>
          <w:sz w:val="24"/>
          <w:szCs w:val="24"/>
        </w:rPr>
        <w:t>- городов федерального значения Москвы, Санкт-Петербурга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и Севастополя, уполномоченными на присвоение адресов объектам адресации, если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их законами не установлено, что данные полномочия осуществляются органами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местного самоуправления внутригородских муниципальных образований городов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федерального значения Москвы, Санкт-Петербурга и Севастополя, органа публичной</w:t>
      </w:r>
      <w:r w:rsidR="00940DAD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власти федеральной территории, а также организации, признаваемой управляющей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компанией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в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соответствии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с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Федеральным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законом от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28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сентября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2010г.</w:t>
      </w:r>
      <w:r w:rsidR="00940DAD" w:rsidRPr="006F03D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105"/>
          <w:sz w:val="24"/>
          <w:szCs w:val="24"/>
        </w:rPr>
        <w:t>3244-ФЗ</w:t>
      </w:r>
      <w:r w:rsidR="00940DAD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«Об</w:t>
      </w:r>
      <w:r w:rsidR="00940DAD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инновационном</w:t>
      </w:r>
      <w:r w:rsidR="00940DAD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центре</w:t>
      </w:r>
      <w:r w:rsidR="00940DAD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«Сколково»</w:t>
      </w:r>
      <w:r w:rsidR="00FC4271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(далее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w w:val="90"/>
          <w:sz w:val="24"/>
          <w:szCs w:val="24"/>
        </w:rPr>
        <w:t>—</w:t>
      </w:r>
      <w:r w:rsidR="00130FD5">
        <w:rPr>
          <w:rFonts w:ascii="Arial" w:hAnsi="Arial" w:cs="Arial"/>
          <w:w w:val="90"/>
          <w:sz w:val="24"/>
          <w:szCs w:val="24"/>
        </w:rPr>
        <w:t xml:space="preserve"> </w:t>
      </w:r>
      <w:r w:rsidR="00811F33" w:rsidRPr="006F03DE">
        <w:rPr>
          <w:rFonts w:ascii="Arial" w:hAnsi="Arial" w:cs="Arial"/>
          <w:sz w:val="24"/>
          <w:szCs w:val="24"/>
        </w:rPr>
        <w:t>У</w:t>
      </w:r>
      <w:r w:rsidR="00EC2BA4" w:rsidRPr="006F03DE">
        <w:rPr>
          <w:rFonts w:ascii="Arial" w:hAnsi="Arial" w:cs="Arial"/>
          <w:sz w:val="24"/>
          <w:szCs w:val="24"/>
        </w:rPr>
        <w:t>полномоченные</w:t>
      </w:r>
      <w:r w:rsidR="00EE6287" w:rsidRPr="006F03DE">
        <w:rPr>
          <w:rFonts w:ascii="Arial" w:hAnsi="Arial" w:cs="Arial"/>
          <w:sz w:val="24"/>
          <w:szCs w:val="24"/>
        </w:rPr>
        <w:t xml:space="preserve"> </w:t>
      </w:r>
      <w:r w:rsidR="00EC2BA4" w:rsidRPr="006F03DE">
        <w:rPr>
          <w:rFonts w:ascii="Arial" w:hAnsi="Arial" w:cs="Arial"/>
          <w:sz w:val="24"/>
          <w:szCs w:val="24"/>
        </w:rPr>
        <w:t>органы).</w:t>
      </w:r>
    </w:p>
    <w:p w:rsidR="00E6354B" w:rsidRPr="00FB7910" w:rsidRDefault="00E6354B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E6354B" w:rsidRPr="00FB7910" w:rsidRDefault="00EC2BA4">
      <w:pPr>
        <w:pStyle w:val="21"/>
        <w:ind w:left="610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Kpyr</w:t>
      </w:r>
      <w:r w:rsidR="006D169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Заявителей</w:t>
      </w:r>
    </w:p>
    <w:p w:rsidR="00E6354B" w:rsidRPr="00FB7910" w:rsidRDefault="00E6354B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FC4271" w:rsidRDefault="006F03DE" w:rsidP="006F03DE">
      <w:pPr>
        <w:pStyle w:val="a5"/>
        <w:tabs>
          <w:tab w:val="left" w:pos="1134"/>
          <w:tab w:val="left" w:pos="1377"/>
        </w:tabs>
        <w:ind w:left="181"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1.2. </w:t>
      </w:r>
      <w:r w:rsidR="00EC2BA4" w:rsidRPr="00FC4271">
        <w:rPr>
          <w:rFonts w:ascii="Arial" w:hAnsi="Arial" w:cs="Arial"/>
          <w:sz w:val="24"/>
          <w:szCs w:val="24"/>
        </w:rPr>
        <w:t>Заявителями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на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получение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Услуги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являются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лица,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определенные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пунктами</w:t>
      </w:r>
      <w:r w:rsid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29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Правил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присвоения,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изменения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и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аннулирования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адресов,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утвержденных</w:t>
      </w:r>
      <w:r w:rsidR="00C908A1" w:rsidRPr="00FC4271">
        <w:rPr>
          <w:rFonts w:ascii="Arial" w:hAnsi="Arial" w:cs="Arial"/>
          <w:sz w:val="24"/>
          <w:szCs w:val="24"/>
        </w:rPr>
        <w:t xml:space="preserve"> постановлением </w:t>
      </w:r>
      <w:r w:rsidR="00EC2BA4" w:rsidRPr="00FC4271">
        <w:rPr>
          <w:rFonts w:ascii="Arial" w:hAnsi="Arial" w:cs="Arial"/>
          <w:sz w:val="24"/>
          <w:szCs w:val="24"/>
        </w:rPr>
        <w:t>Правительства Российской Федерации от 19 ноября</w:t>
      </w:r>
      <w:r w:rsidR="00C908A1" w:rsidRPr="00FC4271">
        <w:rPr>
          <w:rFonts w:ascii="Arial" w:hAnsi="Arial" w:cs="Arial"/>
          <w:sz w:val="24"/>
          <w:szCs w:val="24"/>
        </w:rPr>
        <w:t xml:space="preserve"> 2014</w:t>
      </w:r>
      <w:r w:rsidR="00EC2BA4" w:rsidRPr="00FC4271">
        <w:rPr>
          <w:rFonts w:ascii="Arial" w:hAnsi="Arial" w:cs="Arial"/>
          <w:sz w:val="24"/>
          <w:szCs w:val="24"/>
        </w:rPr>
        <w:t>г.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130FD5">
        <w:rPr>
          <w:rFonts w:ascii="Arial" w:hAnsi="Arial" w:cs="Arial"/>
          <w:sz w:val="24"/>
          <w:szCs w:val="24"/>
        </w:rPr>
        <w:t>№</w:t>
      </w:r>
      <w:r w:rsidR="00EC2BA4" w:rsidRPr="00FC4271">
        <w:rPr>
          <w:rFonts w:ascii="Arial" w:hAnsi="Arial" w:cs="Arial"/>
          <w:sz w:val="24"/>
          <w:szCs w:val="24"/>
        </w:rPr>
        <w:t>1221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(далее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 xml:space="preserve">соответственно </w:t>
      </w:r>
      <w:r w:rsid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w w:val="90"/>
          <w:sz w:val="24"/>
          <w:szCs w:val="24"/>
        </w:rPr>
        <w:t>—</w:t>
      </w:r>
      <w:r w:rsidR="00FC4271">
        <w:rPr>
          <w:rFonts w:ascii="Arial" w:hAnsi="Arial" w:cs="Arial"/>
          <w:w w:val="90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Правила,</w:t>
      </w:r>
      <w:r w:rsidR="00C908A1" w:rsidRPr="00FC4271">
        <w:rPr>
          <w:rFonts w:ascii="Arial" w:hAnsi="Arial" w:cs="Arial"/>
          <w:sz w:val="24"/>
          <w:szCs w:val="24"/>
        </w:rPr>
        <w:t xml:space="preserve"> </w:t>
      </w:r>
      <w:r w:rsidR="00EC2BA4" w:rsidRPr="00FC4271">
        <w:rPr>
          <w:rFonts w:ascii="Arial" w:hAnsi="Arial" w:cs="Arial"/>
          <w:sz w:val="24"/>
          <w:szCs w:val="24"/>
        </w:rPr>
        <w:t>Заявитель):</w:t>
      </w:r>
    </w:p>
    <w:p w:rsidR="00E6354B" w:rsidRPr="00FB7910" w:rsidRDefault="00FC4271" w:rsidP="00EE6287">
      <w:pPr>
        <w:pStyle w:val="a5"/>
        <w:numPr>
          <w:ilvl w:val="0"/>
          <w:numId w:val="1"/>
        </w:numPr>
        <w:tabs>
          <w:tab w:val="left" w:pos="11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EC2BA4" w:rsidRPr="00FB7910">
        <w:rPr>
          <w:rFonts w:ascii="Arial" w:hAnsi="Arial" w:cs="Arial"/>
          <w:sz w:val="24"/>
          <w:szCs w:val="24"/>
        </w:rPr>
        <w:t>обственники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объекта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адресации;</w:t>
      </w:r>
    </w:p>
    <w:p w:rsidR="00E6354B" w:rsidRPr="00FB7910" w:rsidRDefault="00EC2BA4" w:rsidP="00EE6287">
      <w:pPr>
        <w:pStyle w:val="a5"/>
        <w:numPr>
          <w:ilvl w:val="0"/>
          <w:numId w:val="1"/>
        </w:numPr>
        <w:tabs>
          <w:tab w:val="left" w:pos="1187"/>
        </w:tabs>
        <w:ind w:left="1186" w:hanging="30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лица,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обладающие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одним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следующих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вещных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адресации:</w:t>
      </w:r>
    </w:p>
    <w:p w:rsidR="00E6354B" w:rsidRPr="00FB7910" w:rsidRDefault="00EC2BA4" w:rsidP="00EE6287">
      <w:pPr>
        <w:pStyle w:val="a5"/>
        <w:numPr>
          <w:ilvl w:val="0"/>
          <w:numId w:val="21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хозяйственного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ведения;</w:t>
      </w:r>
    </w:p>
    <w:p w:rsidR="00E6354B" w:rsidRPr="00FB7910" w:rsidRDefault="00EC2BA4" w:rsidP="00EE6287">
      <w:pPr>
        <w:pStyle w:val="a5"/>
        <w:numPr>
          <w:ilvl w:val="0"/>
          <w:numId w:val="21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оперативного</w:t>
      </w:r>
      <w:r w:rsidR="00130FD5">
        <w:rPr>
          <w:rFonts w:ascii="Arial" w:hAnsi="Arial" w:cs="Arial"/>
          <w:sz w:val="24"/>
          <w:szCs w:val="24"/>
        </w:rPr>
        <w:t xml:space="preserve">  </w:t>
      </w:r>
      <w:r w:rsidRPr="00FB7910">
        <w:rPr>
          <w:rFonts w:ascii="Arial" w:hAnsi="Arial" w:cs="Arial"/>
          <w:sz w:val="24"/>
          <w:szCs w:val="24"/>
        </w:rPr>
        <w:t>управления;</w:t>
      </w:r>
    </w:p>
    <w:p w:rsidR="00E6354B" w:rsidRPr="00FB7910" w:rsidRDefault="00EC2BA4" w:rsidP="00EE6287">
      <w:pPr>
        <w:pStyle w:val="a5"/>
        <w:numPr>
          <w:ilvl w:val="0"/>
          <w:numId w:val="21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пожизненно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наследуемого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владения;</w:t>
      </w:r>
    </w:p>
    <w:p w:rsidR="00E6354B" w:rsidRPr="00FB7910" w:rsidRDefault="00EC2BA4" w:rsidP="00EE6287">
      <w:pPr>
        <w:pStyle w:val="a5"/>
        <w:numPr>
          <w:ilvl w:val="0"/>
          <w:numId w:val="21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постоянного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(бессрочного)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пользования;</w:t>
      </w:r>
    </w:p>
    <w:p w:rsidR="00E6354B" w:rsidRPr="00FB7910" w:rsidRDefault="00130FD5" w:rsidP="00130FD5">
      <w:pPr>
        <w:pStyle w:val="a5"/>
        <w:numPr>
          <w:ilvl w:val="0"/>
          <w:numId w:val="1"/>
        </w:numPr>
        <w:tabs>
          <w:tab w:val="left" w:pos="1190"/>
        </w:tabs>
        <w:ind w:left="166" w:right="171" w:firstLine="7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представители </w:t>
      </w:r>
      <w:r w:rsidR="00EC2BA4" w:rsidRPr="00FB7910">
        <w:rPr>
          <w:rFonts w:ascii="Arial" w:hAnsi="Arial" w:cs="Arial"/>
          <w:sz w:val="24"/>
          <w:szCs w:val="24"/>
        </w:rPr>
        <w:t>Заявителя,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действующие в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силу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полномочий,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основанных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на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оформленной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в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установленном</w:t>
      </w:r>
      <w:r w:rsidR="00C908A1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законодательством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порядке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доверенности;</w:t>
      </w:r>
    </w:p>
    <w:p w:rsidR="00E6354B" w:rsidRPr="00FB7910" w:rsidRDefault="00EC2BA4" w:rsidP="00130FD5">
      <w:pPr>
        <w:pStyle w:val="a5"/>
        <w:numPr>
          <w:ilvl w:val="0"/>
          <w:numId w:val="1"/>
        </w:numPr>
        <w:tabs>
          <w:tab w:val="left" w:pos="1183"/>
        </w:tabs>
        <w:ind w:left="170" w:right="161" w:firstLine="70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представитель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собственников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помещений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многоквартирном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доме,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уполномоченный на подачу такого заявления решением общего собрания указанных</w:t>
      </w:r>
      <w:r w:rsidR="000012D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собственников;</w:t>
      </w:r>
    </w:p>
    <w:p w:rsidR="00E6354B" w:rsidRPr="00130FD5" w:rsidRDefault="00EC2BA4" w:rsidP="006D1694">
      <w:pPr>
        <w:pStyle w:val="a5"/>
        <w:numPr>
          <w:ilvl w:val="0"/>
          <w:numId w:val="1"/>
        </w:numPr>
        <w:tabs>
          <w:tab w:val="left" w:pos="1183"/>
        </w:tabs>
        <w:ind w:left="164" w:right="164" w:firstLine="714"/>
        <w:rPr>
          <w:rFonts w:ascii="Arial" w:hAnsi="Arial" w:cs="Arial"/>
          <w:sz w:val="24"/>
          <w:szCs w:val="24"/>
        </w:rPr>
        <w:sectPr w:rsidR="00E6354B" w:rsidRPr="00130FD5">
          <w:pgSz w:w="11910" w:h="16850"/>
          <w:pgMar w:top="280" w:right="480" w:bottom="280" w:left="900" w:header="720" w:footer="720" w:gutter="0"/>
          <w:cols w:space="720"/>
        </w:sectPr>
      </w:pPr>
      <w:r w:rsidRPr="00130FD5">
        <w:rPr>
          <w:rFonts w:ascii="Arial" w:hAnsi="Arial" w:cs="Arial"/>
          <w:sz w:val="24"/>
          <w:szCs w:val="24"/>
        </w:rPr>
        <w:t>представитель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членов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садоводческого,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огороднического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и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(или)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дачного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некоммерческого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объединения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граждан,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уполномоченный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на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подачу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такого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заявления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решением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общего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собрания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членов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такого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некоммерческого</w:t>
      </w:r>
      <w:r w:rsidR="000012DD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объединения;</w:t>
      </w:r>
    </w:p>
    <w:p w:rsidR="00E6354B" w:rsidRPr="00FB7910" w:rsidRDefault="00EC2BA4" w:rsidP="00130FD5">
      <w:pPr>
        <w:pStyle w:val="a5"/>
        <w:numPr>
          <w:ilvl w:val="0"/>
          <w:numId w:val="1"/>
        </w:numPr>
        <w:tabs>
          <w:tab w:val="left" w:pos="1226"/>
        </w:tabs>
        <w:ind w:left="202" w:right="123" w:firstLine="71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lastRenderedPageBreak/>
        <w:t>кадастровый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инженер,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выполняющий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основании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документа,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предусмотренного статьей 35 или статьей 42.3 Федерального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закона от 24 июля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2007г.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№221-ФЗ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«О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кадастровой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деятельности»,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кадастровые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работы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lastRenderedPageBreak/>
        <w:t>комплексные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кадастровые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работы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отношении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соответствующего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объекта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недвижимости,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являющегося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объектом</w:t>
      </w:r>
      <w:r w:rsidR="000012DD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адресации.</w:t>
      </w:r>
    </w:p>
    <w:p w:rsidR="00E6354B" w:rsidRPr="00FB7910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FB7910" w:rsidRDefault="00EC2BA4">
      <w:pPr>
        <w:pStyle w:val="21"/>
        <w:spacing w:line="278" w:lineRule="auto"/>
        <w:ind w:left="66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Требования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порядку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информирования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EE6287" w:rsidRDefault="00EC2BA4" w:rsidP="00EE6287">
      <w:pPr>
        <w:pStyle w:val="a5"/>
        <w:numPr>
          <w:ilvl w:val="1"/>
          <w:numId w:val="22"/>
        </w:numPr>
        <w:tabs>
          <w:tab w:val="left" w:pos="1399"/>
        </w:tabs>
        <w:ind w:left="1398" w:hanging="488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Информирование</w:t>
      </w:r>
      <w:r w:rsidR="00EE6287" w:rsidRP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</w:t>
      </w:r>
      <w:r w:rsidR="00EE6287" w:rsidRP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порядке</w:t>
      </w:r>
      <w:r w:rsidR="00EE6287" w:rsidRP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предоставления</w:t>
      </w:r>
      <w:r w:rsidR="00EE6287" w:rsidRP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Услуги</w:t>
      </w:r>
      <w:r w:rsidR="00EE6287" w:rsidRP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осуществляется:</w:t>
      </w:r>
    </w:p>
    <w:p w:rsidR="00E6354B" w:rsidRPr="00EE6287" w:rsidRDefault="00EC2BA4" w:rsidP="00EE6287">
      <w:pPr>
        <w:pStyle w:val="a5"/>
        <w:numPr>
          <w:ilvl w:val="0"/>
          <w:numId w:val="20"/>
        </w:numPr>
        <w:tabs>
          <w:tab w:val="left" w:pos="1211"/>
        </w:tabs>
        <w:ind w:right="116" w:firstLine="723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w w:val="105"/>
          <w:sz w:val="24"/>
          <w:szCs w:val="24"/>
        </w:rPr>
        <w:t>непосредственно при личном приеме заявителя в Уполномоченном органе</w:t>
      </w:r>
      <w:r w:rsidR="00EE6287" w:rsidRP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 xml:space="preserve">или </w:t>
      </w:r>
      <w:r w:rsidR="00EE6287" w:rsidRPr="00EE6287">
        <w:rPr>
          <w:rFonts w:ascii="Arial" w:hAnsi="Arial" w:cs="Arial"/>
          <w:w w:val="105"/>
          <w:sz w:val="24"/>
          <w:szCs w:val="24"/>
        </w:rPr>
        <w:t>м</w:t>
      </w:r>
      <w:r w:rsidRPr="00EE6287">
        <w:rPr>
          <w:rFonts w:ascii="Arial" w:hAnsi="Arial" w:cs="Arial"/>
          <w:w w:val="105"/>
          <w:sz w:val="24"/>
          <w:szCs w:val="24"/>
        </w:rPr>
        <w:t xml:space="preserve">ногофункциональном </w:t>
      </w:r>
      <w:r w:rsidR="00EE6287" w:rsidRPr="00EE6287">
        <w:rPr>
          <w:rFonts w:ascii="Arial" w:hAnsi="Arial" w:cs="Arial"/>
          <w:w w:val="105"/>
          <w:sz w:val="24"/>
          <w:szCs w:val="24"/>
        </w:rPr>
        <w:t>ц</w:t>
      </w:r>
      <w:r w:rsidRPr="00EE6287">
        <w:rPr>
          <w:rFonts w:ascii="Arial" w:hAnsi="Arial" w:cs="Arial"/>
          <w:w w:val="105"/>
          <w:sz w:val="24"/>
          <w:szCs w:val="24"/>
        </w:rPr>
        <w:t xml:space="preserve">ентре </w:t>
      </w:r>
      <w:r w:rsidR="00EE6287" w:rsidRPr="00EE6287">
        <w:rPr>
          <w:rFonts w:ascii="Arial" w:hAnsi="Arial" w:cs="Arial"/>
          <w:w w:val="105"/>
          <w:sz w:val="24"/>
          <w:szCs w:val="24"/>
        </w:rPr>
        <w:t>п</w:t>
      </w:r>
      <w:r w:rsidRPr="00EE6287">
        <w:rPr>
          <w:rFonts w:ascii="Arial" w:hAnsi="Arial" w:cs="Arial"/>
          <w:w w:val="105"/>
          <w:sz w:val="24"/>
          <w:szCs w:val="24"/>
        </w:rPr>
        <w:t>редоставления государственных</w:t>
      </w:r>
      <w:r w:rsidR="00EE6287" w:rsidRP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и</w:t>
      </w:r>
      <w:r w:rsidR="00EE6287" w:rsidRP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муниципальных</w:t>
      </w:r>
      <w:r w:rsidR="00EE6287" w:rsidRP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услуг</w:t>
      </w:r>
      <w:r w:rsidR="00EE6287" w:rsidRP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(далее</w:t>
      </w:r>
      <w:r w:rsidR="00373DC4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90"/>
          <w:sz w:val="24"/>
          <w:szCs w:val="24"/>
        </w:rPr>
        <w:t>—</w:t>
      </w:r>
      <w:r w:rsidR="00373DC4">
        <w:rPr>
          <w:rFonts w:ascii="Arial" w:hAnsi="Arial" w:cs="Arial"/>
          <w:w w:val="90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многофункциональный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центр);</w:t>
      </w:r>
    </w:p>
    <w:p w:rsidR="00E6354B" w:rsidRPr="00EE6287" w:rsidRDefault="00EC2BA4" w:rsidP="00EE6287">
      <w:pPr>
        <w:pStyle w:val="a5"/>
        <w:numPr>
          <w:ilvl w:val="0"/>
          <w:numId w:val="20"/>
        </w:numPr>
        <w:tabs>
          <w:tab w:val="left" w:pos="1204"/>
        </w:tabs>
        <w:ind w:left="1203" w:hanging="303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по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телефону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Уполномоченного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органа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или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многофункционального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центра;</w:t>
      </w:r>
    </w:p>
    <w:p w:rsidR="00E6354B" w:rsidRPr="00EE6287" w:rsidRDefault="00EC2BA4" w:rsidP="00EE6287">
      <w:pPr>
        <w:pStyle w:val="a5"/>
        <w:numPr>
          <w:ilvl w:val="0"/>
          <w:numId w:val="20"/>
        </w:numPr>
        <w:tabs>
          <w:tab w:val="left" w:pos="1269"/>
        </w:tabs>
        <w:ind w:left="1268" w:hanging="373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письменно,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в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том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числе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посредством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электронной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почты,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факсимильной</w:t>
      </w:r>
      <w:r w:rsidR="00EE6287">
        <w:rPr>
          <w:rFonts w:ascii="Arial" w:hAnsi="Arial" w:cs="Arial"/>
          <w:sz w:val="24"/>
          <w:szCs w:val="24"/>
        </w:rPr>
        <w:t xml:space="preserve"> связи</w:t>
      </w:r>
      <w:r w:rsidRPr="00EE6287">
        <w:rPr>
          <w:rFonts w:ascii="Arial" w:hAnsi="Arial" w:cs="Arial"/>
          <w:w w:val="105"/>
          <w:sz w:val="24"/>
          <w:szCs w:val="24"/>
        </w:rPr>
        <w:t>;</w:t>
      </w:r>
    </w:p>
    <w:p w:rsidR="00E6354B" w:rsidRPr="00EE6287" w:rsidRDefault="00EC2BA4" w:rsidP="00EE6287">
      <w:pPr>
        <w:pStyle w:val="a5"/>
        <w:numPr>
          <w:ilvl w:val="0"/>
          <w:numId w:val="20"/>
        </w:numPr>
        <w:tabs>
          <w:tab w:val="left" w:pos="1204"/>
        </w:tabs>
        <w:ind w:left="1203" w:hanging="302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посредством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размещения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в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открытой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доступной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форме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информации:</w:t>
      </w:r>
    </w:p>
    <w:p w:rsidR="00E6354B" w:rsidRPr="00EE6287" w:rsidRDefault="00EE6287" w:rsidP="00EE6287">
      <w:pPr>
        <w:pStyle w:val="a5"/>
        <w:numPr>
          <w:ilvl w:val="0"/>
          <w:numId w:val="21"/>
        </w:numPr>
        <w:tabs>
          <w:tab w:val="left" w:pos="1067"/>
        </w:tabs>
        <w:ind w:right="12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портале федеральной информационной </w:t>
      </w:r>
      <w:r w:rsidR="00EC2BA4" w:rsidRPr="00EE6287">
        <w:rPr>
          <w:rFonts w:ascii="Arial" w:hAnsi="Arial" w:cs="Arial"/>
          <w:sz w:val="24"/>
          <w:szCs w:val="24"/>
        </w:rPr>
        <w:t>адресной системы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информационно-телекоммуникационной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«Интернет»(</w:t>
      </w:r>
      <w:hyperlink r:id="rId7" w:history="1">
        <w:r w:rsidRPr="007D114F">
          <w:rPr>
            <w:rStyle w:val="ae"/>
            <w:rFonts w:ascii="Arial" w:hAnsi="Arial" w:cs="Arial"/>
            <w:sz w:val="24"/>
            <w:szCs w:val="24"/>
          </w:rPr>
          <w:t>https://fias.nalog.ru/</w:t>
        </w:r>
      </w:hyperlink>
      <w:r w:rsidR="00EC2BA4" w:rsidRPr="00EE628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(далее</w:t>
      </w:r>
      <w:r w:rsidR="00373DC4"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w w:val="95"/>
          <w:sz w:val="24"/>
          <w:szCs w:val="24"/>
        </w:rPr>
        <w:t>—</w:t>
      </w:r>
      <w:r w:rsidR="00373DC4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портал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ФИАС);</w:t>
      </w:r>
    </w:p>
    <w:p w:rsidR="00E6354B" w:rsidRPr="00EE6287" w:rsidRDefault="00EC2BA4" w:rsidP="004669CB">
      <w:pPr>
        <w:pStyle w:val="a5"/>
        <w:numPr>
          <w:ilvl w:val="0"/>
          <w:numId w:val="21"/>
        </w:numPr>
        <w:tabs>
          <w:tab w:val="left" w:pos="1060"/>
        </w:tabs>
        <w:ind w:left="176" w:right="125" w:firstLine="712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в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федеральной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государственной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информационной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системе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«Единый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портал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государственных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муниципальных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услуг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(функций)»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(</w:t>
      </w:r>
      <w:hyperlink r:id="rId8">
        <w:r w:rsidRPr="00EE6287">
          <w:rPr>
            <w:rFonts w:ascii="Arial" w:hAnsi="Arial" w:cs="Arial"/>
            <w:sz w:val="24"/>
            <w:szCs w:val="24"/>
          </w:rPr>
          <w:t>https://www.gosuslugi.ru/</w:t>
        </w:r>
      </w:hyperlink>
      <w:r w:rsidRPr="00EE6287">
        <w:rPr>
          <w:rFonts w:ascii="Arial" w:hAnsi="Arial" w:cs="Arial"/>
          <w:sz w:val="24"/>
          <w:szCs w:val="24"/>
        </w:rPr>
        <w:t>)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(далее</w:t>
      </w:r>
      <w:r w:rsidRPr="00EE6287">
        <w:rPr>
          <w:rFonts w:ascii="Arial" w:hAnsi="Arial" w:cs="Arial"/>
          <w:w w:val="90"/>
          <w:sz w:val="24"/>
          <w:szCs w:val="24"/>
        </w:rPr>
        <w:t>—</w:t>
      </w:r>
      <w:r w:rsidRPr="00EE6287">
        <w:rPr>
          <w:rFonts w:ascii="Arial" w:hAnsi="Arial" w:cs="Arial"/>
          <w:sz w:val="24"/>
          <w:szCs w:val="24"/>
        </w:rPr>
        <w:t>ЕПГУ);</w:t>
      </w:r>
    </w:p>
    <w:p w:rsidR="00E6354B" w:rsidRPr="00EE6287" w:rsidRDefault="00EC2BA4" w:rsidP="004669CB">
      <w:pPr>
        <w:pStyle w:val="a5"/>
        <w:numPr>
          <w:ilvl w:val="0"/>
          <w:numId w:val="21"/>
        </w:numPr>
        <w:tabs>
          <w:tab w:val="left" w:pos="1053"/>
          <w:tab w:val="left" w:pos="1577"/>
          <w:tab w:val="left" w:pos="3514"/>
          <w:tab w:val="left" w:pos="4848"/>
          <w:tab w:val="left" w:pos="7150"/>
          <w:tab w:val="left" w:pos="7546"/>
          <w:tab w:val="left" w:pos="9725"/>
        </w:tabs>
        <w:ind w:left="176" w:right="146" w:firstLine="712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на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региональных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порталах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="00EE6287">
        <w:rPr>
          <w:rFonts w:ascii="Arial" w:hAnsi="Arial" w:cs="Arial"/>
          <w:sz w:val="24"/>
          <w:szCs w:val="24"/>
        </w:rPr>
        <w:t>государственных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="00EE6287">
        <w:rPr>
          <w:rFonts w:ascii="Arial" w:hAnsi="Arial" w:cs="Arial"/>
          <w:sz w:val="24"/>
          <w:szCs w:val="24"/>
        </w:rPr>
        <w:t>и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="00EE6287">
        <w:rPr>
          <w:rFonts w:ascii="Arial" w:hAnsi="Arial" w:cs="Arial"/>
          <w:sz w:val="24"/>
          <w:szCs w:val="24"/>
        </w:rPr>
        <w:t xml:space="preserve">муниципальных </w:t>
      </w:r>
      <w:r w:rsidRPr="00EE6287">
        <w:rPr>
          <w:rFonts w:ascii="Arial" w:hAnsi="Arial" w:cs="Arial"/>
          <w:sz w:val="24"/>
          <w:szCs w:val="24"/>
        </w:rPr>
        <w:t>услуг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(функций)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(далее</w:t>
      </w:r>
      <w:r w:rsidR="00373DC4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w w:val="90"/>
          <w:sz w:val="24"/>
          <w:szCs w:val="24"/>
        </w:rPr>
        <w:t>—</w:t>
      </w:r>
      <w:r w:rsidR="00373DC4">
        <w:rPr>
          <w:rFonts w:ascii="Arial" w:hAnsi="Arial" w:cs="Arial"/>
          <w:w w:val="90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региональный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портал);</w:t>
      </w:r>
    </w:p>
    <w:p w:rsidR="00E6354B" w:rsidRPr="00130FD5" w:rsidRDefault="00EC2BA4" w:rsidP="004669CB">
      <w:pPr>
        <w:pStyle w:val="a5"/>
        <w:numPr>
          <w:ilvl w:val="0"/>
          <w:numId w:val="21"/>
        </w:numPr>
        <w:tabs>
          <w:tab w:val="left" w:pos="1053"/>
          <w:tab w:val="left" w:pos="1927"/>
          <w:tab w:val="left" w:pos="3291"/>
          <w:tab w:val="left" w:pos="4166"/>
          <w:tab w:val="left" w:pos="4342"/>
          <w:tab w:val="left" w:pos="4717"/>
          <w:tab w:val="left" w:pos="5418"/>
          <w:tab w:val="left" w:pos="8220"/>
          <w:tab w:val="left" w:pos="9613"/>
          <w:tab w:val="left" w:pos="9868"/>
        </w:tabs>
        <w:ind w:left="178" w:right="146" w:firstLine="707"/>
        <w:rPr>
          <w:rFonts w:ascii="Arial" w:hAnsi="Arial" w:cs="Arial"/>
          <w:i/>
          <w:sz w:val="24"/>
          <w:szCs w:val="24"/>
        </w:rPr>
      </w:pPr>
      <w:r w:rsidRPr="00130FD5">
        <w:rPr>
          <w:rFonts w:ascii="Arial" w:hAnsi="Arial" w:cs="Arial"/>
          <w:w w:val="105"/>
          <w:sz w:val="24"/>
          <w:szCs w:val="24"/>
        </w:rPr>
        <w:t>на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официальном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сайте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Уполномоченного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органа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и</w:t>
      </w:r>
      <w:r w:rsidR="00EE6287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(или)</w:t>
      </w:r>
      <w:r w:rsidR="00EE6287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многофункци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онального </w:t>
      </w:r>
      <w:r w:rsidRPr="00130FD5">
        <w:rPr>
          <w:rFonts w:ascii="Arial" w:hAnsi="Arial" w:cs="Arial"/>
          <w:w w:val="105"/>
          <w:sz w:val="24"/>
          <w:szCs w:val="24"/>
        </w:rPr>
        <w:t>центра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в</w:t>
      </w:r>
      <w:r w:rsidR="00130FD5" w:rsidRP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130FD5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w w:val="105"/>
          <w:sz w:val="24"/>
          <w:szCs w:val="24"/>
        </w:rPr>
        <w:t>сети</w:t>
      </w:r>
      <w:r w:rsidR="00130FD5">
        <w:rPr>
          <w:rFonts w:ascii="Arial" w:hAnsi="Arial" w:cs="Arial"/>
          <w:w w:val="105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«Интернет»</w:t>
      </w:r>
      <w:r w:rsidR="00EE6287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(далее</w:t>
      </w:r>
      <w:r w:rsid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w w:val="90"/>
          <w:sz w:val="24"/>
          <w:szCs w:val="24"/>
        </w:rPr>
        <w:t>—</w:t>
      </w:r>
      <w:r w:rsidR="00130FD5">
        <w:rPr>
          <w:rFonts w:ascii="Arial" w:hAnsi="Arial" w:cs="Arial"/>
          <w:w w:val="90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Официальные</w:t>
      </w:r>
      <w:r w:rsidR="00EE6287" w:rsidRPr="00130FD5">
        <w:rPr>
          <w:rFonts w:ascii="Arial" w:hAnsi="Arial" w:cs="Arial"/>
          <w:sz w:val="24"/>
          <w:szCs w:val="24"/>
        </w:rPr>
        <w:t xml:space="preserve"> </w:t>
      </w:r>
      <w:r w:rsidRPr="00130FD5">
        <w:rPr>
          <w:rFonts w:ascii="Arial" w:hAnsi="Arial" w:cs="Arial"/>
          <w:sz w:val="24"/>
          <w:szCs w:val="24"/>
        </w:rPr>
        <w:t>сайты)</w:t>
      </w:r>
      <w:r w:rsidR="00EE6287" w:rsidRPr="00130FD5">
        <w:rPr>
          <w:rFonts w:ascii="Arial" w:hAnsi="Arial" w:cs="Arial"/>
          <w:sz w:val="24"/>
          <w:szCs w:val="24"/>
        </w:rPr>
        <w:t xml:space="preserve"> </w:t>
      </w:r>
      <w:r w:rsidR="000563CB" w:rsidRPr="00130FD5">
        <w:rPr>
          <w:rFonts w:ascii="Arial" w:hAnsi="Arial" w:cs="Arial"/>
          <w:color w:val="000000"/>
          <w:sz w:val="24"/>
          <w:szCs w:val="24"/>
        </w:rPr>
        <w:t>(http://</w:t>
      </w:r>
      <w:r w:rsidR="00130FD5">
        <w:rPr>
          <w:rFonts w:ascii="Arial" w:hAnsi="Arial" w:cs="Arial"/>
          <w:color w:val="000000"/>
          <w:sz w:val="24"/>
          <w:szCs w:val="24"/>
        </w:rPr>
        <w:t>забитуй</w:t>
      </w:r>
      <w:r w:rsidR="000563CB" w:rsidRPr="00130FD5">
        <w:rPr>
          <w:rFonts w:ascii="Arial" w:hAnsi="Arial" w:cs="Arial"/>
          <w:color w:val="000000"/>
          <w:sz w:val="24"/>
          <w:szCs w:val="24"/>
        </w:rPr>
        <w:t>.рф</w:t>
      </w:r>
      <w:r w:rsidR="000563CB" w:rsidRPr="00130FD5">
        <w:rPr>
          <w:rFonts w:ascii="Arial" w:hAnsi="Arial" w:cs="Arial"/>
          <w:sz w:val="24"/>
          <w:szCs w:val="24"/>
        </w:rPr>
        <w:t>)</w:t>
      </w:r>
    </w:p>
    <w:p w:rsidR="00E6354B" w:rsidRPr="00EE6287" w:rsidRDefault="00EC2BA4" w:rsidP="004669CB">
      <w:pPr>
        <w:pStyle w:val="a5"/>
        <w:numPr>
          <w:ilvl w:val="0"/>
          <w:numId w:val="20"/>
        </w:numPr>
        <w:tabs>
          <w:tab w:val="left" w:pos="1197"/>
          <w:tab w:val="left" w:pos="2988"/>
          <w:tab w:val="left" w:pos="4709"/>
          <w:tab w:val="left" w:pos="6502"/>
          <w:tab w:val="left" w:pos="7057"/>
          <w:tab w:val="left" w:pos="9458"/>
        </w:tabs>
        <w:ind w:left="183" w:right="148" w:firstLine="710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посредством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размещения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информации</w:t>
      </w:r>
      <w:r w:rsidR="00D23997">
        <w:rPr>
          <w:rFonts w:ascii="Arial" w:hAnsi="Arial" w:cs="Arial"/>
          <w:sz w:val="24"/>
          <w:szCs w:val="24"/>
        </w:rPr>
        <w:t xml:space="preserve"> н</w:t>
      </w:r>
      <w:r w:rsidRPr="00EE6287">
        <w:rPr>
          <w:rFonts w:ascii="Arial" w:hAnsi="Arial" w:cs="Arial"/>
          <w:sz w:val="24"/>
          <w:szCs w:val="24"/>
        </w:rPr>
        <w:t>а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информационных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стендах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Уполномоченного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органа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или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многофункционального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центра.</w:t>
      </w:r>
    </w:p>
    <w:p w:rsidR="00E6354B" w:rsidRPr="00EE6287" w:rsidRDefault="00EC2BA4" w:rsidP="004669CB">
      <w:pPr>
        <w:pStyle w:val="a5"/>
        <w:numPr>
          <w:ilvl w:val="1"/>
          <w:numId w:val="22"/>
        </w:numPr>
        <w:tabs>
          <w:tab w:val="left" w:pos="1371"/>
        </w:tabs>
        <w:ind w:left="1370" w:hanging="488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Информирование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осуществляется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вопросам,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касающимся:</w:t>
      </w:r>
    </w:p>
    <w:p w:rsidR="00E6354B" w:rsidRPr="00EE6287" w:rsidRDefault="00EE6287" w:rsidP="004669CB">
      <w:pPr>
        <w:pStyle w:val="a5"/>
        <w:numPr>
          <w:ilvl w:val="0"/>
          <w:numId w:val="21"/>
        </w:numPr>
        <w:tabs>
          <w:tab w:val="left" w:pos="1049"/>
        </w:tabs>
        <w:ind w:left="1048" w:hanging="168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EC2BA4" w:rsidRPr="00EE6287">
        <w:rPr>
          <w:rFonts w:ascii="Arial" w:hAnsi="Arial" w:cs="Arial"/>
          <w:sz w:val="24"/>
          <w:szCs w:val="24"/>
        </w:rPr>
        <w:t>пособов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подачи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EE6287">
        <w:rPr>
          <w:rFonts w:ascii="Arial" w:hAnsi="Arial" w:cs="Arial"/>
          <w:sz w:val="24"/>
          <w:szCs w:val="24"/>
        </w:rPr>
        <w:t>Услуги;</w:t>
      </w:r>
    </w:p>
    <w:p w:rsidR="00E6354B" w:rsidRPr="00EE6287" w:rsidRDefault="00EC2BA4" w:rsidP="004669CB">
      <w:pPr>
        <w:pStyle w:val="a5"/>
        <w:numPr>
          <w:ilvl w:val="0"/>
          <w:numId w:val="21"/>
        </w:numPr>
        <w:tabs>
          <w:tab w:val="left" w:pos="1049"/>
          <w:tab w:val="left" w:pos="2264"/>
          <w:tab w:val="left" w:pos="4749"/>
          <w:tab w:val="left" w:pos="5833"/>
          <w:tab w:val="left" w:pos="6272"/>
          <w:tab w:val="left" w:pos="9353"/>
        </w:tabs>
        <w:ind w:left="170" w:right="161" w:firstLine="711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адресов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Уполномоченного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органа</w:t>
      </w:r>
      <w:r w:rsidR="00C64E40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многофункциональных</w:t>
      </w:r>
      <w:r w:rsidR="00D2399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центров,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обращение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в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которые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необходимо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для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предоставлении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Услуги;</w:t>
      </w:r>
    </w:p>
    <w:p w:rsidR="00E6354B" w:rsidRPr="00EE6287" w:rsidRDefault="00EC2BA4" w:rsidP="004669CB">
      <w:pPr>
        <w:pStyle w:val="a5"/>
        <w:numPr>
          <w:ilvl w:val="0"/>
          <w:numId w:val="21"/>
        </w:numPr>
        <w:tabs>
          <w:tab w:val="left" w:pos="1049"/>
        </w:tabs>
        <w:ind w:left="174" w:right="175" w:firstLine="707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w w:val="105"/>
          <w:sz w:val="24"/>
          <w:szCs w:val="24"/>
        </w:rPr>
        <w:t>справочной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информации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о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работе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Уполномоченного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органа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(структурных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подразделений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Уполномоченного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EE6287">
        <w:rPr>
          <w:rFonts w:ascii="Arial" w:hAnsi="Arial" w:cs="Arial"/>
          <w:w w:val="105"/>
          <w:sz w:val="24"/>
          <w:szCs w:val="24"/>
        </w:rPr>
        <w:t>органа);</w:t>
      </w:r>
    </w:p>
    <w:p w:rsidR="00E6354B" w:rsidRPr="00FB7910" w:rsidRDefault="00EC2BA4" w:rsidP="004669CB">
      <w:pPr>
        <w:pStyle w:val="a5"/>
        <w:numPr>
          <w:ilvl w:val="0"/>
          <w:numId w:val="21"/>
        </w:numPr>
        <w:tabs>
          <w:tab w:val="left" w:pos="1048"/>
        </w:tabs>
        <w:ind w:left="1047" w:hanging="167"/>
        <w:jc w:val="left"/>
        <w:rPr>
          <w:rFonts w:ascii="Arial" w:hAnsi="Arial" w:cs="Arial"/>
          <w:sz w:val="24"/>
          <w:szCs w:val="24"/>
        </w:rPr>
      </w:pPr>
      <w:r w:rsidRPr="00EE6287">
        <w:rPr>
          <w:rFonts w:ascii="Arial" w:hAnsi="Arial" w:cs="Arial"/>
          <w:sz w:val="24"/>
          <w:szCs w:val="24"/>
        </w:rPr>
        <w:t>документов,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необходимых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для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EE6287">
        <w:rPr>
          <w:rFonts w:ascii="Arial" w:hAnsi="Arial" w:cs="Arial"/>
          <w:sz w:val="24"/>
          <w:szCs w:val="24"/>
        </w:rPr>
        <w:t>предост</w:t>
      </w:r>
      <w:r w:rsidRPr="00FB7910">
        <w:rPr>
          <w:rFonts w:ascii="Arial" w:hAnsi="Arial" w:cs="Arial"/>
          <w:sz w:val="24"/>
          <w:szCs w:val="24"/>
        </w:rPr>
        <w:t>авления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Услуги;</w:t>
      </w:r>
    </w:p>
    <w:p w:rsidR="00E6354B" w:rsidRPr="00FB7910" w:rsidRDefault="00EC2BA4" w:rsidP="004669CB">
      <w:pPr>
        <w:pStyle w:val="a5"/>
        <w:numPr>
          <w:ilvl w:val="0"/>
          <w:numId w:val="21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pacing w:val="-1"/>
          <w:w w:val="105"/>
          <w:sz w:val="24"/>
          <w:szCs w:val="24"/>
        </w:rPr>
        <w:t>порядка</w:t>
      </w:r>
      <w:r w:rsidR="00EE628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и</w:t>
      </w:r>
      <w:r w:rsidR="00EE628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сроков</w:t>
      </w:r>
      <w:r w:rsidR="00EE628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предоставления</w:t>
      </w:r>
      <w:r w:rsidR="00EE628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Услуги;</w:t>
      </w:r>
    </w:p>
    <w:p w:rsidR="00E6354B" w:rsidRPr="004669CB" w:rsidRDefault="00EC2BA4" w:rsidP="00C64E40">
      <w:pPr>
        <w:pStyle w:val="a5"/>
        <w:numPr>
          <w:ilvl w:val="0"/>
          <w:numId w:val="21"/>
        </w:numPr>
        <w:tabs>
          <w:tab w:val="left" w:pos="1039"/>
        </w:tabs>
        <w:ind w:left="169" w:right="140" w:firstLine="705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порядка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получения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сведений о ходе рассмотрения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заявления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 предоставлении</w:t>
      </w:r>
      <w:r w:rsidR="00EE6287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результатах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ее</w:t>
      </w:r>
      <w:r w:rsidR="00EE6287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предоставления;</w:t>
      </w:r>
    </w:p>
    <w:p w:rsidR="00E6354B" w:rsidRPr="00FB7910" w:rsidRDefault="00EC2BA4" w:rsidP="004669CB">
      <w:pPr>
        <w:pStyle w:val="a3"/>
        <w:ind w:left="192" w:right="126" w:firstLine="715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i/>
          <w:sz w:val="24"/>
          <w:szCs w:val="24"/>
        </w:rPr>
        <w:t xml:space="preserve">- </w:t>
      </w:r>
      <w:r w:rsidR="004669CB">
        <w:rPr>
          <w:rFonts w:ascii="Arial" w:hAnsi="Arial" w:cs="Arial"/>
          <w:sz w:val="24"/>
          <w:szCs w:val="24"/>
        </w:rPr>
        <w:t>по вопросам предоставления</w:t>
      </w:r>
      <w:r w:rsidRPr="00FB7910">
        <w:rPr>
          <w:rFonts w:ascii="Arial" w:hAnsi="Arial" w:cs="Arial"/>
          <w:sz w:val="24"/>
          <w:szCs w:val="24"/>
        </w:rPr>
        <w:t xml:space="preserve"> услуг</w:t>
      </w:r>
      <w:r w:rsidR="004669CB">
        <w:rPr>
          <w:rFonts w:ascii="Arial" w:hAnsi="Arial" w:cs="Arial"/>
          <w:sz w:val="24"/>
          <w:szCs w:val="24"/>
        </w:rPr>
        <w:t>,</w:t>
      </w:r>
      <w:r w:rsidRPr="00FB7910">
        <w:rPr>
          <w:rFonts w:ascii="Arial" w:hAnsi="Arial" w:cs="Arial"/>
          <w:sz w:val="24"/>
          <w:szCs w:val="24"/>
        </w:rPr>
        <w:t xml:space="preserve"> которые являются необходимыми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и </w:t>
      </w:r>
      <w:r w:rsidR="004669CB">
        <w:rPr>
          <w:rFonts w:ascii="Arial" w:hAnsi="Arial" w:cs="Arial"/>
          <w:sz w:val="24"/>
          <w:szCs w:val="24"/>
        </w:rPr>
        <w:t xml:space="preserve">обязательными для предоставления Услуги (включая </w:t>
      </w:r>
      <w:r w:rsidRPr="00FB7910">
        <w:rPr>
          <w:rFonts w:ascii="Arial" w:hAnsi="Arial" w:cs="Arial"/>
          <w:sz w:val="24"/>
          <w:szCs w:val="24"/>
        </w:rPr>
        <w:t>информирование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документах,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необходимых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для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 таких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услуг);</w:t>
      </w:r>
    </w:p>
    <w:p w:rsidR="00E6354B" w:rsidRPr="00FB7910" w:rsidRDefault="00EC2BA4" w:rsidP="004669CB">
      <w:pPr>
        <w:pStyle w:val="a5"/>
        <w:numPr>
          <w:ilvl w:val="0"/>
          <w:numId w:val="19"/>
        </w:numPr>
        <w:tabs>
          <w:tab w:val="left" w:pos="1067"/>
        </w:tabs>
        <w:ind w:right="130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порядка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досудебного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(внесудебного) обжалования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действий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(бездействия)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должностных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органа,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работников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многофункциональных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центров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принимаемых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ими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="003971C6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решений.</w:t>
      </w:r>
    </w:p>
    <w:p w:rsidR="00E6354B" w:rsidRPr="00FB7910" w:rsidRDefault="00EC2BA4" w:rsidP="003971C6">
      <w:pPr>
        <w:pStyle w:val="a3"/>
        <w:ind w:left="185" w:right="147" w:firstLine="708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Получение информации по вопросам предоставления Услуги и услуг, которые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являются</w:t>
      </w:r>
      <w:r w:rsidR="00443ACF">
        <w:rPr>
          <w:rFonts w:ascii="Arial" w:hAnsi="Arial" w:cs="Arial"/>
          <w:sz w:val="24"/>
          <w:szCs w:val="24"/>
        </w:rPr>
        <w:t xml:space="preserve"> необходимыми </w:t>
      </w:r>
      <w:r w:rsidRPr="00FB7910">
        <w:rPr>
          <w:rFonts w:ascii="Arial" w:hAnsi="Arial" w:cs="Arial"/>
          <w:sz w:val="24"/>
          <w:szCs w:val="24"/>
        </w:rPr>
        <w:t>обязательными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для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осуществляется</w:t>
      </w:r>
      <w:r w:rsidR="00443ACF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бесплатно.</w:t>
      </w:r>
    </w:p>
    <w:p w:rsidR="00E6354B" w:rsidRPr="00FB7910" w:rsidRDefault="00EC2BA4" w:rsidP="003971C6">
      <w:pPr>
        <w:pStyle w:val="a5"/>
        <w:numPr>
          <w:ilvl w:val="1"/>
          <w:numId w:val="22"/>
        </w:numPr>
        <w:tabs>
          <w:tab w:val="left" w:pos="1385"/>
        </w:tabs>
        <w:ind w:left="177" w:right="140" w:firstLine="719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При устном обращении Заявителя (лично или по телефону) должностное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лицо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органа,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работник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центра,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осуществляющий консультирование, подробно и в вежливой (корректной) форме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информирует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обратившихся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интересующим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вопросам.</w:t>
      </w:r>
    </w:p>
    <w:p w:rsidR="00E6354B" w:rsidRPr="00FB7910" w:rsidRDefault="00EC2BA4" w:rsidP="002E1BAB">
      <w:pPr>
        <w:pStyle w:val="a3"/>
        <w:ind w:left="175" w:right="159" w:firstLine="714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 (номере многофункционального центра),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 который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позвонил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Заявитель,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фамилии, имени, отчества (последнее </w:t>
      </w:r>
      <w:r w:rsidRPr="00FB7910">
        <w:rPr>
          <w:rFonts w:ascii="Arial" w:hAnsi="Arial" w:cs="Arial"/>
          <w:w w:val="95"/>
          <w:sz w:val="24"/>
          <w:szCs w:val="24"/>
        </w:rPr>
        <w:t xml:space="preserve">— </w:t>
      </w:r>
      <w:r w:rsidRPr="00FB7910">
        <w:rPr>
          <w:rFonts w:ascii="Arial" w:hAnsi="Arial" w:cs="Arial"/>
          <w:w w:val="105"/>
          <w:sz w:val="24"/>
          <w:szCs w:val="24"/>
        </w:rPr>
        <w:t>при наличии) и должности специалиста,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принявшего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телефонный</w:t>
      </w:r>
      <w:r w:rsidR="000B07E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звонок.</w:t>
      </w:r>
    </w:p>
    <w:p w:rsidR="00E6354B" w:rsidRPr="00FB7910" w:rsidRDefault="00EC2BA4" w:rsidP="002E1BAB">
      <w:pPr>
        <w:pStyle w:val="a3"/>
        <w:ind w:left="169" w:right="145" w:firstLine="710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Если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должностное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лицо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самостоятельно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дать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телефонный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звонок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должен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быть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переадресован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(переведен)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другое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="008F11BC" w:rsidRPr="00FB7910">
        <w:rPr>
          <w:rFonts w:ascii="Arial" w:hAnsi="Arial" w:cs="Arial"/>
          <w:sz w:val="24"/>
          <w:szCs w:val="24"/>
        </w:rPr>
        <w:lastRenderedPageBreak/>
        <w:t>должностн</w:t>
      </w:r>
      <w:r w:rsidRPr="00FB7910">
        <w:rPr>
          <w:rFonts w:ascii="Arial" w:hAnsi="Arial" w:cs="Arial"/>
          <w:sz w:val="24"/>
          <w:szCs w:val="24"/>
        </w:rPr>
        <w:t>ое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лицо или же обратившемуся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лицу должен быть сообщен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телефонный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номер,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которому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можно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будет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получить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необходимую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информацию</w:t>
      </w:r>
      <w:r w:rsidR="000B07E4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позднее.</w:t>
      </w:r>
    </w:p>
    <w:p w:rsidR="00E6354B" w:rsidRPr="00FB7910" w:rsidRDefault="00EC2BA4" w:rsidP="002E1BAB">
      <w:pPr>
        <w:pStyle w:val="a3"/>
        <w:ind w:left="166" w:right="152" w:firstLine="71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Если подготовка ответа требу</w:t>
      </w:r>
      <w:r w:rsidR="008F11BC" w:rsidRPr="00FB7910">
        <w:rPr>
          <w:rFonts w:ascii="Arial" w:hAnsi="Arial" w:cs="Arial"/>
          <w:sz w:val="24"/>
          <w:szCs w:val="24"/>
        </w:rPr>
        <w:t>ет продолжительного времени долж</w:t>
      </w:r>
      <w:r w:rsidRPr="00FB7910">
        <w:rPr>
          <w:rFonts w:ascii="Arial" w:hAnsi="Arial" w:cs="Arial"/>
          <w:sz w:val="24"/>
          <w:szCs w:val="24"/>
        </w:rPr>
        <w:t>ностное лицо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органа,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работник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многофункционального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центра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="008F11BC" w:rsidRPr="00FB7910">
        <w:rPr>
          <w:rFonts w:ascii="Arial" w:hAnsi="Arial" w:cs="Arial"/>
          <w:sz w:val="24"/>
          <w:szCs w:val="24"/>
        </w:rPr>
        <w:t>предлож</w:t>
      </w:r>
      <w:r w:rsidRPr="00FB7910">
        <w:rPr>
          <w:rFonts w:ascii="Arial" w:hAnsi="Arial" w:cs="Arial"/>
          <w:sz w:val="24"/>
          <w:szCs w:val="24"/>
        </w:rPr>
        <w:t>ить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Заявителю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изложить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обращение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письменной</w:t>
      </w:r>
      <w:r w:rsidR="00AB7C7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форме.</w:t>
      </w:r>
    </w:p>
    <w:p w:rsidR="00E6354B" w:rsidRPr="00FB7910" w:rsidRDefault="00EC2BA4" w:rsidP="002E1BAB">
      <w:pPr>
        <w:pStyle w:val="a3"/>
        <w:ind w:left="166" w:right="173" w:firstLine="715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Должностное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лицо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вправе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осуществлять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информирование,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выходящее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рамки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стандартных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процедур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условий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влияющее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прямо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косвенно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принимаемое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решение.</w:t>
      </w:r>
    </w:p>
    <w:p w:rsidR="00E6354B" w:rsidRPr="00FB7910" w:rsidRDefault="00371B3C" w:rsidP="00371B3C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           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Продолжительность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информирования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телефону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не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должна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превышать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10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ми</w:t>
      </w:r>
      <w:r w:rsidR="001D4A0C" w:rsidRPr="00FB7910">
        <w:rPr>
          <w:rFonts w:ascii="Arial" w:hAnsi="Arial" w:cs="Arial"/>
          <w:sz w:val="24"/>
          <w:szCs w:val="24"/>
        </w:rPr>
        <w:t>н</w:t>
      </w:r>
      <w:r w:rsidR="00EC2BA4" w:rsidRPr="00FB7910">
        <w:rPr>
          <w:rFonts w:ascii="Arial" w:hAnsi="Arial" w:cs="Arial"/>
          <w:sz w:val="24"/>
          <w:szCs w:val="24"/>
        </w:rPr>
        <w:t>у</w:t>
      </w:r>
      <w:r w:rsidR="001D4A0C" w:rsidRPr="00FB7910">
        <w:rPr>
          <w:rFonts w:ascii="Arial" w:hAnsi="Arial" w:cs="Arial"/>
          <w:sz w:val="24"/>
          <w:szCs w:val="24"/>
        </w:rPr>
        <w:t>т</w:t>
      </w:r>
      <w:r w:rsidR="00EC2BA4" w:rsidRPr="00FB7910">
        <w:rPr>
          <w:rFonts w:ascii="Arial" w:hAnsi="Arial" w:cs="Arial"/>
          <w:sz w:val="24"/>
          <w:szCs w:val="24"/>
        </w:rPr>
        <w:t>.</w:t>
      </w:r>
    </w:p>
    <w:p w:rsidR="00E6354B" w:rsidRPr="00B92C28" w:rsidRDefault="00EC2BA4" w:rsidP="002E1BAB">
      <w:pPr>
        <w:pStyle w:val="a3"/>
        <w:ind w:left="866"/>
        <w:jc w:val="both"/>
        <w:rPr>
          <w:rFonts w:ascii="Arial" w:hAnsi="Arial" w:cs="Arial"/>
          <w:sz w:val="24"/>
          <w:szCs w:val="24"/>
        </w:rPr>
      </w:pPr>
      <w:r w:rsidRPr="00B92C28">
        <w:rPr>
          <w:rFonts w:ascii="Arial" w:hAnsi="Arial" w:cs="Arial"/>
          <w:sz w:val="24"/>
          <w:szCs w:val="24"/>
        </w:rPr>
        <w:t>Информирование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осуществляется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в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соответствии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с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графиком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приема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граждан.</w:t>
      </w:r>
    </w:p>
    <w:p w:rsidR="00E6354B" w:rsidRPr="00FB7910" w:rsidRDefault="00EC2BA4" w:rsidP="00B92C28">
      <w:pPr>
        <w:pStyle w:val="a5"/>
        <w:numPr>
          <w:ilvl w:val="1"/>
          <w:numId w:val="22"/>
        </w:numPr>
        <w:tabs>
          <w:tab w:val="left" w:pos="1363"/>
        </w:tabs>
        <w:ind w:left="152" w:right="40" w:firstLine="723"/>
        <w:rPr>
          <w:rFonts w:ascii="Arial" w:hAnsi="Arial" w:cs="Arial"/>
          <w:sz w:val="24"/>
          <w:szCs w:val="24"/>
        </w:rPr>
      </w:pPr>
      <w:r w:rsidRPr="00B92C28">
        <w:rPr>
          <w:rFonts w:ascii="Arial" w:hAnsi="Arial" w:cs="Arial"/>
          <w:sz w:val="24"/>
          <w:szCs w:val="24"/>
        </w:rPr>
        <w:t>По письменному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обращению должностное</w:t>
      </w:r>
      <w:r w:rsidR="002E1BAB" w:rsidRPr="00B92C28">
        <w:rPr>
          <w:rFonts w:ascii="Arial" w:hAnsi="Arial" w:cs="Arial"/>
          <w:sz w:val="24"/>
          <w:szCs w:val="24"/>
        </w:rPr>
        <w:t xml:space="preserve"> </w:t>
      </w:r>
      <w:r w:rsidRPr="00B92C28">
        <w:rPr>
          <w:rFonts w:ascii="Arial" w:hAnsi="Arial" w:cs="Arial"/>
          <w:sz w:val="24"/>
          <w:szCs w:val="24"/>
        </w:rPr>
        <w:t>лицо Уполномоченного органа</w:t>
      </w:r>
      <w:r w:rsidRPr="00FB7910">
        <w:rPr>
          <w:rFonts w:ascii="Arial" w:hAnsi="Arial" w:cs="Arial"/>
          <w:sz w:val="24"/>
          <w:szCs w:val="24"/>
        </w:rPr>
        <w:t>,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ответственное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 предоставление Услуги, подробно в письменной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 разъясняет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гражданину сведения по вопросам, указанным </w:t>
      </w:r>
      <w:r w:rsidRPr="00FB7910">
        <w:rPr>
          <w:rFonts w:ascii="Arial" w:hAnsi="Arial" w:cs="Arial"/>
          <w:w w:val="105"/>
          <w:sz w:val="24"/>
          <w:szCs w:val="24"/>
        </w:rPr>
        <w:t>в пункте 1.3. настоящего Регламента,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порядке, установленном Федераль</w:t>
      </w:r>
      <w:r w:rsidR="00293CBC">
        <w:rPr>
          <w:rFonts w:ascii="Arial" w:hAnsi="Arial" w:cs="Arial"/>
          <w:sz w:val="24"/>
          <w:szCs w:val="24"/>
        </w:rPr>
        <w:t>ным законом от 2 мая 2006г. №</w:t>
      </w:r>
      <w:r w:rsidRPr="00FB7910">
        <w:rPr>
          <w:rFonts w:ascii="Arial" w:hAnsi="Arial" w:cs="Arial"/>
          <w:sz w:val="24"/>
          <w:szCs w:val="24"/>
        </w:rPr>
        <w:t>59-ФЗ «О порядке</w:t>
      </w:r>
      <w:r w:rsidR="002E1BA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рассмотрения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обращений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граждан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Российской</w:t>
      </w:r>
      <w:r w:rsidR="002E1BA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Федерации».</w:t>
      </w:r>
    </w:p>
    <w:p w:rsidR="00E6354B" w:rsidRPr="00293CBC" w:rsidRDefault="00293CBC" w:rsidP="002E1BAB">
      <w:pPr>
        <w:pStyle w:val="a5"/>
        <w:numPr>
          <w:ilvl w:val="1"/>
          <w:numId w:val="22"/>
        </w:numPr>
        <w:tabs>
          <w:tab w:val="left" w:pos="1357"/>
          <w:tab w:val="left" w:pos="1981"/>
          <w:tab w:val="left" w:pos="2639"/>
          <w:tab w:val="left" w:pos="3024"/>
          <w:tab w:val="left" w:pos="3215"/>
          <w:tab w:val="left" w:pos="4936"/>
          <w:tab w:val="left" w:pos="5588"/>
          <w:tab w:val="left" w:pos="6387"/>
          <w:tab w:val="left" w:pos="6687"/>
          <w:tab w:val="left" w:pos="8576"/>
          <w:tab w:val="left" w:pos="8829"/>
        </w:tabs>
        <w:ind w:left="187" w:right="119" w:firstLine="718"/>
        <w:rPr>
          <w:rFonts w:ascii="Arial" w:hAnsi="Arial" w:cs="Arial"/>
          <w:sz w:val="24"/>
          <w:szCs w:val="24"/>
        </w:rPr>
      </w:pPr>
      <w:r w:rsidRPr="00293CBC">
        <w:rPr>
          <w:rFonts w:ascii="Arial" w:hAnsi="Arial" w:cs="Arial"/>
          <w:w w:val="105"/>
          <w:sz w:val="24"/>
          <w:szCs w:val="24"/>
        </w:rPr>
        <w:t xml:space="preserve">На </w:t>
      </w:r>
      <w:r w:rsidR="00EC2BA4" w:rsidRPr="00B92C28">
        <w:rPr>
          <w:rFonts w:ascii="Arial" w:hAnsi="Arial" w:cs="Arial"/>
          <w:w w:val="105"/>
          <w:sz w:val="24"/>
          <w:szCs w:val="24"/>
        </w:rPr>
        <w:t>ЕПГУ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Pr="00293CBC">
        <w:rPr>
          <w:rFonts w:ascii="Arial" w:hAnsi="Arial" w:cs="Arial"/>
          <w:w w:val="105"/>
          <w:sz w:val="24"/>
          <w:szCs w:val="24"/>
        </w:rPr>
        <w:t xml:space="preserve">размещаются </w:t>
      </w:r>
      <w:r w:rsidR="00EC2BA4" w:rsidRPr="00293CBC">
        <w:rPr>
          <w:rFonts w:ascii="Arial" w:hAnsi="Arial" w:cs="Arial"/>
          <w:w w:val="105"/>
          <w:sz w:val="24"/>
          <w:szCs w:val="24"/>
        </w:rPr>
        <w:t>сведения,</w:t>
      </w:r>
      <w:r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pacing w:val="-1"/>
          <w:w w:val="105"/>
          <w:sz w:val="24"/>
          <w:szCs w:val="24"/>
        </w:rPr>
        <w:t>предусмотренн</w:t>
      </w:r>
      <w:r w:rsidR="00703452" w:rsidRPr="00293CBC">
        <w:rPr>
          <w:rFonts w:ascii="Arial" w:hAnsi="Arial" w:cs="Arial"/>
          <w:spacing w:val="-1"/>
          <w:w w:val="105"/>
          <w:sz w:val="24"/>
          <w:szCs w:val="24"/>
        </w:rPr>
        <w:t>ы</w:t>
      </w:r>
      <w:r w:rsidR="00EC2BA4" w:rsidRPr="00293CBC">
        <w:rPr>
          <w:rFonts w:ascii="Arial" w:hAnsi="Arial" w:cs="Arial"/>
          <w:spacing w:val="-1"/>
          <w:w w:val="105"/>
          <w:sz w:val="24"/>
          <w:szCs w:val="24"/>
        </w:rPr>
        <w:t>е</w:t>
      </w:r>
      <w:r w:rsidRPr="00293CBC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Положением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о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федеральной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государственной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информационной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системе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«Федеральный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реестр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Pr="00293CBC">
        <w:rPr>
          <w:rFonts w:ascii="Arial" w:hAnsi="Arial" w:cs="Arial"/>
          <w:w w:val="105"/>
          <w:sz w:val="24"/>
          <w:szCs w:val="24"/>
        </w:rPr>
        <w:t xml:space="preserve">государственных и муниципальных услуг </w:t>
      </w:r>
      <w:r w:rsidR="00EC2BA4" w:rsidRPr="00293CBC">
        <w:rPr>
          <w:rFonts w:ascii="Arial" w:hAnsi="Arial" w:cs="Arial"/>
          <w:w w:val="105"/>
          <w:sz w:val="24"/>
          <w:szCs w:val="24"/>
        </w:rPr>
        <w:t>(функций)»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, </w:t>
      </w:r>
      <w:r w:rsidR="00EC2BA4" w:rsidRPr="00293CBC">
        <w:rPr>
          <w:rFonts w:ascii="Arial" w:hAnsi="Arial" w:cs="Arial"/>
          <w:sz w:val="24"/>
          <w:szCs w:val="24"/>
        </w:rPr>
        <w:t>утвержденным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постановлением Правительства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Российской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Федерации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от 24 октября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2011г. №861.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Доступ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к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информации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Pr="00293CBC">
        <w:rPr>
          <w:rFonts w:ascii="Arial" w:hAnsi="Arial" w:cs="Arial"/>
          <w:w w:val="105"/>
          <w:sz w:val="24"/>
          <w:szCs w:val="24"/>
        </w:rPr>
        <w:t xml:space="preserve">о сроках и порядке предоставлении </w:t>
      </w:r>
      <w:r w:rsidR="00EC2BA4" w:rsidRPr="00293CBC">
        <w:rPr>
          <w:rFonts w:ascii="Arial" w:hAnsi="Arial" w:cs="Arial"/>
          <w:w w:val="105"/>
          <w:sz w:val="24"/>
          <w:szCs w:val="24"/>
        </w:rPr>
        <w:t>муниципальной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услуги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осуществляется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без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выполнения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заявителем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каких-либо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требований,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в</w:t>
      </w:r>
      <w:r w:rsidR="002E1BAB"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w w:val="105"/>
          <w:sz w:val="24"/>
          <w:szCs w:val="24"/>
        </w:rPr>
        <w:t>том</w:t>
      </w:r>
      <w:r w:rsidRPr="00293CBC">
        <w:rPr>
          <w:rFonts w:ascii="Arial" w:hAnsi="Arial" w:cs="Arial"/>
          <w:w w:val="105"/>
          <w:sz w:val="24"/>
          <w:szCs w:val="24"/>
        </w:rPr>
        <w:t xml:space="preserve"> </w:t>
      </w:r>
      <w:r w:rsidR="00E34504" w:rsidRPr="00293CBC">
        <w:rPr>
          <w:rFonts w:ascii="Arial" w:hAnsi="Arial" w:cs="Arial"/>
          <w:sz w:val="24"/>
          <w:szCs w:val="24"/>
        </w:rPr>
        <w:t>ч</w:t>
      </w:r>
      <w:r w:rsidR="00EC2BA4" w:rsidRPr="00293CBC">
        <w:rPr>
          <w:rFonts w:ascii="Arial" w:hAnsi="Arial" w:cs="Arial"/>
          <w:sz w:val="24"/>
          <w:szCs w:val="24"/>
        </w:rPr>
        <w:t xml:space="preserve">исле без использования программного </w:t>
      </w:r>
      <w:r w:rsidR="000563CB" w:rsidRPr="00293CBC">
        <w:rPr>
          <w:rFonts w:ascii="Arial" w:hAnsi="Arial" w:cs="Arial"/>
          <w:sz w:val="24"/>
          <w:szCs w:val="24"/>
        </w:rPr>
        <w:t xml:space="preserve">обеспечения, </w:t>
      </w:r>
      <w:r w:rsidR="00EC2BA4" w:rsidRPr="00293CBC">
        <w:rPr>
          <w:rFonts w:ascii="Arial" w:hAnsi="Arial" w:cs="Arial"/>
          <w:sz w:val="24"/>
          <w:szCs w:val="24"/>
        </w:rPr>
        <w:t>установка которого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на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технические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средства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заявителя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требует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заключения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лицензионного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или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иного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соглашения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с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правообладателем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программного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обеспечения,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предусматривающего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внимание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платы,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 xml:space="preserve">регистрацию </w:t>
      </w:r>
      <w:r w:rsidR="003032D7">
        <w:rPr>
          <w:rFonts w:ascii="Arial" w:hAnsi="Arial" w:cs="Arial"/>
          <w:sz w:val="24"/>
          <w:szCs w:val="24"/>
        </w:rPr>
        <w:t xml:space="preserve">или </w:t>
      </w:r>
      <w:r w:rsidR="00EC2BA4" w:rsidRPr="00293CBC">
        <w:rPr>
          <w:rFonts w:ascii="Arial" w:hAnsi="Arial" w:cs="Arial"/>
          <w:sz w:val="24"/>
          <w:szCs w:val="24"/>
        </w:rPr>
        <w:t>авторизацию заявителя или предоставление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им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персональных</w:t>
      </w:r>
      <w:r w:rsidR="002E1BAB" w:rsidRPr="00293CBC">
        <w:rPr>
          <w:rFonts w:ascii="Arial" w:hAnsi="Arial" w:cs="Arial"/>
          <w:sz w:val="24"/>
          <w:szCs w:val="24"/>
        </w:rPr>
        <w:t xml:space="preserve"> </w:t>
      </w:r>
      <w:r w:rsidR="00EC2BA4" w:rsidRPr="00293CBC">
        <w:rPr>
          <w:rFonts w:ascii="Arial" w:hAnsi="Arial" w:cs="Arial"/>
          <w:sz w:val="24"/>
          <w:szCs w:val="24"/>
        </w:rPr>
        <w:t>данных.</w:t>
      </w:r>
    </w:p>
    <w:p w:rsidR="00E6354B" w:rsidRPr="00FB7910" w:rsidRDefault="00EC2BA4" w:rsidP="002E1BAB">
      <w:pPr>
        <w:pStyle w:val="a5"/>
        <w:numPr>
          <w:ilvl w:val="1"/>
          <w:numId w:val="22"/>
        </w:numPr>
        <w:tabs>
          <w:tab w:val="left" w:pos="1393"/>
        </w:tabs>
        <w:ind w:left="181" w:right="141" w:firstLine="72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 Официальных сайтах, стендах в местах предоставления Услуги и услуг,</w:t>
      </w:r>
      <w:r w:rsidR="009B3C1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которые являются необходимыми и обязательными для предоставления Услуги,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многофункциональном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центре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размещается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следующая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справочная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информация:</w:t>
      </w:r>
    </w:p>
    <w:p w:rsidR="00E6354B" w:rsidRPr="00FB7910" w:rsidRDefault="009B3C1B" w:rsidP="002E1BAB">
      <w:pPr>
        <w:pStyle w:val="a5"/>
        <w:numPr>
          <w:ilvl w:val="0"/>
          <w:numId w:val="19"/>
        </w:numPr>
        <w:tabs>
          <w:tab w:val="left" w:pos="1060"/>
        </w:tabs>
        <w:ind w:left="181" w:right="138" w:firstLine="71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М</w:t>
      </w:r>
      <w:r w:rsidR="00EC2BA4" w:rsidRPr="00FB7910">
        <w:rPr>
          <w:rFonts w:ascii="Arial" w:hAnsi="Arial" w:cs="Arial"/>
          <w:sz w:val="24"/>
          <w:szCs w:val="24"/>
        </w:rPr>
        <w:t>естонахождения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структурных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подразделений,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ответственных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многофункциональных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центров;</w:t>
      </w:r>
    </w:p>
    <w:p w:rsidR="00E6354B" w:rsidRPr="00FB7910" w:rsidRDefault="009B3C1B" w:rsidP="002E1BAB">
      <w:pPr>
        <w:pStyle w:val="a5"/>
        <w:numPr>
          <w:ilvl w:val="0"/>
          <w:numId w:val="19"/>
        </w:numPr>
        <w:tabs>
          <w:tab w:val="left" w:pos="1049"/>
        </w:tabs>
        <w:ind w:left="177" w:right="154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</w:t>
      </w:r>
      <w:r w:rsidR="00EC2BA4" w:rsidRPr="00FB7910">
        <w:rPr>
          <w:rFonts w:ascii="Arial" w:hAnsi="Arial" w:cs="Arial"/>
          <w:sz w:val="24"/>
          <w:szCs w:val="24"/>
        </w:rPr>
        <w:t>правочные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телефоны структурных подразделений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Уполномоченного органа,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ответственных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номер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телефона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автоинформатора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наличии);</w:t>
      </w:r>
    </w:p>
    <w:p w:rsidR="00E6354B" w:rsidRPr="00FB7910" w:rsidRDefault="00EC2BA4" w:rsidP="002E1BAB">
      <w:pPr>
        <w:pStyle w:val="a3"/>
        <w:ind w:left="177" w:right="128" w:firstLine="712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Адреса Официальных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сайтов,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 также электронной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почты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 (или)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формы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обратной связи</w:t>
      </w:r>
      <w:r w:rsidR="00A33FB2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Уполномоченного</w:t>
      </w:r>
      <w:r w:rsidR="00A33FB2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информационно-телекоммуникационной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сети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«Интернет».</w:t>
      </w:r>
    </w:p>
    <w:p w:rsidR="00E6354B" w:rsidRPr="00FB7910" w:rsidRDefault="00EC2BA4" w:rsidP="00A33FB2">
      <w:pPr>
        <w:pStyle w:val="a5"/>
        <w:numPr>
          <w:ilvl w:val="1"/>
          <w:numId w:val="22"/>
        </w:numPr>
        <w:tabs>
          <w:tab w:val="left" w:pos="1371"/>
        </w:tabs>
        <w:ind w:left="169" w:right="139" w:firstLine="71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В залах ожидания Уполномоченного органа размещаются нормативные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правовые акты, регулирующие порядок предоставления Услуги, в том числе копия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административного регламента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ее предоставлени</w:t>
      </w:r>
      <w:r w:rsidR="00A33FB2">
        <w:rPr>
          <w:rFonts w:ascii="Arial" w:hAnsi="Arial" w:cs="Arial"/>
          <w:sz w:val="24"/>
          <w:szCs w:val="24"/>
        </w:rPr>
        <w:t>я</w:t>
      </w:r>
      <w:r w:rsidRPr="00FB7910">
        <w:rPr>
          <w:rFonts w:ascii="Arial" w:hAnsi="Arial" w:cs="Arial"/>
          <w:sz w:val="24"/>
          <w:szCs w:val="24"/>
        </w:rPr>
        <w:t>, утвержденного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установленном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</w:t>
      </w:r>
      <w:r w:rsidR="00A33FB2">
        <w:rPr>
          <w:rFonts w:ascii="Arial" w:hAnsi="Arial" w:cs="Arial"/>
          <w:sz w:val="24"/>
          <w:szCs w:val="24"/>
        </w:rPr>
        <w:t>ральным законом от 27 июля 2010</w:t>
      </w:r>
      <w:r w:rsidRPr="00FB7910">
        <w:rPr>
          <w:rFonts w:ascii="Arial" w:hAnsi="Arial" w:cs="Arial"/>
          <w:sz w:val="24"/>
          <w:szCs w:val="24"/>
        </w:rPr>
        <w:t>г. №210-ФЗ «Об организации предоставления</w:t>
      </w:r>
      <w:r w:rsidR="00A33FB2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государственных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муниципальных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услуг»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порядке,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которые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требованию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заявителя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предоставляются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ему для</w:t>
      </w:r>
      <w:r w:rsidR="00A33FB2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ознакомления.</w:t>
      </w:r>
    </w:p>
    <w:p w:rsidR="00E6354B" w:rsidRPr="00FB7910" w:rsidRDefault="00306128" w:rsidP="00A33FB2">
      <w:pPr>
        <w:pStyle w:val="a5"/>
        <w:numPr>
          <w:ilvl w:val="1"/>
          <w:numId w:val="22"/>
        </w:numPr>
        <w:tabs>
          <w:tab w:val="left" w:pos="1501"/>
          <w:tab w:val="left" w:pos="3849"/>
          <w:tab w:val="left" w:pos="5699"/>
          <w:tab w:val="left" w:pos="8315"/>
        </w:tabs>
        <w:ind w:left="155" w:right="144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Размещение информации о порядке предоставления </w:t>
      </w:r>
      <w:r w:rsidR="00EC2BA4" w:rsidRPr="00FB7910">
        <w:rPr>
          <w:rFonts w:ascii="Arial" w:hAnsi="Arial" w:cs="Arial"/>
          <w:w w:val="105"/>
          <w:sz w:val="24"/>
          <w:szCs w:val="24"/>
        </w:rPr>
        <w:t>Услуги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на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информационных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стендах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помещении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центра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осуществляется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соответствии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соглашением,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заключенным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между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многофункциональным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центром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Уполномоченным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органом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соответствии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требованиями,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установленными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постановлением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Правительства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Российской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Федерации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от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27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сентября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2011г.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8C27CE">
        <w:rPr>
          <w:rFonts w:ascii="Arial" w:hAnsi="Arial" w:cs="Arial"/>
          <w:w w:val="105"/>
          <w:sz w:val="24"/>
          <w:szCs w:val="24"/>
        </w:rPr>
        <w:t>№797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«О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взаимодействии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между</w:t>
      </w:r>
      <w:r w:rsidR="00A34F8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многофункцион</w:t>
      </w:r>
      <w:r>
        <w:rPr>
          <w:rFonts w:ascii="Arial" w:hAnsi="Arial" w:cs="Arial"/>
          <w:w w:val="105"/>
          <w:sz w:val="24"/>
          <w:szCs w:val="24"/>
        </w:rPr>
        <w:t xml:space="preserve">альными центрами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предоставления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государственных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 муниципальных услуг и федеральными органами исполнительной власти, органами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государственных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324740" w:rsidRPr="00FB7910">
        <w:rPr>
          <w:rFonts w:ascii="Arial" w:hAnsi="Arial" w:cs="Arial"/>
          <w:w w:val="105"/>
          <w:sz w:val="24"/>
          <w:szCs w:val="24"/>
        </w:rPr>
        <w:t>внебюджетны</w:t>
      </w:r>
      <w:r w:rsidR="00EC2BA4" w:rsidRPr="00FB7910">
        <w:rPr>
          <w:rFonts w:ascii="Arial" w:hAnsi="Arial" w:cs="Arial"/>
          <w:w w:val="105"/>
          <w:sz w:val="24"/>
          <w:szCs w:val="24"/>
        </w:rPr>
        <w:t>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фондов,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органами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власти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субъектов Российской Федерации, органами местного самоуправления», с учетом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требований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к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информированию,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установленных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настоящим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Регламентом.</w:t>
      </w:r>
    </w:p>
    <w:p w:rsidR="00E6354B" w:rsidRPr="00FB7910" w:rsidRDefault="00306128" w:rsidP="00A33FB2">
      <w:pPr>
        <w:pStyle w:val="a5"/>
        <w:numPr>
          <w:ilvl w:val="1"/>
          <w:numId w:val="22"/>
        </w:numPr>
        <w:tabs>
          <w:tab w:val="left" w:pos="1493"/>
        </w:tabs>
        <w:ind w:left="152" w:right="151" w:firstLine="7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>Информация о ходе рассмотрения заявления</w:t>
      </w:r>
      <w:r w:rsidR="00EC2BA4" w:rsidRPr="00FB7910">
        <w:rPr>
          <w:rFonts w:ascii="Arial" w:hAnsi="Arial" w:cs="Arial"/>
          <w:w w:val="105"/>
          <w:sz w:val="24"/>
          <w:szCs w:val="24"/>
        </w:rPr>
        <w:t xml:space="preserve"> о предоставлении Услуги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lastRenderedPageBreak/>
        <w:t>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результатах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ее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предоставления может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быть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получена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Заявителем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 учетом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требований, установленных пунктом 39 Правил, а также в формате автоматических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статусов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личном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кабинете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на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ЕПГУ,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соответствующем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структурном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подразделении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органа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при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обращении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Заявителя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лично,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телефону,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посредством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электронной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почты.</w:t>
      </w:r>
    </w:p>
    <w:p w:rsidR="00E6354B" w:rsidRDefault="00E6354B">
      <w:pPr>
        <w:pStyle w:val="a3"/>
        <w:spacing w:before="6"/>
        <w:rPr>
          <w:sz w:val="17"/>
        </w:rPr>
      </w:pPr>
    </w:p>
    <w:p w:rsidR="00E6354B" w:rsidRDefault="00EC2BA4" w:rsidP="008C27CE">
      <w:pPr>
        <w:pStyle w:val="21"/>
        <w:numPr>
          <w:ilvl w:val="1"/>
          <w:numId w:val="23"/>
        </w:numPr>
        <w:tabs>
          <w:tab w:val="left" w:pos="2337"/>
        </w:tabs>
        <w:ind w:right="1867" w:hanging="893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Стандарт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Наименование</w:t>
      </w:r>
      <w:r w:rsidR="00FB7910">
        <w:rPr>
          <w:rFonts w:ascii="Arial" w:hAnsi="Arial" w:cs="Arial"/>
          <w:spacing w:val="46"/>
          <w:sz w:val="24"/>
          <w:szCs w:val="24"/>
        </w:rPr>
        <w:t xml:space="preserve"> </w:t>
      </w:r>
      <w:r w:rsidR="006A2968">
        <w:rPr>
          <w:rFonts w:ascii="Arial" w:hAnsi="Arial" w:cs="Arial"/>
          <w:spacing w:val="46"/>
          <w:sz w:val="24"/>
          <w:szCs w:val="24"/>
        </w:rPr>
        <w:t>му</w:t>
      </w:r>
      <w:r w:rsidRPr="00FB7910">
        <w:rPr>
          <w:rFonts w:ascii="Arial" w:hAnsi="Arial" w:cs="Arial"/>
          <w:sz w:val="24"/>
          <w:szCs w:val="24"/>
        </w:rPr>
        <w:t>ниципальной</w:t>
      </w:r>
      <w:r w:rsidR="002F674D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слуги</w:t>
      </w:r>
    </w:p>
    <w:p w:rsidR="008C27CE" w:rsidRPr="00FB7910" w:rsidRDefault="008C27CE" w:rsidP="008C27CE">
      <w:pPr>
        <w:pStyle w:val="21"/>
        <w:tabs>
          <w:tab w:val="left" w:pos="2337"/>
        </w:tabs>
        <w:ind w:left="2867" w:right="1867"/>
        <w:jc w:val="left"/>
        <w:rPr>
          <w:rFonts w:ascii="Arial" w:hAnsi="Arial" w:cs="Arial"/>
          <w:sz w:val="24"/>
          <w:szCs w:val="24"/>
        </w:rPr>
      </w:pPr>
    </w:p>
    <w:p w:rsidR="00E6354B" w:rsidRPr="002F674D" w:rsidRDefault="002F674D" w:rsidP="002F674D">
      <w:pPr>
        <w:tabs>
          <w:tab w:val="left" w:pos="851"/>
          <w:tab w:val="left" w:pos="1425"/>
        </w:tabs>
        <w:spacing w:before="49" w:line="266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2.1.</w:t>
      </w:r>
      <w:r w:rsidR="00EC2BA4" w:rsidRPr="002F674D">
        <w:rPr>
          <w:rFonts w:ascii="Arial" w:hAnsi="Arial" w:cs="Arial"/>
          <w:sz w:val="24"/>
          <w:szCs w:val="24"/>
        </w:rPr>
        <w:t>«Присвоение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адреса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объекту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адресации,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изменение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и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аннулирование</w:t>
      </w:r>
      <w:r w:rsidR="008C27CE"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такого</w:t>
      </w:r>
      <w:r w:rsidRPr="002F674D">
        <w:rPr>
          <w:rFonts w:ascii="Arial" w:hAnsi="Arial" w:cs="Arial"/>
          <w:sz w:val="24"/>
          <w:szCs w:val="24"/>
        </w:rPr>
        <w:t xml:space="preserve"> </w:t>
      </w:r>
      <w:r w:rsidR="00EC2BA4" w:rsidRPr="002F674D">
        <w:rPr>
          <w:rFonts w:ascii="Arial" w:hAnsi="Arial" w:cs="Arial"/>
          <w:sz w:val="24"/>
          <w:szCs w:val="24"/>
        </w:rPr>
        <w:t>адреса».</w:t>
      </w:r>
    </w:p>
    <w:p w:rsidR="00E6354B" w:rsidRPr="00FB7910" w:rsidRDefault="00E6354B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E6354B" w:rsidRPr="00FB7910" w:rsidRDefault="00EC2BA4" w:rsidP="00B92C28">
      <w:pPr>
        <w:pStyle w:val="21"/>
        <w:ind w:left="501" w:right="0" w:firstLine="724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Наименование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государственной власти, органа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местного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самоуправления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(организации),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предоставляющего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муниципальную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услугу</w:t>
      </w:r>
    </w:p>
    <w:p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FB7910" w:rsidRDefault="00EC2BA4" w:rsidP="008C27CE">
      <w:pPr>
        <w:pStyle w:val="a5"/>
        <w:numPr>
          <w:ilvl w:val="1"/>
          <w:numId w:val="18"/>
        </w:numPr>
        <w:tabs>
          <w:tab w:val="left" w:pos="1408"/>
        </w:tabs>
        <w:ind w:left="197" w:right="106" w:firstLine="71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Услуга предоставляется Уполномоченным органо</w:t>
      </w:r>
      <w:r w:rsidR="00C63AA8" w:rsidRPr="00FB7910">
        <w:rPr>
          <w:rFonts w:ascii="Arial" w:hAnsi="Arial" w:cs="Arial"/>
          <w:sz w:val="24"/>
          <w:szCs w:val="24"/>
        </w:rPr>
        <w:t>м</w:t>
      </w:r>
      <w:r w:rsidRPr="00FB7910">
        <w:rPr>
          <w:rFonts w:ascii="Arial" w:hAnsi="Arial" w:cs="Arial"/>
          <w:sz w:val="24"/>
          <w:szCs w:val="24"/>
        </w:rPr>
        <w:t xml:space="preserve"> в лице органа местного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самоуправления, органа государственной власти субъекта Российской Федерации -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города </w:t>
      </w:r>
      <w:r w:rsidRPr="00FB7910">
        <w:rPr>
          <w:rFonts w:ascii="Arial" w:hAnsi="Arial" w:cs="Arial"/>
          <w:w w:val="105"/>
          <w:sz w:val="24"/>
          <w:szCs w:val="24"/>
        </w:rPr>
        <w:t>федерального значения Москвы, Санкт-Петербурга или Севастополя, органа</w:t>
      </w:r>
      <w:r w:rsidR="006D1694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местного самоуправления внутригородского муниципального образования города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федерального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значения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Москвы,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Санкт-Петербурга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Севастополя,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публичной власти федеральной территории, а также организации, признаваемой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управляющей компанией в соответствии с Федеральным законом от 28 сентября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2010г.</w:t>
      </w:r>
      <w:r w:rsidR="0099387C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№244-ФЗ«Об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инновационном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«Сколково».</w:t>
      </w:r>
    </w:p>
    <w:p w:rsidR="00E6354B" w:rsidRPr="00FB7910" w:rsidRDefault="00EC2BA4" w:rsidP="008C27CE">
      <w:pPr>
        <w:pStyle w:val="a5"/>
        <w:numPr>
          <w:ilvl w:val="1"/>
          <w:numId w:val="18"/>
        </w:numPr>
        <w:tabs>
          <w:tab w:val="left" w:pos="1399"/>
        </w:tabs>
        <w:ind w:left="1398" w:hanging="49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Уполномоченный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взаимодействует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с:</w:t>
      </w:r>
    </w:p>
    <w:p w:rsidR="00E6354B" w:rsidRPr="00FB7910" w:rsidRDefault="008C27CE" w:rsidP="008C27CE">
      <w:pPr>
        <w:pStyle w:val="a5"/>
        <w:numPr>
          <w:ilvl w:val="0"/>
          <w:numId w:val="19"/>
        </w:numPr>
        <w:tabs>
          <w:tab w:val="left" w:pos="1071"/>
        </w:tabs>
        <w:spacing w:before="50"/>
        <w:ind w:left="199" w:right="122" w:firstLine="7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EC2BA4" w:rsidRPr="00FB7910">
        <w:rPr>
          <w:rFonts w:ascii="Arial" w:hAnsi="Arial" w:cs="Arial"/>
          <w:sz w:val="24"/>
          <w:szCs w:val="24"/>
        </w:rPr>
        <w:t>ператором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федеральной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информационной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адресной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системы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(далее</w:t>
      </w:r>
      <w:r w:rsidR="002F674D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90"/>
          <w:sz w:val="24"/>
          <w:szCs w:val="24"/>
        </w:rPr>
        <w:t>—</w:t>
      </w:r>
      <w:r w:rsidR="002F674D">
        <w:rPr>
          <w:rFonts w:ascii="Arial" w:hAnsi="Arial" w:cs="Arial"/>
          <w:w w:val="90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Оператор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ФИАС);</w:t>
      </w:r>
    </w:p>
    <w:p w:rsidR="00E6354B" w:rsidRPr="00FB7910" w:rsidRDefault="00EC2BA4" w:rsidP="008C27CE">
      <w:pPr>
        <w:pStyle w:val="a5"/>
        <w:numPr>
          <w:ilvl w:val="0"/>
          <w:numId w:val="19"/>
        </w:numPr>
        <w:tabs>
          <w:tab w:val="left" w:pos="1069"/>
        </w:tabs>
        <w:ind w:left="189" w:right="115" w:firstLine="706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федеральным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органом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исполнительной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власти,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Правительством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Российской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Федерации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предоставление сведений,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содержащихся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Едином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государственном реестре недвижимости,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 действующим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 основании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указанного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подведомственным ему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федеральным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государственным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бюджетным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учреждением;</w:t>
      </w:r>
    </w:p>
    <w:p w:rsidR="00E6354B" w:rsidRPr="00FB7910" w:rsidRDefault="00EC2BA4" w:rsidP="008C27CE">
      <w:pPr>
        <w:pStyle w:val="a5"/>
        <w:numPr>
          <w:ilvl w:val="0"/>
          <w:numId w:val="19"/>
        </w:numPr>
        <w:tabs>
          <w:tab w:val="left" w:pos="1064"/>
        </w:tabs>
        <w:ind w:left="184" w:right="122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о</w:t>
      </w:r>
      <w:r w:rsidR="002F674D">
        <w:rPr>
          <w:rFonts w:ascii="Arial" w:hAnsi="Arial" w:cs="Arial"/>
          <w:w w:val="105"/>
          <w:sz w:val="24"/>
          <w:szCs w:val="24"/>
        </w:rPr>
        <w:t xml:space="preserve">рганами государственной власти, органами местного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подведомственными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местного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 организациями, в распоряжении которых находятся документы (их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копии,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сведения,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содержащиеся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них),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указанные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пункте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34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Правил.</w:t>
      </w:r>
    </w:p>
    <w:p w:rsidR="00E6354B" w:rsidRPr="00FB7910" w:rsidRDefault="00EC2BA4" w:rsidP="008C27CE">
      <w:pPr>
        <w:pStyle w:val="a3"/>
        <w:ind w:left="188" w:right="131" w:firstLine="699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В предоставлении государственной услуги принимают участие структурные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подразделения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(многофункциональные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центры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наличии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соответствующего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соглашения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взаимодействии).</w:t>
      </w:r>
    </w:p>
    <w:p w:rsidR="00E6354B" w:rsidRPr="00FB7910" w:rsidRDefault="00EC2BA4" w:rsidP="0099387C">
      <w:pPr>
        <w:pStyle w:val="a3"/>
        <w:ind w:left="180" w:right="136" w:firstLine="706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Уполномоченный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взаимодействует с Федеральной налоговой службой по вопросу </w:t>
      </w:r>
      <w:r w:rsidRPr="00FB7910">
        <w:rPr>
          <w:rFonts w:ascii="Arial" w:hAnsi="Arial" w:cs="Arial"/>
          <w:w w:val="105"/>
          <w:sz w:val="24"/>
          <w:szCs w:val="24"/>
        </w:rPr>
        <w:t>получения выписки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 Единого государственного реестра юридических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 и Единого государственного</w:t>
      </w:r>
      <w:r w:rsidR="008C27CE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реестра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индивидуальных</w:t>
      </w:r>
      <w:r w:rsidR="008C27CE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предпринимателей.</w:t>
      </w:r>
    </w:p>
    <w:p w:rsidR="00E6354B" w:rsidRPr="0099387C" w:rsidRDefault="0099387C" w:rsidP="0099387C">
      <w:pPr>
        <w:pStyle w:val="a5"/>
        <w:tabs>
          <w:tab w:val="left" w:pos="1378"/>
        </w:tabs>
        <w:ind w:left="215" w:right="13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          2.3.</w:t>
      </w:r>
      <w:r w:rsidR="00EC2BA4" w:rsidRPr="0099387C">
        <w:rPr>
          <w:rFonts w:ascii="Arial" w:hAnsi="Arial" w:cs="Arial"/>
          <w:w w:val="105"/>
          <w:sz w:val="24"/>
          <w:szCs w:val="24"/>
        </w:rPr>
        <w:t>При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предоставлении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Услуги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Уполномоченному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органу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запрещается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требовать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от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Заявителя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осуществления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действий,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в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том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числе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согласований,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необходимых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для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получения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Услуги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связанных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с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обращением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в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иные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государственные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органы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и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организации,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за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исключением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получения</w:t>
      </w:r>
      <w:r w:rsidR="008C27CE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услуг</w:t>
      </w:r>
      <w:r>
        <w:rPr>
          <w:rFonts w:ascii="Arial" w:hAnsi="Arial" w:cs="Arial"/>
          <w:w w:val="105"/>
          <w:sz w:val="24"/>
          <w:szCs w:val="24"/>
        </w:rPr>
        <w:t xml:space="preserve">, </w:t>
      </w:r>
      <w:r w:rsidR="00EC2BA4" w:rsidRPr="0099387C">
        <w:rPr>
          <w:rFonts w:ascii="Arial" w:hAnsi="Arial" w:cs="Arial"/>
          <w:w w:val="105"/>
          <w:sz w:val="24"/>
          <w:szCs w:val="24"/>
        </w:rPr>
        <w:t>включенных в перечень услуг, которые являются необходимыми и обязательными</w:t>
      </w:r>
      <w:r w:rsidR="008B4443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для</w:t>
      </w:r>
      <w:r w:rsidR="008B4443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предоставлени</w:t>
      </w:r>
      <w:r w:rsidR="006D1694">
        <w:rPr>
          <w:rFonts w:ascii="Arial" w:hAnsi="Arial" w:cs="Arial"/>
          <w:w w:val="105"/>
          <w:sz w:val="24"/>
          <w:szCs w:val="24"/>
        </w:rPr>
        <w:t>я</w:t>
      </w:r>
      <w:r w:rsidR="008B4443" w:rsidRPr="0099387C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99387C">
        <w:rPr>
          <w:rFonts w:ascii="Arial" w:hAnsi="Arial" w:cs="Arial"/>
          <w:w w:val="105"/>
          <w:sz w:val="24"/>
          <w:szCs w:val="24"/>
        </w:rPr>
        <w:t>Услуги.</w:t>
      </w:r>
    </w:p>
    <w:p w:rsidR="00E6354B" w:rsidRPr="00FB7910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FB7910" w:rsidRDefault="00EC2BA4">
      <w:pPr>
        <w:pStyle w:val="21"/>
        <w:ind w:left="68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Описание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результата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FB7910" w:rsidRDefault="00EC2BA4" w:rsidP="0050737B">
      <w:pPr>
        <w:pStyle w:val="a5"/>
        <w:numPr>
          <w:ilvl w:val="1"/>
          <w:numId w:val="18"/>
        </w:numPr>
        <w:tabs>
          <w:tab w:val="left" w:pos="1407"/>
        </w:tabs>
        <w:ind w:left="1406" w:hanging="492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Результатом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является:</w:t>
      </w:r>
    </w:p>
    <w:p w:rsidR="00E6354B" w:rsidRPr="00FB7910" w:rsidRDefault="008B4443" w:rsidP="0050737B">
      <w:pPr>
        <w:pStyle w:val="a5"/>
        <w:numPr>
          <w:ilvl w:val="0"/>
          <w:numId w:val="19"/>
        </w:numPr>
        <w:tabs>
          <w:tab w:val="left" w:pos="1081"/>
        </w:tabs>
        <w:spacing w:before="49"/>
        <w:ind w:left="206" w:right="131" w:firstLine="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EC2BA4" w:rsidRPr="00FB7910">
        <w:rPr>
          <w:rFonts w:ascii="Arial" w:hAnsi="Arial" w:cs="Arial"/>
          <w:sz w:val="24"/>
          <w:szCs w:val="24"/>
        </w:rPr>
        <w:t>ыдача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(направление)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присвоении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объекту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адресации;</w:t>
      </w:r>
    </w:p>
    <w:p w:rsidR="00E6354B" w:rsidRPr="00FB7910" w:rsidRDefault="00EC2BA4" w:rsidP="0050737B">
      <w:pPr>
        <w:pStyle w:val="a5"/>
        <w:numPr>
          <w:ilvl w:val="0"/>
          <w:numId w:val="19"/>
        </w:numPr>
        <w:tabs>
          <w:tab w:val="left" w:pos="1081"/>
        </w:tabs>
        <w:ind w:left="199" w:right="139" w:firstLine="71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выдача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(направление)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 органа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(допускается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объединение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решением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lastRenderedPageBreak/>
        <w:t>объекту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адресации);</w:t>
      </w:r>
    </w:p>
    <w:p w:rsidR="00E6354B" w:rsidRPr="00FB7910" w:rsidRDefault="0099387C" w:rsidP="0050737B">
      <w:pPr>
        <w:pStyle w:val="a5"/>
        <w:numPr>
          <w:ilvl w:val="0"/>
          <w:numId w:val="19"/>
        </w:numPr>
        <w:tabs>
          <w:tab w:val="left" w:pos="1074"/>
        </w:tabs>
        <w:ind w:left="195" w:right="128" w:firstLine="7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выдача (направление) решения Уполномоченного </w:t>
      </w:r>
      <w:r w:rsidR="00EC2BA4" w:rsidRPr="00FB7910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ргана об </w:t>
      </w:r>
      <w:r w:rsidR="00EC2BA4" w:rsidRPr="00FB7910">
        <w:rPr>
          <w:rFonts w:ascii="Arial" w:hAnsi="Arial" w:cs="Arial"/>
          <w:sz w:val="24"/>
          <w:szCs w:val="24"/>
        </w:rPr>
        <w:t>отказе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в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присвоении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объекту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адресации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или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аннулировании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его</w:t>
      </w:r>
      <w:r w:rsidR="008B4443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адреса.</w:t>
      </w:r>
    </w:p>
    <w:p w:rsidR="00E6354B" w:rsidRPr="00EE4DFD" w:rsidRDefault="00EE4DFD" w:rsidP="00EE4DFD">
      <w:pPr>
        <w:tabs>
          <w:tab w:val="left" w:pos="1609"/>
        </w:tabs>
        <w:ind w:right="1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2.3.</w:t>
      </w:r>
      <w:r w:rsidR="00B92C2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EC2BA4" w:rsidRPr="00EE4DFD">
        <w:rPr>
          <w:rFonts w:ascii="Arial" w:hAnsi="Arial" w:cs="Arial"/>
          <w:sz w:val="24"/>
          <w:szCs w:val="24"/>
        </w:rPr>
        <w:t>Решение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о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присвоении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адреса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объекту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адресации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принимается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Уполномоченным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органом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с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учетом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требований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к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его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составу,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установленных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пунктом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22</w:t>
      </w:r>
      <w:r w:rsidR="002D137B" w:rsidRPr="00EE4DFD">
        <w:rPr>
          <w:rFonts w:ascii="Arial" w:hAnsi="Arial" w:cs="Arial"/>
          <w:sz w:val="24"/>
          <w:szCs w:val="24"/>
        </w:rPr>
        <w:t xml:space="preserve"> </w:t>
      </w:r>
      <w:r w:rsidR="00EC2BA4" w:rsidRPr="00EE4DFD">
        <w:rPr>
          <w:rFonts w:ascii="Arial" w:hAnsi="Arial" w:cs="Arial"/>
          <w:sz w:val="24"/>
          <w:szCs w:val="24"/>
        </w:rPr>
        <w:t>Правил.</w:t>
      </w:r>
    </w:p>
    <w:p w:rsidR="00B92C28" w:rsidRDefault="00EC2BA4" w:rsidP="00B92C28">
      <w:pPr>
        <w:pStyle w:val="a3"/>
        <w:ind w:left="199" w:right="133" w:firstLine="70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Рекомендуемый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образец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формы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справочно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приведен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Прило</w:t>
      </w:r>
      <w:r w:rsidR="000D2537" w:rsidRPr="00FB7910">
        <w:rPr>
          <w:rFonts w:ascii="Arial" w:hAnsi="Arial" w:cs="Arial"/>
          <w:sz w:val="24"/>
          <w:szCs w:val="24"/>
        </w:rPr>
        <w:t>ж</w:t>
      </w:r>
      <w:r w:rsidRPr="00FB7910">
        <w:rPr>
          <w:rFonts w:ascii="Arial" w:hAnsi="Arial" w:cs="Arial"/>
          <w:sz w:val="24"/>
          <w:szCs w:val="24"/>
        </w:rPr>
        <w:t>ении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N.1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настоящему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Регламенту.</w:t>
      </w:r>
      <w:r w:rsidR="00B92C28">
        <w:rPr>
          <w:rFonts w:ascii="Arial" w:hAnsi="Arial" w:cs="Arial"/>
          <w:sz w:val="24"/>
          <w:szCs w:val="24"/>
        </w:rPr>
        <w:t xml:space="preserve"> </w:t>
      </w:r>
    </w:p>
    <w:p w:rsidR="00E6354B" w:rsidRPr="00B92C28" w:rsidRDefault="00B92C28" w:rsidP="00B92C28">
      <w:pPr>
        <w:pStyle w:val="a3"/>
        <w:ind w:left="199" w:right="133" w:firstLine="7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2.3.2.</w:t>
      </w:r>
      <w:r w:rsidR="00EC2BA4" w:rsidRPr="00B92C28">
        <w:rPr>
          <w:rFonts w:ascii="Arial" w:hAnsi="Arial" w:cs="Arial"/>
          <w:sz w:val="24"/>
          <w:szCs w:val="24"/>
        </w:rPr>
        <w:t>Решение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об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аннулировании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адреса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объекта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адресации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принимается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Уполномоченным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органом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с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учетом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требований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к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его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составу,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установленных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пунктом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23</w:t>
      </w:r>
      <w:r w:rsidR="002D137B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Правил.</w:t>
      </w:r>
    </w:p>
    <w:p w:rsidR="00E6354B" w:rsidRPr="00FB7910" w:rsidRDefault="00EC2BA4" w:rsidP="0050737B">
      <w:pPr>
        <w:pStyle w:val="a3"/>
        <w:ind w:left="192" w:right="142" w:firstLine="70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Рекомендуемый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образец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формы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справочно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приведен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Приложении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№1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настоящему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Регламенту.</w:t>
      </w:r>
    </w:p>
    <w:p w:rsidR="00B92C28" w:rsidRDefault="00EC2BA4" w:rsidP="00B92C28">
      <w:pPr>
        <w:pStyle w:val="a3"/>
        <w:ind w:left="177" w:right="116" w:firstLine="720"/>
        <w:jc w:val="both"/>
        <w:rPr>
          <w:rFonts w:ascii="Arial" w:hAnsi="Arial" w:cs="Arial"/>
          <w:w w:val="105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Окончательным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результатом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является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внесение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сведений в государственный адресный реестр, подтвержденное соответствующей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выпиской из государственного адресного реестра, оформляемой по форме согласно</w:t>
      </w:r>
      <w:r w:rsidR="002D137B">
        <w:rPr>
          <w:rFonts w:ascii="Arial" w:hAnsi="Arial" w:cs="Arial"/>
          <w:w w:val="105"/>
          <w:sz w:val="24"/>
          <w:szCs w:val="24"/>
        </w:rPr>
        <w:t xml:space="preserve"> приложению</w:t>
      </w:r>
      <w:r w:rsidRPr="00FB7910">
        <w:rPr>
          <w:rFonts w:ascii="Arial" w:hAnsi="Arial" w:cs="Arial"/>
          <w:w w:val="105"/>
          <w:sz w:val="24"/>
          <w:szCs w:val="24"/>
        </w:rPr>
        <w:t xml:space="preserve"> </w:t>
      </w:r>
      <w:r w:rsidR="002D137B">
        <w:rPr>
          <w:rFonts w:ascii="Arial" w:hAnsi="Arial" w:cs="Arial"/>
          <w:w w:val="105"/>
          <w:sz w:val="24"/>
          <w:szCs w:val="24"/>
        </w:rPr>
        <w:t>№</w:t>
      </w:r>
      <w:r w:rsidRPr="002D137B">
        <w:rPr>
          <w:rFonts w:ascii="Arial" w:hAnsi="Arial" w:cs="Arial"/>
          <w:w w:val="105"/>
          <w:sz w:val="24"/>
          <w:szCs w:val="24"/>
        </w:rPr>
        <w:t>2</w:t>
      </w:r>
      <w:r w:rsidR="002D137B">
        <w:rPr>
          <w:rFonts w:ascii="Arial" w:hAnsi="Arial" w:cs="Arial"/>
          <w:w w:val="105"/>
          <w:sz w:val="24"/>
          <w:szCs w:val="24"/>
        </w:rPr>
        <w:t xml:space="preserve"> к приказу Министерства финансов Российской </w:t>
      </w:r>
      <w:r w:rsidRPr="00FB7910">
        <w:rPr>
          <w:rFonts w:ascii="Arial" w:hAnsi="Arial" w:cs="Arial"/>
          <w:w w:val="105"/>
          <w:sz w:val="24"/>
          <w:szCs w:val="24"/>
        </w:rPr>
        <w:t>Федерации</w:t>
      </w:r>
      <w:r w:rsidR="002D137B">
        <w:rPr>
          <w:rFonts w:ascii="Arial" w:hAnsi="Arial" w:cs="Arial"/>
          <w:w w:val="105"/>
          <w:sz w:val="24"/>
          <w:szCs w:val="24"/>
        </w:rPr>
        <w:t xml:space="preserve"> от 14 сентября 2020</w:t>
      </w:r>
      <w:r w:rsidR="00EE4DFD">
        <w:rPr>
          <w:rFonts w:ascii="Arial" w:hAnsi="Arial" w:cs="Arial"/>
          <w:w w:val="105"/>
          <w:sz w:val="24"/>
          <w:szCs w:val="24"/>
        </w:rPr>
        <w:t>г. №</w:t>
      </w:r>
      <w:r w:rsidRPr="00FB7910">
        <w:rPr>
          <w:rFonts w:ascii="Arial" w:hAnsi="Arial" w:cs="Arial"/>
          <w:w w:val="105"/>
          <w:sz w:val="24"/>
          <w:szCs w:val="24"/>
        </w:rPr>
        <w:t>l9Зн «О порядке, способах и формах предоставления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сведений,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содержащихся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государственном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адресном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реестре,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="002D137B">
        <w:rPr>
          <w:rFonts w:ascii="Arial" w:hAnsi="Arial" w:cs="Arial"/>
          <w:w w:val="105"/>
          <w:sz w:val="24"/>
          <w:szCs w:val="24"/>
        </w:rPr>
        <w:t xml:space="preserve"> власти, органам</w:t>
      </w:r>
      <w:r w:rsidRPr="00FB7910">
        <w:rPr>
          <w:rFonts w:ascii="Arial" w:hAnsi="Arial" w:cs="Arial"/>
          <w:w w:val="105"/>
          <w:sz w:val="24"/>
          <w:szCs w:val="24"/>
        </w:rPr>
        <w:t xml:space="preserve"> местного самоуправления, физическим</w:t>
      </w:r>
      <w:r w:rsidRPr="00FB7910">
        <w:rPr>
          <w:rFonts w:ascii="Arial" w:hAnsi="Arial" w:cs="Arial"/>
          <w:sz w:val="24"/>
          <w:szCs w:val="24"/>
        </w:rPr>
        <w:t>и юридическим лицам, в том числе посредством обеспечения доступа к федеральной</w:t>
      </w:r>
      <w:r w:rsidR="002D137B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информационной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адресной</w:t>
      </w:r>
      <w:r w:rsidR="002D137B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системе».</w:t>
      </w:r>
    </w:p>
    <w:p w:rsidR="00E6354B" w:rsidRPr="00B92C28" w:rsidRDefault="00B92C28" w:rsidP="00B92C28">
      <w:pPr>
        <w:pStyle w:val="a3"/>
        <w:ind w:left="177" w:right="116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>2.3.3.</w:t>
      </w:r>
      <w:r w:rsidR="00EC2BA4" w:rsidRPr="00B92C28">
        <w:rPr>
          <w:rFonts w:ascii="Arial" w:hAnsi="Arial" w:cs="Arial"/>
          <w:sz w:val="24"/>
          <w:szCs w:val="24"/>
        </w:rPr>
        <w:t>Решение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об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отказе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в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присвоении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объекту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адресации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адреса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или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аннулировании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его</w:t>
      </w:r>
      <w:r w:rsidR="00EE4DFD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адреса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принимается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Уполномоченным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органом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по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форме,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установленной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приложением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№2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к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приказу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Министерства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финансов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Российской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Федерации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от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11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декабря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2014г.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E4DFD" w:rsidRPr="00B92C28">
        <w:rPr>
          <w:rFonts w:ascii="Arial" w:hAnsi="Arial" w:cs="Arial"/>
          <w:sz w:val="24"/>
          <w:szCs w:val="24"/>
        </w:rPr>
        <w:t>№</w:t>
      </w:r>
      <w:r w:rsidR="00EC2BA4" w:rsidRPr="00B92C28">
        <w:rPr>
          <w:rFonts w:ascii="Arial" w:hAnsi="Arial" w:cs="Arial"/>
          <w:sz w:val="24"/>
          <w:szCs w:val="24"/>
        </w:rPr>
        <w:t>146н.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Справочно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форма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данного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решения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приведена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в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Приложении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E4DFD" w:rsidRPr="00B92C28">
        <w:rPr>
          <w:rFonts w:ascii="Arial" w:hAnsi="Arial" w:cs="Arial"/>
          <w:sz w:val="24"/>
          <w:szCs w:val="24"/>
        </w:rPr>
        <w:t>№</w:t>
      </w:r>
      <w:r w:rsidR="00EC2BA4" w:rsidRPr="00B92C28">
        <w:rPr>
          <w:rFonts w:ascii="Arial" w:hAnsi="Arial" w:cs="Arial"/>
          <w:sz w:val="24"/>
          <w:szCs w:val="24"/>
        </w:rPr>
        <w:t>1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к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настоящему</w:t>
      </w:r>
      <w:r w:rsidR="00492A15" w:rsidRPr="00B92C28">
        <w:rPr>
          <w:rFonts w:ascii="Arial" w:hAnsi="Arial" w:cs="Arial"/>
          <w:sz w:val="24"/>
          <w:szCs w:val="24"/>
        </w:rPr>
        <w:t xml:space="preserve"> </w:t>
      </w:r>
      <w:r w:rsidR="00EC2BA4" w:rsidRPr="00B92C28">
        <w:rPr>
          <w:rFonts w:ascii="Arial" w:hAnsi="Arial" w:cs="Arial"/>
          <w:sz w:val="24"/>
          <w:szCs w:val="24"/>
        </w:rPr>
        <w:t>Регламенту.</w:t>
      </w:r>
    </w:p>
    <w:p w:rsidR="00E6354B" w:rsidRPr="00FB7910" w:rsidRDefault="00EC2BA4" w:rsidP="00492A15">
      <w:pPr>
        <w:pStyle w:val="a3"/>
        <w:ind w:left="881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Решение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отказе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</w:p>
    <w:p w:rsidR="00E6354B" w:rsidRPr="00FB7910" w:rsidRDefault="00EC2BA4" w:rsidP="00492A15">
      <w:pPr>
        <w:pStyle w:val="a3"/>
        <w:ind w:left="171" w:right="147" w:hanging="2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его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приниматься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электронного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документа,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подписанного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усиленной квалифицированной электронной подписью уполномоченного</w:t>
      </w:r>
      <w:r w:rsidR="00492A15">
        <w:rPr>
          <w:rFonts w:ascii="Arial" w:hAnsi="Arial" w:cs="Arial"/>
          <w:sz w:val="24"/>
          <w:szCs w:val="24"/>
        </w:rPr>
        <w:t xml:space="preserve"> </w:t>
      </w:r>
      <w:r w:rsidR="00492A15">
        <w:rPr>
          <w:rFonts w:ascii="Arial" w:hAnsi="Arial" w:cs="Arial"/>
          <w:w w:val="105"/>
          <w:sz w:val="24"/>
          <w:szCs w:val="24"/>
        </w:rPr>
        <w:t xml:space="preserve">должностного </w:t>
      </w:r>
      <w:r w:rsidRPr="00FB7910">
        <w:rPr>
          <w:rFonts w:ascii="Arial" w:hAnsi="Arial" w:cs="Arial"/>
          <w:w w:val="105"/>
          <w:sz w:val="24"/>
          <w:szCs w:val="24"/>
        </w:rPr>
        <w:t>лица с использованием федеральной</w:t>
      </w:r>
      <w:r w:rsidR="00492A15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информационной</w:t>
      </w:r>
      <w:r w:rsidRPr="00FB7910">
        <w:rPr>
          <w:rFonts w:ascii="Arial" w:hAnsi="Arial" w:cs="Arial"/>
          <w:w w:val="105"/>
          <w:sz w:val="24"/>
          <w:szCs w:val="24"/>
        </w:rPr>
        <w:t xml:space="preserve"> адресной</w:t>
      </w:r>
      <w:r w:rsidR="00492A15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системы.</w:t>
      </w:r>
    </w:p>
    <w:p w:rsidR="00E6354B" w:rsidRPr="00FB7910" w:rsidRDefault="00E6354B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E6354B" w:rsidRPr="00FB7910" w:rsidRDefault="00EE4DFD">
      <w:pPr>
        <w:pStyle w:val="21"/>
        <w:spacing w:line="278" w:lineRule="auto"/>
        <w:ind w:left="259" w:right="218" w:hanging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 предоставления</w:t>
      </w:r>
      <w:r w:rsidR="00EC2BA4" w:rsidRPr="00FB7910">
        <w:rPr>
          <w:rFonts w:ascii="Arial" w:hAnsi="Arial" w:cs="Arial"/>
          <w:sz w:val="24"/>
          <w:szCs w:val="24"/>
        </w:rPr>
        <w:t xml:space="preserve"> муниципальной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услуги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 выдачи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(направления)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документов,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являющихся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0563CB" w:rsidRPr="00FB7910">
        <w:rPr>
          <w:rFonts w:ascii="Arial" w:hAnsi="Arial" w:cs="Arial"/>
          <w:sz w:val="24"/>
          <w:szCs w:val="24"/>
        </w:rPr>
        <w:t>результатом предоставлени</w:t>
      </w:r>
      <w:r w:rsidR="001045D7">
        <w:rPr>
          <w:rFonts w:ascii="Arial" w:hAnsi="Arial" w:cs="Arial"/>
          <w:sz w:val="24"/>
          <w:szCs w:val="24"/>
        </w:rPr>
        <w:t xml:space="preserve">я </w:t>
      </w:r>
      <w:r w:rsidR="00EC2BA4" w:rsidRPr="00FB7910">
        <w:rPr>
          <w:rFonts w:ascii="Arial" w:hAnsi="Arial" w:cs="Arial"/>
          <w:sz w:val="24"/>
          <w:szCs w:val="24"/>
        </w:rPr>
        <w:t>муниципальной</w:t>
      </w:r>
      <w:r w:rsidR="001045D7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услуги</w:t>
      </w:r>
    </w:p>
    <w:p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FB7910" w:rsidRDefault="001045D7" w:rsidP="001045D7">
      <w:pPr>
        <w:pStyle w:val="a5"/>
        <w:numPr>
          <w:ilvl w:val="1"/>
          <w:numId w:val="18"/>
        </w:numPr>
        <w:tabs>
          <w:tab w:val="left" w:pos="1394"/>
        </w:tabs>
        <w:ind w:left="180" w:right="142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Срок, отведенный Уполномоченному органу для принятия решения </w:t>
      </w:r>
      <w:r w:rsidR="00EC2BA4" w:rsidRPr="00FB7910">
        <w:rPr>
          <w:rFonts w:ascii="Arial" w:hAnsi="Arial" w:cs="Arial"/>
          <w:w w:val="105"/>
          <w:sz w:val="24"/>
          <w:szCs w:val="24"/>
        </w:rPr>
        <w:t>о присвоении</w:t>
      </w:r>
      <w:r>
        <w:rPr>
          <w:rFonts w:ascii="Arial" w:hAnsi="Arial" w:cs="Arial"/>
          <w:w w:val="105"/>
          <w:sz w:val="24"/>
          <w:szCs w:val="24"/>
        </w:rPr>
        <w:t xml:space="preserve"> объекту адресации адреса или аннулировании </w:t>
      </w:r>
      <w:r w:rsidR="00EC2BA4" w:rsidRPr="00FB7910">
        <w:rPr>
          <w:rFonts w:ascii="Arial" w:hAnsi="Arial" w:cs="Arial"/>
          <w:w w:val="105"/>
          <w:sz w:val="24"/>
          <w:szCs w:val="24"/>
        </w:rPr>
        <w:t>его адреса, решения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об отказе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 xml:space="preserve">в присвоении </w:t>
      </w:r>
      <w:r>
        <w:rPr>
          <w:rFonts w:ascii="Arial" w:hAnsi="Arial" w:cs="Arial"/>
          <w:w w:val="105"/>
          <w:sz w:val="24"/>
          <w:szCs w:val="24"/>
        </w:rPr>
        <w:t xml:space="preserve">объекту адресации адреса или аннулировании </w:t>
      </w:r>
      <w:r w:rsidR="00EC2BA4" w:rsidRPr="00FB7910">
        <w:rPr>
          <w:rFonts w:ascii="Arial" w:hAnsi="Arial" w:cs="Arial"/>
          <w:w w:val="105"/>
          <w:sz w:val="24"/>
          <w:szCs w:val="24"/>
        </w:rPr>
        <w:t>его адреса,</w:t>
      </w:r>
      <w:r>
        <w:rPr>
          <w:rFonts w:ascii="Arial" w:hAnsi="Arial" w:cs="Arial"/>
          <w:w w:val="105"/>
          <w:sz w:val="24"/>
          <w:szCs w:val="24"/>
        </w:rPr>
        <w:t xml:space="preserve"> а также внесения </w:t>
      </w:r>
      <w:r w:rsidR="008A28A8">
        <w:rPr>
          <w:rFonts w:ascii="Arial" w:hAnsi="Arial" w:cs="Arial"/>
          <w:w w:val="105"/>
          <w:sz w:val="24"/>
          <w:szCs w:val="24"/>
        </w:rPr>
        <w:t xml:space="preserve">соответствующих сведений об адресе объекта </w:t>
      </w:r>
      <w:r w:rsidR="00EC2BA4" w:rsidRPr="00FB7910">
        <w:rPr>
          <w:rFonts w:ascii="Arial" w:hAnsi="Arial" w:cs="Arial"/>
          <w:w w:val="105"/>
          <w:sz w:val="24"/>
          <w:szCs w:val="24"/>
        </w:rPr>
        <w:t>адресации</w:t>
      </w:r>
      <w:r w:rsidR="008A28A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w w:val="105"/>
          <w:sz w:val="24"/>
          <w:szCs w:val="24"/>
        </w:rPr>
        <w:t>в государственный адресный реестр установлен пунктом 37 Правил и не должен</w:t>
      </w:r>
      <w:r w:rsidR="0079754E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превышать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10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рабочих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дней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со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дня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поступления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заявления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предоставлении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Услуги</w:t>
      </w:r>
      <w:r w:rsidR="0027023E" w:rsidRPr="00FB7910">
        <w:rPr>
          <w:rFonts w:ascii="Arial" w:hAnsi="Arial" w:cs="Arial"/>
          <w:sz w:val="24"/>
          <w:szCs w:val="24"/>
        </w:rPr>
        <w:t xml:space="preserve"> в случае подачи заявления на бумажном носителе</w:t>
      </w:r>
      <w:r w:rsidR="008015FD" w:rsidRPr="00FB7910">
        <w:rPr>
          <w:rFonts w:ascii="Arial" w:hAnsi="Arial" w:cs="Arial"/>
          <w:sz w:val="24"/>
          <w:szCs w:val="24"/>
        </w:rPr>
        <w:t xml:space="preserve"> и 5 рабочих дней со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дня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поступления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заявления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о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предоставлении</w:t>
      </w:r>
      <w:r w:rsidR="0079754E">
        <w:rPr>
          <w:rFonts w:ascii="Arial" w:hAnsi="Arial" w:cs="Arial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Услуги в случае подачи заявления в форме электронного документа.</w:t>
      </w:r>
    </w:p>
    <w:p w:rsidR="00E6354B" w:rsidRDefault="00E6354B">
      <w:pPr>
        <w:pStyle w:val="a3"/>
        <w:spacing w:before="4"/>
        <w:rPr>
          <w:sz w:val="34"/>
        </w:rPr>
      </w:pPr>
    </w:p>
    <w:p w:rsidR="00E6354B" w:rsidRPr="00B41624" w:rsidRDefault="008015FD">
      <w:pPr>
        <w:pStyle w:val="21"/>
        <w:spacing w:line="283" w:lineRule="auto"/>
        <w:ind w:left="649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Н</w:t>
      </w:r>
      <w:r w:rsidR="00EC2BA4" w:rsidRPr="00B41624">
        <w:rPr>
          <w:rFonts w:ascii="Arial" w:hAnsi="Arial" w:cs="Arial"/>
          <w:sz w:val="24"/>
        </w:rPr>
        <w:t>ормативные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правовые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акты,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регулирующие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предоставление</w:t>
      </w:r>
      <w:r w:rsidR="001903F6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муниципальной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услуги</w:t>
      </w:r>
    </w:p>
    <w:p w:rsidR="00E6354B" w:rsidRPr="00B41624" w:rsidRDefault="00E6354B">
      <w:pPr>
        <w:pStyle w:val="a3"/>
        <w:spacing w:before="10"/>
        <w:rPr>
          <w:rFonts w:ascii="Arial" w:hAnsi="Arial" w:cs="Arial"/>
          <w:b/>
          <w:sz w:val="28"/>
        </w:rPr>
      </w:pPr>
    </w:p>
    <w:p w:rsidR="00E6354B" w:rsidRPr="00B41624" w:rsidRDefault="00EC2BA4" w:rsidP="00EE4DFD">
      <w:pPr>
        <w:pStyle w:val="a5"/>
        <w:numPr>
          <w:ilvl w:val="1"/>
          <w:numId w:val="18"/>
        </w:numPr>
        <w:tabs>
          <w:tab w:val="left" w:pos="1378"/>
        </w:tabs>
        <w:ind w:left="1377" w:hanging="49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Предоставление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Услуги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осуществляется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соответствии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с: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Земельным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кодексом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7"/>
        </w:tabs>
        <w:ind w:left="1046" w:hanging="166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Градостроительным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кодексом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9"/>
        </w:tabs>
        <w:ind w:left="174" w:right="135" w:firstLine="707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Федеральным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законом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24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июля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2007г.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№221-ФЗ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i/>
          <w:w w:val="105"/>
          <w:sz w:val="24"/>
        </w:rPr>
        <w:t>«</w:t>
      </w:r>
      <w:r w:rsidRPr="00B41624">
        <w:rPr>
          <w:rFonts w:ascii="Arial" w:hAnsi="Arial" w:cs="Arial"/>
          <w:w w:val="105"/>
          <w:sz w:val="24"/>
        </w:rPr>
        <w:t>О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государственном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кадастре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недвижимости»;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9"/>
          <w:tab w:val="left" w:pos="7194"/>
        </w:tabs>
        <w:ind w:left="174" w:right="173" w:firstLine="707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Федеральным законом от</w:t>
      </w:r>
      <w:r w:rsidR="00CF289F">
        <w:rPr>
          <w:rFonts w:ascii="Arial" w:hAnsi="Arial" w:cs="Arial"/>
          <w:w w:val="105"/>
          <w:sz w:val="24"/>
        </w:rPr>
        <w:t xml:space="preserve"> 27</w:t>
      </w:r>
      <w:r w:rsidRPr="00B41624">
        <w:rPr>
          <w:rFonts w:ascii="Arial" w:hAnsi="Arial" w:cs="Arial"/>
          <w:w w:val="105"/>
          <w:sz w:val="24"/>
        </w:rPr>
        <w:t xml:space="preserve"> июля 2010 г.</w:t>
      </w:r>
      <w:r w:rsidR="00CF289F">
        <w:rPr>
          <w:rFonts w:ascii="Arial" w:hAnsi="Arial" w:cs="Arial"/>
          <w:w w:val="105"/>
          <w:sz w:val="24"/>
        </w:rPr>
        <w:t xml:space="preserve"> №</w:t>
      </w:r>
      <w:r w:rsidRPr="00B41624">
        <w:rPr>
          <w:rFonts w:ascii="Arial" w:hAnsi="Arial" w:cs="Arial"/>
          <w:w w:val="105"/>
          <w:sz w:val="24"/>
        </w:rPr>
        <w:t>210-ФЗ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«Об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организации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предоставления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муниципальных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услуг»;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2"/>
        </w:tabs>
        <w:ind w:left="166" w:right="152" w:firstLine="707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lastRenderedPageBreak/>
        <w:t>Федеральным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28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декабря</w:t>
      </w:r>
      <w:r w:rsidR="00CF289F">
        <w:rPr>
          <w:rFonts w:ascii="Arial" w:hAnsi="Arial" w:cs="Arial"/>
          <w:sz w:val="24"/>
        </w:rPr>
        <w:t xml:space="preserve"> 2013г. №</w:t>
      </w:r>
      <w:r w:rsidRPr="00B41624">
        <w:rPr>
          <w:rFonts w:ascii="Arial" w:hAnsi="Arial" w:cs="Arial"/>
          <w:sz w:val="24"/>
        </w:rPr>
        <w:t>443-ФЗ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информационной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адресной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системе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внесении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изменений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Федеральный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</w:t>
      </w:r>
    </w:p>
    <w:p w:rsidR="00E6354B" w:rsidRPr="00B41624" w:rsidRDefault="00EE4DFD" w:rsidP="00EE4DFD">
      <w:pPr>
        <w:pStyle w:val="a3"/>
        <w:tabs>
          <w:tab w:val="left" w:pos="876"/>
          <w:tab w:val="left" w:pos="1894"/>
          <w:tab w:val="left" w:pos="3417"/>
          <w:tab w:val="left" w:pos="5149"/>
          <w:tab w:val="left" w:pos="6463"/>
          <w:tab w:val="left" w:pos="8640"/>
          <w:tab w:val="left" w:pos="8988"/>
        </w:tabs>
        <w:ind w:left="170" w:right="167" w:firstLine="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«Об общих принципах организации местного самоуправления в </w:t>
      </w:r>
      <w:r w:rsidR="00EC2BA4" w:rsidRPr="00B41624">
        <w:rPr>
          <w:rFonts w:ascii="Arial" w:hAnsi="Arial" w:cs="Arial"/>
          <w:sz w:val="24"/>
        </w:rPr>
        <w:t>Российской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Федерации»;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2"/>
          <w:tab w:val="left" w:pos="7125"/>
        </w:tabs>
        <w:ind w:left="166" w:right="171" w:firstLine="707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Федеральным законом от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27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июля 2006г.</w:t>
      </w:r>
      <w:r w:rsidR="00CF289F">
        <w:rPr>
          <w:rFonts w:ascii="Arial" w:hAnsi="Arial" w:cs="Arial"/>
          <w:w w:val="105"/>
          <w:sz w:val="24"/>
        </w:rPr>
        <w:t xml:space="preserve"> №</w:t>
      </w:r>
      <w:r w:rsidRPr="00B41624">
        <w:rPr>
          <w:rFonts w:ascii="Arial" w:hAnsi="Arial" w:cs="Arial"/>
          <w:w w:val="105"/>
          <w:sz w:val="24"/>
        </w:rPr>
        <w:t>149-ФЗ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«Об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информации,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информационных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технологиях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защите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информации»;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42"/>
        </w:tabs>
        <w:ind w:left="162" w:right="172" w:firstLine="712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Федеральным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27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июля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2006г.</w:t>
      </w:r>
      <w:r w:rsidR="00E443A0">
        <w:rPr>
          <w:rFonts w:ascii="Arial" w:hAnsi="Arial" w:cs="Arial"/>
          <w:sz w:val="24"/>
        </w:rPr>
        <w:t xml:space="preserve"> №</w:t>
      </w:r>
      <w:r w:rsidRPr="00B41624">
        <w:rPr>
          <w:rFonts w:ascii="Arial" w:hAnsi="Arial" w:cs="Arial"/>
          <w:sz w:val="24"/>
        </w:rPr>
        <w:t>152-ФЗ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персональных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данных»;</w:t>
      </w:r>
    </w:p>
    <w:p w:rsidR="00E6354B" w:rsidRPr="00B41624" w:rsidRDefault="00E443A0" w:rsidP="00EE4DFD">
      <w:pPr>
        <w:pStyle w:val="a5"/>
        <w:numPr>
          <w:ilvl w:val="0"/>
          <w:numId w:val="19"/>
        </w:numPr>
        <w:tabs>
          <w:tab w:val="left" w:pos="1034"/>
          <w:tab w:val="left" w:pos="2876"/>
          <w:tab w:val="left" w:pos="7296"/>
        </w:tabs>
        <w:ind w:left="1034" w:hanging="161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Федеральным </w:t>
      </w:r>
      <w:r w:rsidR="00EC2BA4" w:rsidRPr="00B41624">
        <w:rPr>
          <w:rFonts w:ascii="Arial" w:hAnsi="Arial" w:cs="Arial"/>
          <w:sz w:val="24"/>
        </w:rPr>
        <w:t>законом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от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6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апреля</w:t>
      </w:r>
      <w:r w:rsidR="00CF289F">
        <w:rPr>
          <w:rFonts w:ascii="Arial" w:hAnsi="Arial" w:cs="Arial"/>
          <w:sz w:val="24"/>
        </w:rPr>
        <w:t xml:space="preserve"> 2011г.</w:t>
      </w:r>
      <w:r w:rsidR="001903F6">
        <w:rPr>
          <w:rFonts w:ascii="Arial" w:hAnsi="Arial" w:cs="Arial"/>
          <w:sz w:val="24"/>
        </w:rPr>
        <w:t xml:space="preserve"> </w:t>
      </w:r>
      <w:r w:rsidR="00CF289F">
        <w:rPr>
          <w:rFonts w:ascii="Arial" w:hAnsi="Arial" w:cs="Arial"/>
          <w:sz w:val="24"/>
        </w:rPr>
        <w:t>№</w:t>
      </w:r>
      <w:r w:rsidR="00EC2BA4" w:rsidRPr="00B41624">
        <w:rPr>
          <w:rFonts w:ascii="Arial" w:hAnsi="Arial" w:cs="Arial"/>
          <w:sz w:val="24"/>
        </w:rPr>
        <w:t>63-ФЗ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«Об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электронной</w:t>
      </w:r>
      <w:r w:rsidR="00947F9A" w:rsidRPr="00B41624">
        <w:rPr>
          <w:rFonts w:ascii="Arial" w:hAnsi="Arial" w:cs="Arial"/>
          <w:sz w:val="24"/>
        </w:rPr>
        <w:t xml:space="preserve"> подписи»;</w:t>
      </w:r>
    </w:p>
    <w:p w:rsidR="00E6354B" w:rsidRPr="00B41624" w:rsidRDefault="00EC2BA4" w:rsidP="00EE4DFD">
      <w:pPr>
        <w:pStyle w:val="a5"/>
        <w:numPr>
          <w:ilvl w:val="0"/>
          <w:numId w:val="19"/>
        </w:numPr>
        <w:tabs>
          <w:tab w:val="left" w:pos="1039"/>
        </w:tabs>
        <w:ind w:left="163" w:right="163" w:firstLine="711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постановлением Правительст</w:t>
      </w:r>
      <w:r w:rsidR="00CF289F">
        <w:rPr>
          <w:rFonts w:ascii="Arial" w:hAnsi="Arial" w:cs="Arial"/>
          <w:w w:val="105"/>
          <w:sz w:val="24"/>
        </w:rPr>
        <w:t xml:space="preserve">ва Российской Федерации от 19 </w:t>
      </w:r>
      <w:r w:rsidRPr="00B41624">
        <w:rPr>
          <w:rFonts w:ascii="Arial" w:hAnsi="Arial" w:cs="Arial"/>
          <w:w w:val="105"/>
          <w:sz w:val="24"/>
        </w:rPr>
        <w:t>ноября</w:t>
      </w:r>
      <w:r w:rsidR="00E443A0">
        <w:rPr>
          <w:rFonts w:ascii="Arial" w:hAnsi="Arial" w:cs="Arial"/>
          <w:w w:val="105"/>
          <w:sz w:val="24"/>
        </w:rPr>
        <w:t xml:space="preserve"> 2014</w:t>
      </w:r>
      <w:r w:rsidR="00CF289F">
        <w:rPr>
          <w:rFonts w:ascii="Arial" w:hAnsi="Arial" w:cs="Arial"/>
          <w:w w:val="105"/>
          <w:sz w:val="24"/>
        </w:rPr>
        <w:t>г. №</w:t>
      </w:r>
      <w:r w:rsidRPr="00B41624">
        <w:rPr>
          <w:rFonts w:ascii="Arial" w:hAnsi="Arial" w:cs="Arial"/>
          <w:w w:val="105"/>
          <w:sz w:val="24"/>
        </w:rPr>
        <w:t>1221 «Об утверждении Правил присвоения, изменения и аннулирования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адресов»;</w:t>
      </w:r>
    </w:p>
    <w:p w:rsidR="00E6354B" w:rsidRPr="00B41624" w:rsidRDefault="00EC2BA4" w:rsidP="00EE4DFD">
      <w:pPr>
        <w:pStyle w:val="a3"/>
        <w:ind w:left="157" w:right="150" w:firstLine="721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i/>
          <w:w w:val="105"/>
          <w:sz w:val="24"/>
        </w:rPr>
        <w:t xml:space="preserve">- </w:t>
      </w:r>
      <w:r w:rsidRPr="00B41624">
        <w:rPr>
          <w:rFonts w:ascii="Arial" w:hAnsi="Arial" w:cs="Arial"/>
          <w:w w:val="105"/>
          <w:sz w:val="24"/>
        </w:rPr>
        <w:t>постановле</w:t>
      </w:r>
      <w:r w:rsidR="00CF289F">
        <w:rPr>
          <w:rFonts w:ascii="Arial" w:hAnsi="Arial" w:cs="Arial"/>
          <w:w w:val="105"/>
          <w:sz w:val="24"/>
        </w:rPr>
        <w:t xml:space="preserve">нием Правительства Российской Федерации </w:t>
      </w:r>
      <w:r w:rsidRPr="00B41624">
        <w:rPr>
          <w:rFonts w:ascii="Arial" w:hAnsi="Arial" w:cs="Arial"/>
          <w:w w:val="105"/>
          <w:sz w:val="24"/>
        </w:rPr>
        <w:t>от 22 мая</w:t>
      </w:r>
      <w:r w:rsidR="00CF289F">
        <w:rPr>
          <w:rFonts w:ascii="Arial" w:hAnsi="Arial" w:cs="Arial"/>
          <w:w w:val="105"/>
          <w:sz w:val="24"/>
        </w:rPr>
        <w:t xml:space="preserve"> 2015</w:t>
      </w:r>
      <w:r w:rsidRPr="00B41624">
        <w:rPr>
          <w:rFonts w:ascii="Arial" w:hAnsi="Arial" w:cs="Arial"/>
          <w:w w:val="105"/>
          <w:sz w:val="24"/>
        </w:rPr>
        <w:t>г.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="00E443A0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w w:val="105"/>
          <w:sz w:val="24"/>
        </w:rPr>
        <w:t>492 «О составе сведений об адресах, размещаемых в государственном адресном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реестре, порядке межведомственного информационного взаимодействия при ведении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государственного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адресного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реестра,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внесении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изменений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признании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утратившими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силу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некоторых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актов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Правительства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Российской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Федерации»;</w:t>
      </w:r>
    </w:p>
    <w:p w:rsidR="00E6354B" w:rsidRPr="00B41624" w:rsidRDefault="00E443A0" w:rsidP="009C14BA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EC2BA4" w:rsidRPr="00B41624">
        <w:rPr>
          <w:rFonts w:ascii="Arial" w:hAnsi="Arial" w:cs="Arial"/>
          <w:sz w:val="24"/>
        </w:rPr>
        <w:t>-</w:t>
      </w:r>
      <w:r w:rsidR="009C14B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постановлением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Правительства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Российской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Федерации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от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30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сентября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2004г.</w:t>
      </w:r>
      <w:r w:rsidR="00CF289F">
        <w:rPr>
          <w:rFonts w:ascii="Arial" w:hAnsi="Arial" w:cs="Arial"/>
          <w:sz w:val="24"/>
        </w:rPr>
        <w:t xml:space="preserve"> N</w:t>
      </w:r>
      <w:r w:rsidR="00EC2BA4" w:rsidRPr="00B41624">
        <w:rPr>
          <w:rFonts w:ascii="Arial" w:hAnsi="Arial" w:cs="Arial"/>
          <w:sz w:val="24"/>
        </w:rPr>
        <w:t>506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«Об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утверждении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Положения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Федеральной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налоговой</w:t>
      </w:r>
      <w:r w:rsidR="00CF289F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службе»;</w:t>
      </w:r>
    </w:p>
    <w:p w:rsidR="00E6354B" w:rsidRPr="00B41624" w:rsidRDefault="00EC2BA4" w:rsidP="009C14BA">
      <w:pPr>
        <w:pStyle w:val="a3"/>
        <w:ind w:left="10" w:firstLine="710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-</w:t>
      </w:r>
      <w:r w:rsidR="009C14B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постановлением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Правительства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16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мая</w:t>
      </w:r>
      <w:r w:rsidR="00CF289F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2011г.</w:t>
      </w:r>
      <w:r w:rsidR="00B323F3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№373 «О разработке и утверждении административных регламентов исполнения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</w:t>
      </w:r>
      <w:r w:rsidR="00947F9A" w:rsidRPr="00B41624">
        <w:rPr>
          <w:rFonts w:ascii="Arial" w:hAnsi="Arial" w:cs="Arial"/>
          <w:w w:val="105"/>
          <w:sz w:val="24"/>
        </w:rPr>
        <w:t>ы</w:t>
      </w:r>
      <w:r w:rsidRPr="00B41624">
        <w:rPr>
          <w:rFonts w:ascii="Arial" w:hAnsi="Arial" w:cs="Arial"/>
          <w:w w:val="105"/>
          <w:sz w:val="24"/>
        </w:rPr>
        <w:t>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функций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административных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регламентов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предоставления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государственных</w:t>
      </w:r>
      <w:r w:rsidR="00CF289F">
        <w:rPr>
          <w:rFonts w:ascii="Arial" w:hAnsi="Arial" w:cs="Arial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услуг»;</w:t>
      </w:r>
    </w:p>
    <w:p w:rsidR="00E6354B" w:rsidRPr="00B41624" w:rsidRDefault="009C14BA" w:rsidP="00E443A0">
      <w:pPr>
        <w:pStyle w:val="a3"/>
        <w:ind w:left="7" w:firstLine="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="00EC2BA4" w:rsidRPr="00B41624">
        <w:rPr>
          <w:rFonts w:ascii="Arial" w:hAnsi="Arial" w:cs="Arial"/>
          <w:i/>
          <w:sz w:val="24"/>
        </w:rPr>
        <w:t>-</w:t>
      </w:r>
      <w:r>
        <w:rPr>
          <w:rFonts w:ascii="Arial" w:hAnsi="Arial" w:cs="Arial"/>
          <w:i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постановлением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Правительства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Российской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Федерации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от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29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апреля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2014г.</w:t>
      </w:r>
      <w:r w:rsidR="00B323F3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№384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«Об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определении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федерального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органа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исполнительной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власти,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осуществляющего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нормативно-правовое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регулирование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в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области</w:t>
      </w:r>
      <w:r w:rsidR="00B323F3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отношений,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возникающих в связи с ведением государственного адресного реестра, эксплуатацией</w:t>
      </w:r>
      <w:r w:rsidR="00E27067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федеральной информационной адресной системы и использованием содер</w:t>
      </w:r>
      <w:r w:rsidR="000563CB">
        <w:rPr>
          <w:rFonts w:ascii="Arial" w:hAnsi="Arial" w:cs="Arial"/>
          <w:sz w:val="24"/>
        </w:rPr>
        <w:t>жа</w:t>
      </w:r>
      <w:r w:rsidR="00EC2BA4" w:rsidRPr="00B41624">
        <w:rPr>
          <w:rFonts w:ascii="Arial" w:hAnsi="Arial" w:cs="Arial"/>
          <w:sz w:val="24"/>
        </w:rPr>
        <w:t>щихся в</w:t>
      </w:r>
      <w:r w:rsidR="00E27067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государственном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адресном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реестре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сведений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об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адресах,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а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также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оператора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федеральной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информационной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адресной</w:t>
      </w:r>
      <w:r w:rsidR="00E27067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системы»;</w:t>
      </w:r>
    </w:p>
    <w:p w:rsidR="00E6354B" w:rsidRPr="00B41624" w:rsidRDefault="00EC2BA4" w:rsidP="00E443A0">
      <w:pPr>
        <w:pStyle w:val="a5"/>
        <w:numPr>
          <w:ilvl w:val="0"/>
          <w:numId w:val="17"/>
        </w:numPr>
        <w:tabs>
          <w:tab w:val="left" w:pos="1060"/>
        </w:tabs>
        <w:ind w:firstLine="71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приказом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11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декабря</w:t>
      </w:r>
      <w:r w:rsidR="00E443A0">
        <w:rPr>
          <w:rFonts w:ascii="Arial" w:hAnsi="Arial" w:cs="Arial"/>
          <w:sz w:val="24"/>
        </w:rPr>
        <w:t xml:space="preserve"> 2014</w:t>
      </w:r>
      <w:r w:rsidR="00E27067">
        <w:rPr>
          <w:rFonts w:ascii="Arial" w:hAnsi="Arial" w:cs="Arial"/>
          <w:sz w:val="24"/>
        </w:rPr>
        <w:t xml:space="preserve">г. </w:t>
      </w:r>
      <w:r w:rsidR="00E443A0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z w:val="24"/>
        </w:rPr>
        <w:t>146н «Об утверждении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 заявления о присвоении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объекту адресации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аннулировании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его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адреса,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решения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отказе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присвоении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объекту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адресации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аннулировании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его</w:t>
      </w:r>
      <w:r w:rsidR="00E27067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адреса»;</w:t>
      </w:r>
    </w:p>
    <w:p w:rsidR="00E6354B" w:rsidRPr="009C14BA" w:rsidRDefault="00E2547A" w:rsidP="00E443A0">
      <w:pPr>
        <w:pStyle w:val="a5"/>
        <w:tabs>
          <w:tab w:val="left" w:pos="1060"/>
        </w:tabs>
        <w:spacing w:before="48"/>
        <w:ind w:left="182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</w:t>
      </w:r>
      <w:r w:rsidR="009C14BA">
        <w:rPr>
          <w:rFonts w:ascii="Arial" w:hAnsi="Arial" w:cs="Arial"/>
          <w:sz w:val="24"/>
        </w:rPr>
        <w:t xml:space="preserve"> - </w:t>
      </w:r>
      <w:r w:rsidR="00EC2BA4" w:rsidRPr="009C14BA">
        <w:rPr>
          <w:rFonts w:ascii="Arial" w:hAnsi="Arial" w:cs="Arial"/>
          <w:sz w:val="24"/>
        </w:rPr>
        <w:t>приказом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Министерства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финансов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Российской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Федерации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от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5</w:t>
      </w:r>
      <w:r w:rsidR="009C14BA" w:rsidRP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ноября</w:t>
      </w:r>
      <w:r w:rsidR="009C14BA" w:rsidRPr="009C14BA">
        <w:rPr>
          <w:rFonts w:ascii="Arial" w:hAnsi="Arial" w:cs="Arial"/>
          <w:sz w:val="24"/>
        </w:rPr>
        <w:t xml:space="preserve"> </w:t>
      </w:r>
      <w:r w:rsidR="00E443A0">
        <w:rPr>
          <w:rFonts w:ascii="Arial" w:hAnsi="Arial" w:cs="Arial"/>
          <w:sz w:val="24"/>
        </w:rPr>
        <w:t>2015г.»</w:t>
      </w:r>
      <w:r w:rsidR="001903F6">
        <w:rPr>
          <w:rFonts w:ascii="Arial" w:hAnsi="Arial" w:cs="Arial"/>
          <w:sz w:val="24"/>
        </w:rPr>
        <w:t xml:space="preserve"> №</w:t>
      </w:r>
      <w:r w:rsidR="00EC2BA4" w:rsidRPr="009C14BA">
        <w:rPr>
          <w:rFonts w:ascii="Arial" w:hAnsi="Arial" w:cs="Arial"/>
          <w:sz w:val="24"/>
        </w:rPr>
        <w:t>171н «Об утверждении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Перечня элементов планировочной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структуры,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элементов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улично-дорожной сети, элементов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объектов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адресации,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типов зданий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(сооружений),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помещений,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используемых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в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качестве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реквизитов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адреса,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и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Правил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сокращенного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наименования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адресообразующих</w:t>
      </w:r>
      <w:r w:rsidR="009C14BA">
        <w:rPr>
          <w:rFonts w:ascii="Arial" w:hAnsi="Arial" w:cs="Arial"/>
          <w:sz w:val="24"/>
        </w:rPr>
        <w:t xml:space="preserve"> </w:t>
      </w:r>
      <w:r w:rsidR="00EC2BA4" w:rsidRPr="009C14BA">
        <w:rPr>
          <w:rFonts w:ascii="Arial" w:hAnsi="Arial" w:cs="Arial"/>
          <w:sz w:val="24"/>
        </w:rPr>
        <w:t>элементов»;</w:t>
      </w:r>
    </w:p>
    <w:p w:rsidR="00E6354B" w:rsidRPr="00B41624" w:rsidRDefault="00EC2BA4" w:rsidP="00E443A0">
      <w:pPr>
        <w:pStyle w:val="a3"/>
        <w:ind w:firstLine="601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-приказом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31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марта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2016г.</w:t>
      </w:r>
      <w:r w:rsidR="00E2547A">
        <w:rPr>
          <w:rFonts w:ascii="Arial" w:hAnsi="Arial" w:cs="Arial"/>
          <w:sz w:val="24"/>
        </w:rPr>
        <w:t xml:space="preserve"> </w:t>
      </w:r>
      <w:r w:rsidR="00E443A0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z w:val="24"/>
        </w:rPr>
        <w:t>37н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«Об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утверждении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Порядка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ведения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государственного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реестра».</w:t>
      </w:r>
    </w:p>
    <w:p w:rsidR="00E6354B" w:rsidRPr="00B41624" w:rsidRDefault="00E6354B" w:rsidP="00E2547A">
      <w:pPr>
        <w:pStyle w:val="a3"/>
        <w:spacing w:before="5"/>
        <w:rPr>
          <w:rFonts w:ascii="Arial" w:hAnsi="Arial" w:cs="Arial"/>
          <w:sz w:val="40"/>
        </w:rPr>
      </w:pPr>
    </w:p>
    <w:p w:rsidR="00E6354B" w:rsidRPr="00E443A0" w:rsidRDefault="00EC2BA4" w:rsidP="00E443A0">
      <w:pPr>
        <w:pStyle w:val="21"/>
        <w:ind w:left="601"/>
        <w:rPr>
          <w:rFonts w:ascii="Arial" w:hAnsi="Arial" w:cs="Arial"/>
          <w:sz w:val="24"/>
        </w:rPr>
      </w:pPr>
      <w:r w:rsidRPr="00E443A0">
        <w:rPr>
          <w:rFonts w:ascii="Arial" w:hAnsi="Arial" w:cs="Arial"/>
          <w:sz w:val="24"/>
        </w:rPr>
        <w:t>Исчерпывающий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перечень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документов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сведений,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необходимых</w:t>
      </w:r>
      <w:r w:rsidR="00E443A0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в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соответствии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с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нормативными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правовыми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актами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для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предоставления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муниципальной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услуги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услуг,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которые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являются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необходимыми</w:t>
      </w:r>
      <w:r w:rsidR="00E443A0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и обязательными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для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предоставления муниципальной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услуги,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подлежащих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представлению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заявителем,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способы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их получения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заявителем,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в том числе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в электронной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форме,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порядок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их</w:t>
      </w:r>
      <w:r w:rsidR="00E2547A" w:rsidRPr="00E443A0">
        <w:rPr>
          <w:rFonts w:ascii="Arial" w:hAnsi="Arial" w:cs="Arial"/>
          <w:sz w:val="24"/>
        </w:rPr>
        <w:t xml:space="preserve"> </w:t>
      </w:r>
      <w:r w:rsidRPr="00E443A0">
        <w:rPr>
          <w:rFonts w:ascii="Arial" w:hAnsi="Arial" w:cs="Arial"/>
          <w:sz w:val="24"/>
        </w:rPr>
        <w:t>представления</w:t>
      </w:r>
    </w:p>
    <w:p w:rsidR="00E6354B" w:rsidRPr="00B41624" w:rsidRDefault="00E6354B">
      <w:pPr>
        <w:pStyle w:val="a3"/>
        <w:rPr>
          <w:rFonts w:ascii="Arial" w:hAnsi="Arial" w:cs="Arial"/>
          <w:b/>
          <w:sz w:val="28"/>
        </w:rPr>
      </w:pPr>
    </w:p>
    <w:p w:rsidR="00E6354B" w:rsidRPr="00B41624" w:rsidRDefault="00E2547A" w:rsidP="00E2547A">
      <w:pPr>
        <w:pStyle w:val="a5"/>
        <w:numPr>
          <w:ilvl w:val="1"/>
          <w:numId w:val="18"/>
        </w:numPr>
        <w:tabs>
          <w:tab w:val="left" w:pos="1371"/>
        </w:tabs>
        <w:ind w:left="174" w:right="168" w:firstLine="70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Предоставление Услуги осуществляется на </w:t>
      </w:r>
      <w:r w:rsidR="00EC2BA4" w:rsidRPr="00B41624">
        <w:rPr>
          <w:rFonts w:ascii="Arial" w:hAnsi="Arial" w:cs="Arial"/>
          <w:sz w:val="24"/>
        </w:rPr>
        <w:t>основании заполненного</w:t>
      </w:r>
      <w:r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и</w:t>
      </w:r>
      <w:r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подписанного</w:t>
      </w:r>
      <w:r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Заявителем</w:t>
      </w:r>
      <w:r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заявления.</w:t>
      </w:r>
    </w:p>
    <w:p w:rsidR="00E6354B" w:rsidRPr="00B41624" w:rsidRDefault="00EC2BA4" w:rsidP="00E2547A">
      <w:pPr>
        <w:pStyle w:val="a3"/>
        <w:ind w:left="162" w:right="155" w:firstLine="713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Форма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установлена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приложением</w:t>
      </w:r>
      <w:r w:rsidR="00E2547A">
        <w:rPr>
          <w:rFonts w:ascii="Arial" w:hAnsi="Arial" w:cs="Arial"/>
          <w:sz w:val="24"/>
        </w:rPr>
        <w:t xml:space="preserve"> N-</w:t>
      </w:r>
      <w:r w:rsidRPr="00B41624">
        <w:rPr>
          <w:rFonts w:ascii="Arial" w:hAnsi="Arial" w:cs="Arial"/>
          <w:sz w:val="24"/>
        </w:rPr>
        <w:t>1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приказу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 11 декабря</w:t>
      </w:r>
      <w:r w:rsidR="00E2547A">
        <w:rPr>
          <w:rFonts w:ascii="Arial" w:hAnsi="Arial" w:cs="Arial"/>
          <w:sz w:val="24"/>
        </w:rPr>
        <w:t xml:space="preserve"> </w:t>
      </w:r>
      <w:r w:rsidR="00E443A0">
        <w:rPr>
          <w:rFonts w:ascii="Arial" w:hAnsi="Arial" w:cs="Arial"/>
          <w:sz w:val="24"/>
        </w:rPr>
        <w:t>2014</w:t>
      </w:r>
      <w:r w:rsidRPr="00B41624">
        <w:rPr>
          <w:rFonts w:ascii="Arial" w:hAnsi="Arial" w:cs="Arial"/>
          <w:sz w:val="24"/>
        </w:rPr>
        <w:t>г. №l46н. Справочно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данного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приведена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Приложении</w:t>
      </w:r>
      <w:r w:rsidR="00E2547A">
        <w:rPr>
          <w:rFonts w:ascii="Arial" w:hAnsi="Arial" w:cs="Arial"/>
          <w:sz w:val="24"/>
        </w:rPr>
        <w:t xml:space="preserve"> </w:t>
      </w:r>
      <w:r w:rsidR="00E443A0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z w:val="24"/>
        </w:rPr>
        <w:t>2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настоящему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Регламенту.</w:t>
      </w:r>
    </w:p>
    <w:p w:rsidR="00E6354B" w:rsidRPr="00E2547A" w:rsidRDefault="00EC2BA4" w:rsidP="0053470A">
      <w:pPr>
        <w:pStyle w:val="a5"/>
        <w:numPr>
          <w:ilvl w:val="1"/>
          <w:numId w:val="18"/>
        </w:numPr>
        <w:tabs>
          <w:tab w:val="left" w:pos="1371"/>
        </w:tabs>
        <w:ind w:left="159" w:right="149" w:firstLine="720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В случае, если собственниками объекта адресации являются несколько лиц,</w:t>
      </w:r>
      <w:r w:rsidR="00E2547A">
        <w:rPr>
          <w:rFonts w:ascii="Arial" w:hAnsi="Arial" w:cs="Arial"/>
          <w:sz w:val="24"/>
        </w:rPr>
        <w:t xml:space="preserve"> заявление </w:t>
      </w:r>
      <w:r w:rsidRPr="00B41624">
        <w:rPr>
          <w:rFonts w:ascii="Arial" w:hAnsi="Arial" w:cs="Arial"/>
          <w:sz w:val="24"/>
        </w:rPr>
        <w:t xml:space="preserve">подписывается и подается всеми собственниками </w:t>
      </w:r>
      <w:r w:rsidR="00E2547A">
        <w:rPr>
          <w:rFonts w:ascii="Arial" w:hAnsi="Arial" w:cs="Arial"/>
          <w:sz w:val="24"/>
        </w:rPr>
        <w:t xml:space="preserve">совместно </w:t>
      </w:r>
      <w:r w:rsidRPr="00B41624">
        <w:rPr>
          <w:rFonts w:ascii="Arial" w:hAnsi="Arial" w:cs="Arial"/>
          <w:sz w:val="24"/>
        </w:rPr>
        <w:t>либо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их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уполномо</w:t>
      </w:r>
      <w:r w:rsidR="009379B5" w:rsidRPr="00B41624">
        <w:rPr>
          <w:rFonts w:ascii="Arial" w:hAnsi="Arial" w:cs="Arial"/>
          <w:sz w:val="24"/>
        </w:rPr>
        <w:t>ч</w:t>
      </w:r>
      <w:r w:rsidRPr="00B41624">
        <w:rPr>
          <w:rFonts w:ascii="Arial" w:hAnsi="Arial" w:cs="Arial"/>
          <w:sz w:val="24"/>
        </w:rPr>
        <w:t>енным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представителем.</w:t>
      </w:r>
    </w:p>
    <w:p w:rsidR="00E6354B" w:rsidRPr="00B41624" w:rsidRDefault="00EC2BA4" w:rsidP="00E443A0">
      <w:pPr>
        <w:pStyle w:val="a3"/>
        <w:ind w:left="202" w:right="138" w:firstLine="706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 представлении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 Заявителя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 такому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заявлению</w:t>
      </w:r>
      <w:r w:rsidR="00E2547A">
        <w:rPr>
          <w:rFonts w:ascii="Arial" w:hAnsi="Arial" w:cs="Arial"/>
          <w:sz w:val="24"/>
        </w:rPr>
        <w:t xml:space="preserve"> </w:t>
      </w:r>
      <w:r w:rsidR="00E2547A">
        <w:rPr>
          <w:rFonts w:ascii="Arial" w:hAnsi="Arial" w:cs="Arial"/>
          <w:sz w:val="24"/>
        </w:rPr>
        <w:lastRenderedPageBreak/>
        <w:t xml:space="preserve">прилагается доверенность, выданная представителю Заявителя, </w:t>
      </w:r>
      <w:r w:rsidRPr="00B41624">
        <w:rPr>
          <w:rFonts w:ascii="Arial" w:hAnsi="Arial" w:cs="Arial"/>
          <w:sz w:val="24"/>
        </w:rPr>
        <w:t>оформленная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порядке,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предусмотренном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законодательством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Федерации.</w:t>
      </w:r>
    </w:p>
    <w:p w:rsidR="00E6354B" w:rsidRPr="00B41624" w:rsidRDefault="00EC2BA4" w:rsidP="00E443A0">
      <w:pPr>
        <w:pStyle w:val="a3"/>
        <w:ind w:left="191" w:right="126" w:firstLine="718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предоставлении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такому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заявлению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прилагается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надлежащим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образом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оформленная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доверенность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 форме электронного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документа,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подписанного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лицом,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выдавшим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(подписавшим)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доверенность,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усиленной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квалифицированной электронной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подписи (в случае,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если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представитель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Заявителя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действует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основании</w:t>
      </w:r>
      <w:r w:rsidR="00E2547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доверенности).</w:t>
      </w:r>
    </w:p>
    <w:p w:rsidR="00E6354B" w:rsidRPr="00B41624" w:rsidRDefault="00E2547A" w:rsidP="00E443A0">
      <w:pPr>
        <w:pStyle w:val="a3"/>
        <w:ind w:left="187" w:right="117" w:firstLine="71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w w:val="105"/>
          <w:sz w:val="24"/>
        </w:rPr>
        <w:t xml:space="preserve">При </w:t>
      </w:r>
      <w:r w:rsidR="00EC2BA4" w:rsidRPr="00B41624">
        <w:rPr>
          <w:rFonts w:ascii="Arial" w:hAnsi="Arial" w:cs="Arial"/>
          <w:w w:val="105"/>
          <w:sz w:val="24"/>
        </w:rPr>
        <w:t>предоставлении заявления от имени собственников помещений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в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многоквартирном</w:t>
      </w:r>
      <w:r>
        <w:rPr>
          <w:rFonts w:ascii="Arial" w:hAnsi="Arial" w:cs="Arial"/>
          <w:w w:val="105"/>
          <w:sz w:val="24"/>
        </w:rPr>
        <w:t xml:space="preserve"> доме </w:t>
      </w:r>
      <w:r w:rsidR="0053470A">
        <w:rPr>
          <w:rFonts w:ascii="Arial" w:hAnsi="Arial" w:cs="Arial"/>
          <w:w w:val="105"/>
          <w:sz w:val="24"/>
        </w:rPr>
        <w:t xml:space="preserve">представитель таких </w:t>
      </w:r>
      <w:r w:rsidR="00EC2BA4" w:rsidRPr="00B41624">
        <w:rPr>
          <w:rFonts w:ascii="Arial" w:hAnsi="Arial" w:cs="Arial"/>
          <w:w w:val="105"/>
          <w:sz w:val="24"/>
        </w:rPr>
        <w:t>собственников, уполномоченный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на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подачу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такого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заявления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принятым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в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установленном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законодательством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Российской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Федерации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порядке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решением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общего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собрания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указанных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собственников,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также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прилагает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к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заявлению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соответствующее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решение.</w:t>
      </w:r>
    </w:p>
    <w:p w:rsidR="00E6354B" w:rsidRPr="00B41624" w:rsidRDefault="0053470A" w:rsidP="00E443A0">
      <w:pPr>
        <w:pStyle w:val="a3"/>
        <w:ind w:left="184" w:right="136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w w:val="105"/>
          <w:sz w:val="24"/>
        </w:rPr>
        <w:t xml:space="preserve">При предоставлении заявления от имени </w:t>
      </w:r>
      <w:r w:rsidR="00EC2BA4" w:rsidRPr="00B41624">
        <w:rPr>
          <w:rFonts w:ascii="Arial" w:hAnsi="Arial" w:cs="Arial"/>
          <w:w w:val="105"/>
          <w:sz w:val="24"/>
        </w:rPr>
        <w:t>членов садоводческого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или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огороднического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некоммерческого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товарищества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представитель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товарищества, уполномоченный на подачу такого заявления при</w:t>
      </w:r>
      <w:r w:rsidR="006737FB" w:rsidRPr="00B41624">
        <w:rPr>
          <w:rFonts w:ascii="Arial" w:hAnsi="Arial" w:cs="Arial"/>
          <w:w w:val="105"/>
          <w:sz w:val="24"/>
        </w:rPr>
        <w:t>няты</w:t>
      </w:r>
      <w:r w:rsidR="00EC2BA4" w:rsidRPr="00B41624">
        <w:rPr>
          <w:rFonts w:ascii="Arial" w:hAnsi="Arial" w:cs="Arial"/>
          <w:w w:val="105"/>
          <w:sz w:val="24"/>
        </w:rPr>
        <w:t>м решением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общего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собрания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членов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товарищества,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также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прилагает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к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заявлению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соответствующее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B41624">
        <w:rPr>
          <w:rFonts w:ascii="Arial" w:hAnsi="Arial" w:cs="Arial"/>
          <w:w w:val="105"/>
          <w:sz w:val="24"/>
        </w:rPr>
        <w:t>решение.</w:t>
      </w:r>
    </w:p>
    <w:p w:rsidR="00E6354B" w:rsidRPr="0053470A" w:rsidRDefault="0053470A" w:rsidP="00E443A0">
      <w:pPr>
        <w:pStyle w:val="a5"/>
        <w:tabs>
          <w:tab w:val="left" w:pos="1522"/>
        </w:tabs>
        <w:ind w:left="182" w:right="147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EC2BA4" w:rsidRPr="0053470A">
        <w:rPr>
          <w:rFonts w:ascii="Arial" w:hAnsi="Arial" w:cs="Arial"/>
          <w:sz w:val="24"/>
        </w:rPr>
        <w:t>При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представлении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заявления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кадастровым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инженером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такому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заявлению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прилагается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копия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документа,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предусмотренного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статьей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35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или</w:t>
      </w:r>
      <w:r w:rsidRPr="0053470A"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статьей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Федерального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закона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от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24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июля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2007г.</w:t>
      </w:r>
      <w:r>
        <w:rPr>
          <w:rFonts w:ascii="Arial" w:hAnsi="Arial" w:cs="Arial"/>
          <w:sz w:val="24"/>
        </w:rPr>
        <w:t xml:space="preserve"> №</w:t>
      </w:r>
      <w:r w:rsidR="00EC2BA4" w:rsidRPr="0053470A">
        <w:rPr>
          <w:rFonts w:ascii="Arial" w:hAnsi="Arial" w:cs="Arial"/>
          <w:sz w:val="24"/>
        </w:rPr>
        <w:t>221-ФЗ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«О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кадастровой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деятельности»,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основании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которого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осуществляется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выполнение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кадастровых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работ или комплексных кадастровых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работ в отношении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соответствующего объекта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недвижимости,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являющегося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объектом</w:t>
      </w:r>
      <w:r>
        <w:rPr>
          <w:rFonts w:ascii="Arial" w:hAnsi="Arial" w:cs="Arial"/>
          <w:sz w:val="24"/>
        </w:rPr>
        <w:t xml:space="preserve"> </w:t>
      </w:r>
      <w:r w:rsidR="00EC2BA4" w:rsidRPr="0053470A">
        <w:rPr>
          <w:rFonts w:ascii="Arial" w:hAnsi="Arial" w:cs="Arial"/>
          <w:sz w:val="24"/>
        </w:rPr>
        <w:t>адресации.</w:t>
      </w:r>
    </w:p>
    <w:p w:rsidR="00E6354B" w:rsidRPr="00B41624" w:rsidRDefault="00EC2BA4" w:rsidP="00E443A0">
      <w:pPr>
        <w:pStyle w:val="a5"/>
        <w:numPr>
          <w:ilvl w:val="1"/>
          <w:numId w:val="18"/>
        </w:numPr>
        <w:tabs>
          <w:tab w:val="left" w:pos="1521"/>
        </w:tabs>
        <w:ind w:left="1520" w:hanging="634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представляется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форме:</w:t>
      </w:r>
    </w:p>
    <w:p w:rsidR="00E6354B" w:rsidRPr="00B41624" w:rsidRDefault="00E443A0" w:rsidP="00E443A0">
      <w:pPr>
        <w:pStyle w:val="a5"/>
        <w:numPr>
          <w:ilvl w:val="2"/>
          <w:numId w:val="16"/>
        </w:numPr>
        <w:tabs>
          <w:tab w:val="left" w:pos="1048"/>
          <w:tab w:val="left" w:pos="2513"/>
          <w:tab w:val="left" w:pos="2999"/>
          <w:tab w:val="left" w:pos="4457"/>
          <w:tab w:val="left" w:pos="5732"/>
          <w:tab w:val="left" w:pos="7467"/>
          <w:tab w:val="left" w:pos="8882"/>
        </w:tabs>
        <w:ind w:right="153" w:firstLine="71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документа на бумажном носителе посредством почтового </w:t>
      </w:r>
      <w:r w:rsidR="00EC2BA4" w:rsidRPr="00B41624">
        <w:rPr>
          <w:rFonts w:ascii="Arial" w:hAnsi="Arial" w:cs="Arial"/>
          <w:sz w:val="24"/>
        </w:rPr>
        <w:t>отправления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с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описью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вложения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и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уведомлением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вручении;</w:t>
      </w:r>
    </w:p>
    <w:p w:rsidR="00E6354B" w:rsidRPr="00B41624" w:rsidRDefault="00EC2BA4" w:rsidP="00E443A0">
      <w:pPr>
        <w:pStyle w:val="a5"/>
        <w:numPr>
          <w:ilvl w:val="2"/>
          <w:numId w:val="16"/>
        </w:numPr>
        <w:tabs>
          <w:tab w:val="left" w:pos="1041"/>
        </w:tabs>
        <w:ind w:right="135" w:firstLine="71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бумажном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носителе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личном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обращении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Уполномоченный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орган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многофункциональный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центр;</w:t>
      </w:r>
    </w:p>
    <w:p w:rsidR="00E6354B" w:rsidRPr="00B41624" w:rsidRDefault="00EC2BA4" w:rsidP="00E443A0">
      <w:pPr>
        <w:pStyle w:val="a5"/>
        <w:numPr>
          <w:ilvl w:val="2"/>
          <w:numId w:val="16"/>
        </w:numPr>
        <w:tabs>
          <w:tab w:val="left" w:pos="1041"/>
        </w:tabs>
        <w:ind w:left="1040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портала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ФИАС;</w:t>
      </w:r>
    </w:p>
    <w:p w:rsidR="00E6354B" w:rsidRPr="00B41624" w:rsidRDefault="00EC2BA4" w:rsidP="00E443A0">
      <w:pPr>
        <w:pStyle w:val="a5"/>
        <w:numPr>
          <w:ilvl w:val="0"/>
          <w:numId w:val="15"/>
        </w:numPr>
        <w:tabs>
          <w:tab w:val="left" w:pos="1041"/>
        </w:tabs>
        <w:ind w:hanging="156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ЕПГУ;</w:t>
      </w:r>
    </w:p>
    <w:p w:rsidR="00E6354B" w:rsidRPr="00B41624" w:rsidRDefault="00EC2BA4" w:rsidP="004A73F3">
      <w:pPr>
        <w:pStyle w:val="a5"/>
        <w:numPr>
          <w:ilvl w:val="0"/>
          <w:numId w:val="15"/>
        </w:numPr>
        <w:tabs>
          <w:tab w:val="left" w:pos="1048"/>
        </w:tabs>
        <w:ind w:left="1047" w:hanging="163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регионального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портала.</w:t>
      </w:r>
    </w:p>
    <w:p w:rsidR="00E6354B" w:rsidRPr="00B41624" w:rsidRDefault="00E443A0" w:rsidP="004A73F3">
      <w:pPr>
        <w:pStyle w:val="a5"/>
        <w:numPr>
          <w:ilvl w:val="1"/>
          <w:numId w:val="18"/>
        </w:numPr>
        <w:tabs>
          <w:tab w:val="left" w:pos="1514"/>
          <w:tab w:val="left" w:pos="3219"/>
          <w:tab w:val="left" w:pos="5544"/>
          <w:tab w:val="left" w:pos="6159"/>
          <w:tab w:val="left" w:pos="8788"/>
          <w:tab w:val="left" w:pos="9951"/>
        </w:tabs>
        <w:spacing w:before="50"/>
        <w:ind w:left="166" w:right="147"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Заявление представляется в Уполномоченный орган </w:t>
      </w:r>
      <w:r w:rsidR="00EC2BA4" w:rsidRPr="00B41624">
        <w:rPr>
          <w:rFonts w:ascii="Arial" w:hAnsi="Arial" w:cs="Arial"/>
          <w:sz w:val="24"/>
        </w:rPr>
        <w:t>или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многофункциональный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центр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по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месту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нахождения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объекта</w:t>
      </w:r>
      <w:r w:rsidR="0053470A">
        <w:rPr>
          <w:rFonts w:ascii="Arial" w:hAnsi="Arial" w:cs="Arial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адресации.</w:t>
      </w:r>
    </w:p>
    <w:p w:rsidR="00E6354B" w:rsidRPr="00B41624" w:rsidRDefault="00EC2BA4" w:rsidP="004A73F3">
      <w:pPr>
        <w:pStyle w:val="a3"/>
        <w:ind w:left="162" w:right="179" w:firstLine="717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бумажном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носителе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подписывается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заявителем.</w:t>
      </w:r>
    </w:p>
    <w:p w:rsidR="00E6354B" w:rsidRDefault="00EC2BA4" w:rsidP="004A73F3">
      <w:pPr>
        <w:pStyle w:val="a3"/>
        <w:ind w:left="166" w:right="155" w:firstLine="713"/>
        <w:jc w:val="both"/>
        <w:rPr>
          <w:sz w:val="17"/>
        </w:rPr>
      </w:pPr>
      <w:r w:rsidRPr="00B41624">
        <w:rPr>
          <w:rFonts w:ascii="Arial" w:hAnsi="Arial" w:cs="Arial"/>
          <w:sz w:val="24"/>
        </w:rPr>
        <w:t>Заявление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="00E443A0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подписывается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электронной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подписью,</w:t>
      </w:r>
      <w:r w:rsidR="004A73F3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вид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которой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определяется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соответствии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частью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статьи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21.1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Федерального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закона</w:t>
      </w:r>
      <w:r w:rsidR="0053470A">
        <w:rPr>
          <w:rFonts w:ascii="Arial" w:hAnsi="Arial" w:cs="Arial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№210-ФЗ.</w:t>
      </w:r>
    </w:p>
    <w:p w:rsidR="00E6354B" w:rsidRPr="00CB1769" w:rsidRDefault="00EC2BA4" w:rsidP="004A73F3">
      <w:pPr>
        <w:pStyle w:val="a5"/>
        <w:numPr>
          <w:ilvl w:val="1"/>
          <w:numId w:val="18"/>
        </w:numPr>
        <w:tabs>
          <w:tab w:val="left" w:pos="1544"/>
        </w:tabs>
        <w:ind w:left="204" w:right="115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направления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посредством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ЕПГУ,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регионального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портала или портала ФИАС формирование заявления осуществляется посредством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заполнения интерактивной формы, которая может также включать в себя опросную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форму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для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определения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индивидуального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набора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документов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сведений,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обязательных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для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предоставления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услуги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(далее</w:t>
      </w:r>
      <w:r w:rsidR="004A73F3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90"/>
          <w:sz w:val="24"/>
        </w:rPr>
        <w:t>—</w:t>
      </w:r>
      <w:r w:rsidR="004A73F3">
        <w:rPr>
          <w:rFonts w:ascii="Arial" w:hAnsi="Arial" w:cs="Arial"/>
          <w:w w:val="90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интерактивная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форма),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без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необходимости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дополнительной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подачи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какой-либо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иной</w:t>
      </w:r>
      <w:r w:rsidR="0053470A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форме.</w:t>
      </w:r>
    </w:p>
    <w:p w:rsidR="00E6354B" w:rsidRPr="00CB1769" w:rsidRDefault="00EC2BA4" w:rsidP="004A73F3">
      <w:pPr>
        <w:pStyle w:val="a5"/>
        <w:numPr>
          <w:ilvl w:val="1"/>
          <w:numId w:val="18"/>
        </w:numPr>
        <w:tabs>
          <w:tab w:val="left" w:pos="1537"/>
        </w:tabs>
        <w:ind w:left="199" w:right="117" w:firstLine="708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представления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ли</w:t>
      </w:r>
      <w:r w:rsidR="006737FB" w:rsidRPr="00CB1769">
        <w:rPr>
          <w:rFonts w:ascii="Arial" w:hAnsi="Arial" w:cs="Arial"/>
          <w:w w:val="105"/>
          <w:sz w:val="24"/>
        </w:rPr>
        <w:t>ч</w:t>
      </w:r>
      <w:r w:rsidRPr="00CB1769">
        <w:rPr>
          <w:rFonts w:ascii="Arial" w:hAnsi="Arial" w:cs="Arial"/>
          <w:w w:val="105"/>
          <w:sz w:val="24"/>
        </w:rPr>
        <w:t>ном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обращении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 xml:space="preserve">представителя Заявителя предъявляется документ, удостоверяющий </w:t>
      </w:r>
      <w:r w:rsidRPr="00CB1769">
        <w:rPr>
          <w:rFonts w:ascii="Arial" w:hAnsi="Arial" w:cs="Arial"/>
          <w:w w:val="105"/>
          <w:sz w:val="24"/>
        </w:rPr>
        <w:t>соответственно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личность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представителя</w:t>
      </w:r>
      <w:r w:rsidR="00005E55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Заявителя.</w:t>
      </w:r>
    </w:p>
    <w:p w:rsidR="00E6354B" w:rsidRPr="00CB1769" w:rsidRDefault="00EC2BA4" w:rsidP="004429DE">
      <w:pPr>
        <w:pStyle w:val="a3"/>
        <w:ind w:left="191" w:right="141" w:firstLine="721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Лицо,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имеющее право действовать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без доверенности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 имени юридического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предъявляет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удостоверяющий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личность,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представитель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 предъявляет также документ,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подтверждающий его полномочия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действовать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имени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или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копию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документа,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заверенную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руководителя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лица.</w:t>
      </w:r>
    </w:p>
    <w:p w:rsidR="00E6354B" w:rsidRPr="00CB1769" w:rsidRDefault="00EC2BA4" w:rsidP="004429DE">
      <w:pPr>
        <w:pStyle w:val="a3"/>
        <w:ind w:left="188" w:right="112" w:firstLine="70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направления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представителем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действующим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 имени юридического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лица, документ</w:t>
      </w:r>
      <w:r w:rsidR="004A73F3">
        <w:rPr>
          <w:rFonts w:ascii="Arial" w:hAnsi="Arial" w:cs="Arial"/>
          <w:sz w:val="24"/>
        </w:rPr>
        <w:t>,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подтверждающий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полномочия Заявителя на представление интересов юридического лица, должен быть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</w:t>
      </w:r>
      <w:r w:rsidR="00005E55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lastRenderedPageBreak/>
        <w:t>усиленной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квалифицированной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уполномоченного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лица.</w:t>
      </w:r>
    </w:p>
    <w:p w:rsidR="00E6354B" w:rsidRPr="00CB1769" w:rsidRDefault="00EC2BA4" w:rsidP="004429DE">
      <w:pPr>
        <w:pStyle w:val="a3"/>
        <w:ind w:left="188" w:right="127" w:firstLine="70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="006737FB" w:rsidRPr="00CB1769">
        <w:rPr>
          <w:rFonts w:ascii="Arial" w:hAnsi="Arial" w:cs="Arial"/>
          <w:w w:val="105"/>
          <w:sz w:val="24"/>
        </w:rPr>
        <w:t>н</w:t>
      </w:r>
      <w:r w:rsidRPr="00CB1769">
        <w:rPr>
          <w:rFonts w:ascii="Arial" w:hAnsi="Arial" w:cs="Arial"/>
          <w:w w:val="105"/>
          <w:sz w:val="24"/>
        </w:rPr>
        <w:t>аправления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электронной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представителем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Заявителя, действующим от имени индивидуального предприниматель, документ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подтверждающий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полномочия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представление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интересов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индивидуального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предпринимателя,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должен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быть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подписан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усиленной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квалифицированной</w:t>
      </w:r>
      <w:r w:rsidR="004429DE">
        <w:rPr>
          <w:rFonts w:ascii="Arial" w:hAnsi="Arial" w:cs="Arial"/>
          <w:spacing w:val="-1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электронной</w:t>
      </w:r>
      <w:r w:rsidR="004429DE">
        <w:rPr>
          <w:rFonts w:ascii="Arial" w:hAnsi="Arial" w:cs="Arial"/>
          <w:spacing w:val="-1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подписью</w:t>
      </w:r>
      <w:r w:rsidR="004429DE">
        <w:rPr>
          <w:rFonts w:ascii="Arial" w:hAnsi="Arial" w:cs="Arial"/>
          <w:spacing w:val="-1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индивидуального</w:t>
      </w:r>
      <w:r w:rsidR="004429DE">
        <w:rPr>
          <w:rFonts w:ascii="Arial" w:hAnsi="Arial" w:cs="Arial"/>
          <w:spacing w:val="-1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предпринимателя.</w:t>
      </w:r>
    </w:p>
    <w:p w:rsidR="00E6354B" w:rsidRPr="00CB1769" w:rsidRDefault="00EC2BA4" w:rsidP="004429DE">
      <w:pPr>
        <w:pStyle w:val="a3"/>
        <w:tabs>
          <w:tab w:val="left" w:pos="9198"/>
        </w:tabs>
        <w:ind w:left="181" w:right="120" w:firstLine="714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направления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представителем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Заявителя, документ, подтверждающий полномочия представителя на представление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интересов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выдан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нотариусом,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должен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быть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усиленной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квалифицированной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нотариуса.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иных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случаях</w:t>
      </w:r>
      <w:r w:rsidR="004429DE">
        <w:rPr>
          <w:rFonts w:ascii="Arial" w:hAnsi="Arial" w:cs="Arial"/>
          <w:sz w:val="24"/>
        </w:rPr>
        <w:t xml:space="preserve"> представления </w:t>
      </w:r>
      <w:r w:rsidRPr="00CB1769">
        <w:rPr>
          <w:rFonts w:ascii="Arial" w:hAnsi="Arial" w:cs="Arial"/>
          <w:sz w:val="24"/>
        </w:rPr>
        <w:t>заявления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 электронной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="00C71011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w w:val="90"/>
          <w:sz w:val="24"/>
        </w:rPr>
        <w:t>—</w:t>
      </w:r>
      <w:r w:rsidR="00C71011">
        <w:rPr>
          <w:rFonts w:ascii="Arial" w:hAnsi="Arial" w:cs="Arial"/>
          <w:w w:val="9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подписанный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простой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подписью.</w:t>
      </w:r>
    </w:p>
    <w:p w:rsidR="00E6354B" w:rsidRPr="00CB1769" w:rsidRDefault="00EC2BA4" w:rsidP="004429DE">
      <w:pPr>
        <w:pStyle w:val="a5"/>
        <w:numPr>
          <w:ilvl w:val="1"/>
          <w:numId w:val="18"/>
        </w:numPr>
        <w:tabs>
          <w:tab w:val="left" w:pos="1515"/>
        </w:tabs>
        <w:spacing w:before="49"/>
        <w:ind w:left="169" w:right="161" w:firstLine="724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Предоставление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Услуги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осуществляется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основании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следующих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документов,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определенных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пунктом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34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Правил:</w:t>
      </w:r>
    </w:p>
    <w:p w:rsidR="00E6354B" w:rsidRPr="00CB1769" w:rsidRDefault="00EC2BA4" w:rsidP="00583CF7">
      <w:pPr>
        <w:pStyle w:val="a3"/>
        <w:ind w:left="166" w:right="124" w:firstLine="71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а) правоустанавливающие и (или) правоудостоверяющие документы</w:t>
      </w:r>
      <w:r w:rsidR="004429DE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 объект</w:t>
      </w:r>
      <w:r w:rsidR="004429DE">
        <w:rPr>
          <w:rFonts w:ascii="Arial" w:hAnsi="Arial" w:cs="Arial"/>
          <w:sz w:val="24"/>
        </w:rPr>
        <w:t xml:space="preserve"> </w:t>
      </w:r>
      <w:r w:rsidR="004429DE">
        <w:rPr>
          <w:rFonts w:ascii="Arial" w:hAnsi="Arial" w:cs="Arial"/>
          <w:w w:val="105"/>
          <w:sz w:val="24"/>
        </w:rPr>
        <w:t xml:space="preserve">(объекты) адресации (в случае присвоения адреса зданию </w:t>
      </w:r>
      <w:r w:rsidRPr="00CB1769">
        <w:rPr>
          <w:rFonts w:ascii="Arial" w:hAnsi="Arial" w:cs="Arial"/>
          <w:w w:val="105"/>
          <w:sz w:val="24"/>
        </w:rPr>
        <w:t>(строению)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 сооружению, в том числе строительство которых не завершено, в соответствии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 Градостроительным кодексом Российской Федерации для строительства которых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получение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разрешения на строительство не требуется, правоустанавливающие</w:t>
      </w:r>
      <w:r w:rsidR="00C71011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(или)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правоудостоверяющие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документы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земельный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участок,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котором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расположен</w:t>
      </w:r>
      <w:r w:rsidR="006737FB" w:rsidRPr="00CB1769">
        <w:rPr>
          <w:rFonts w:ascii="Arial" w:hAnsi="Arial" w:cs="Arial"/>
          <w:w w:val="105"/>
          <w:sz w:val="24"/>
        </w:rPr>
        <w:t>ы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указанное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здание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(строение),</w:t>
      </w:r>
      <w:r w:rsidR="004429DE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сооружение);</w:t>
      </w:r>
    </w:p>
    <w:p w:rsidR="00E6354B" w:rsidRPr="00CB1769" w:rsidRDefault="00C71011" w:rsidP="00583CF7">
      <w:pPr>
        <w:tabs>
          <w:tab w:val="left" w:pos="1182"/>
        </w:tabs>
        <w:spacing w:before="6"/>
        <w:ind w:right="15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r w:rsidR="00583CF7">
        <w:rPr>
          <w:rFonts w:ascii="Arial" w:hAnsi="Arial" w:cs="Arial"/>
          <w:sz w:val="24"/>
        </w:rPr>
        <w:t>б) в</w:t>
      </w:r>
      <w:r w:rsidR="00EC2BA4" w:rsidRPr="00583CF7">
        <w:rPr>
          <w:rFonts w:ascii="Arial" w:hAnsi="Arial" w:cs="Arial"/>
          <w:sz w:val="24"/>
        </w:rPr>
        <w:t>ыписки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из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Единого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государственного реестра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недвижимости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об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объектах</w:t>
      </w:r>
      <w:r w:rsid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недвижимости,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следствием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преобразования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которых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является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образование</w:t>
      </w:r>
      <w:r w:rsidR="004429DE" w:rsidRPr="00583CF7">
        <w:rPr>
          <w:rFonts w:ascii="Arial" w:hAnsi="Arial" w:cs="Arial"/>
          <w:sz w:val="24"/>
        </w:rPr>
        <w:t xml:space="preserve"> </w:t>
      </w:r>
      <w:r w:rsidR="00EC2BA4" w:rsidRPr="00583CF7">
        <w:rPr>
          <w:rFonts w:ascii="Arial" w:hAnsi="Arial" w:cs="Arial"/>
          <w:sz w:val="24"/>
        </w:rPr>
        <w:t>одного</w:t>
      </w:r>
      <w:r w:rsidR="00583CF7">
        <w:rPr>
          <w:rFonts w:ascii="Arial" w:hAnsi="Arial" w:cs="Arial"/>
          <w:sz w:val="24"/>
        </w:rPr>
        <w:t xml:space="preserve"> более объекта адресации (в случае преобразования объектов </w:t>
      </w:r>
      <w:r w:rsidR="00EC2BA4" w:rsidRPr="00CB1769">
        <w:rPr>
          <w:rFonts w:ascii="Arial" w:hAnsi="Arial" w:cs="Arial"/>
          <w:sz w:val="24"/>
        </w:rPr>
        <w:t>недвижимости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образованием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одного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более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новых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объектов</w:t>
      </w:r>
      <w:r w:rsidR="00583CF7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адресации);</w:t>
      </w:r>
    </w:p>
    <w:p w:rsidR="00E6354B" w:rsidRPr="00CB1769" w:rsidRDefault="00583CF7" w:rsidP="00583CF7">
      <w:pPr>
        <w:pStyle w:val="a3"/>
        <w:ind w:left="217" w:right="100" w:firstLine="71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в)</w:t>
      </w:r>
      <w:r w:rsidR="00C264EA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разрешение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строительство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(при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присвоении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</w:t>
      </w:r>
      <w:r>
        <w:rPr>
          <w:rFonts w:ascii="Arial" w:hAnsi="Arial" w:cs="Arial"/>
          <w:sz w:val="24"/>
        </w:rPr>
        <w:t xml:space="preserve"> строящимся объектам адресации) </w:t>
      </w:r>
      <w:r w:rsidR="00EC2BA4" w:rsidRPr="00CB1769">
        <w:rPr>
          <w:rFonts w:ascii="Arial" w:hAnsi="Arial" w:cs="Arial"/>
          <w:sz w:val="24"/>
        </w:rPr>
        <w:t>(за</w:t>
      </w:r>
      <w:r>
        <w:rPr>
          <w:rFonts w:ascii="Arial" w:hAnsi="Arial" w:cs="Arial"/>
          <w:sz w:val="24"/>
        </w:rPr>
        <w:t xml:space="preserve"> исключением </w:t>
      </w:r>
      <w:r w:rsidR="00EC2BA4" w:rsidRPr="00CB1769">
        <w:rPr>
          <w:rFonts w:ascii="Arial" w:hAnsi="Arial" w:cs="Arial"/>
          <w:sz w:val="24"/>
        </w:rPr>
        <w:t>случаев,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если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соответствии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</w:t>
      </w:r>
      <w:r>
        <w:rPr>
          <w:rFonts w:ascii="Arial" w:hAnsi="Arial" w:cs="Arial"/>
          <w:sz w:val="24"/>
        </w:rPr>
        <w:t xml:space="preserve"> Градостроительным кодексом Российской Федерации для </w:t>
      </w:r>
      <w:r w:rsidR="00EC2BA4" w:rsidRPr="00CB1769">
        <w:rPr>
          <w:rFonts w:ascii="Arial" w:hAnsi="Arial" w:cs="Arial"/>
          <w:sz w:val="24"/>
        </w:rPr>
        <w:t>строительства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или ре</w:t>
      </w:r>
      <w:r>
        <w:rPr>
          <w:rFonts w:ascii="Arial" w:hAnsi="Arial" w:cs="Arial"/>
          <w:sz w:val="24"/>
        </w:rPr>
        <w:t xml:space="preserve">конструкции здания (строения), сооружения </w:t>
      </w:r>
      <w:r w:rsidR="00EC2BA4" w:rsidRPr="00CB1769">
        <w:rPr>
          <w:rFonts w:ascii="Arial" w:hAnsi="Arial" w:cs="Arial"/>
          <w:sz w:val="24"/>
        </w:rPr>
        <w:t>получение разрешения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строительство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требуется)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(или)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наличии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разрешения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ввод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эксплуатацию;</w:t>
      </w:r>
    </w:p>
    <w:p w:rsidR="00E6354B" w:rsidRPr="00CB1769" w:rsidRDefault="00583CF7" w:rsidP="00C264EA">
      <w:pPr>
        <w:pStyle w:val="a3"/>
        <w:ind w:left="212" w:right="114" w:firstLine="71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г) схема </w:t>
      </w:r>
      <w:r w:rsidR="00DF5AF9">
        <w:rPr>
          <w:rFonts w:ascii="Arial" w:hAnsi="Arial" w:cs="Arial"/>
          <w:sz w:val="24"/>
        </w:rPr>
        <w:t>расположения объекта адресации на кадастровом</w:t>
      </w:r>
      <w:r w:rsidR="00EC2BA4" w:rsidRPr="00CB1769">
        <w:rPr>
          <w:rFonts w:ascii="Arial" w:hAnsi="Arial" w:cs="Arial"/>
          <w:sz w:val="24"/>
        </w:rPr>
        <w:t xml:space="preserve"> плане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или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кадастровой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карте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соответствующей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территории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(в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случае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присвоения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земельному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у</w:t>
      </w:r>
      <w:r w:rsidR="00C84EB9" w:rsidRPr="00CB1769">
        <w:rPr>
          <w:rFonts w:ascii="Arial" w:hAnsi="Arial" w:cs="Arial"/>
          <w:sz w:val="24"/>
        </w:rPr>
        <w:t>ч</w:t>
      </w:r>
      <w:r w:rsidR="00EC2BA4" w:rsidRPr="00CB1769">
        <w:rPr>
          <w:rFonts w:ascii="Arial" w:hAnsi="Arial" w:cs="Arial"/>
          <w:sz w:val="24"/>
        </w:rPr>
        <w:t>астку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адреса);</w:t>
      </w:r>
    </w:p>
    <w:p w:rsidR="00E6354B" w:rsidRPr="00CB1769" w:rsidRDefault="00DF5AF9" w:rsidP="00C264EA">
      <w:pPr>
        <w:pStyle w:val="a3"/>
        <w:ind w:left="213" w:right="115" w:firstLine="7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д)</w:t>
      </w:r>
      <w:r w:rsidR="00C264EA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выписка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из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Единого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государственного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реестра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недвижимости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недвижимости,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являющемся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объектом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случае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присвоения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объекту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адресации,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поставленному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кадастровый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учет);</w:t>
      </w:r>
    </w:p>
    <w:p w:rsidR="00E6354B" w:rsidRPr="00CB1769" w:rsidRDefault="001903F6" w:rsidP="00C264EA">
      <w:pPr>
        <w:pStyle w:val="a3"/>
        <w:ind w:left="209" w:right="116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е) решение </w:t>
      </w:r>
      <w:r w:rsidR="00EC2BA4" w:rsidRPr="00CB1769">
        <w:rPr>
          <w:rFonts w:ascii="Arial" w:hAnsi="Arial" w:cs="Arial"/>
          <w:sz w:val="24"/>
        </w:rPr>
        <w:t>органа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местного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самоуправления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</w:t>
      </w:r>
      <w:r w:rsidR="00DF5AF9">
        <w:rPr>
          <w:rFonts w:ascii="Arial" w:hAnsi="Arial" w:cs="Arial"/>
          <w:sz w:val="24"/>
        </w:rPr>
        <w:t xml:space="preserve"> переводе</w:t>
      </w:r>
      <w:r w:rsidR="00EC2BA4" w:rsidRPr="00CB1769">
        <w:rPr>
          <w:rFonts w:ascii="Arial" w:hAnsi="Arial" w:cs="Arial"/>
          <w:sz w:val="24"/>
        </w:rPr>
        <w:t xml:space="preserve"> жилого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помещения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нежилое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или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нежилого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помещения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жилое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(в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случае</w:t>
      </w:r>
      <w:r w:rsidR="00DF5AF9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присвоения помещению адреса, изменения и аннулирования такого адреса вследствие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его перевода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из жилого помещения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 нежилое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помещение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или нежилого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помещения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жилое</w:t>
      </w:r>
      <w:r w:rsidR="00891B85"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помещение);</w:t>
      </w:r>
    </w:p>
    <w:p w:rsidR="00E6354B" w:rsidRPr="00CB1769" w:rsidRDefault="00EC2BA4" w:rsidP="00C264EA">
      <w:pPr>
        <w:pStyle w:val="a3"/>
        <w:ind w:left="197" w:right="114" w:firstLine="713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ж) акт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приемочной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комиссии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переустройстве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 (или)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перепланировке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помещения, приводящих к образованию одного и более новых объектов адресации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(в случае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преобразования объектов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недвижимости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(помещений)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 образованием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одного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более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новых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объектов</w:t>
      </w:r>
      <w:r w:rsidR="00C462D8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адресации);</w:t>
      </w:r>
    </w:p>
    <w:p w:rsidR="00E6354B" w:rsidRPr="00CB1769" w:rsidRDefault="00EC2BA4" w:rsidP="00C264EA">
      <w:pPr>
        <w:pStyle w:val="a3"/>
        <w:ind w:left="199" w:right="136" w:firstLine="704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з) выписка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</w:t>
      </w:r>
      <w:r w:rsidR="00C84EB9" w:rsidRPr="00CB1769">
        <w:rPr>
          <w:rFonts w:ascii="Arial" w:hAnsi="Arial" w:cs="Arial"/>
          <w:sz w:val="24"/>
        </w:rPr>
        <w:t>ж</w:t>
      </w:r>
      <w:r w:rsidRPr="00CB1769">
        <w:rPr>
          <w:rFonts w:ascii="Arial" w:hAnsi="Arial" w:cs="Arial"/>
          <w:sz w:val="24"/>
        </w:rPr>
        <w:t>имости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объекте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который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снят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 государственного кадастрового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учета,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являющемся</w:t>
      </w:r>
      <w:r w:rsidR="00C462D8">
        <w:rPr>
          <w:rFonts w:ascii="Arial" w:hAnsi="Arial" w:cs="Arial"/>
          <w:sz w:val="24"/>
        </w:rPr>
        <w:t xml:space="preserve"> объектом адресации (в случае аннулирования адреса объекта </w:t>
      </w:r>
      <w:r w:rsidRPr="00CB1769">
        <w:rPr>
          <w:rFonts w:ascii="Arial" w:hAnsi="Arial" w:cs="Arial"/>
          <w:sz w:val="24"/>
        </w:rPr>
        <w:t>адресации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основаниям,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указанным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подпункте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</w:t>
      </w:r>
      <w:r w:rsidR="00C264EA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14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Правил;</w:t>
      </w:r>
    </w:p>
    <w:p w:rsidR="00E6354B" w:rsidRPr="00CB1769" w:rsidRDefault="00EC2BA4" w:rsidP="00C462D8">
      <w:pPr>
        <w:pStyle w:val="a3"/>
        <w:ind w:left="199" w:right="129" w:firstLine="709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и) уведомление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отсутствии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Едином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государственном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реестре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запрашиваемых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сведений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объекту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являющемуся</w:t>
      </w:r>
      <w:r w:rsidR="00C462D8">
        <w:rPr>
          <w:rFonts w:ascii="Arial" w:hAnsi="Arial" w:cs="Arial"/>
          <w:sz w:val="24"/>
        </w:rPr>
        <w:t xml:space="preserve"> объектом адресации (в случае аннулирования адреса объекта</w:t>
      </w:r>
      <w:r w:rsidRPr="00CB1769">
        <w:rPr>
          <w:rFonts w:ascii="Arial" w:hAnsi="Arial" w:cs="Arial"/>
          <w:sz w:val="24"/>
        </w:rPr>
        <w:t xml:space="preserve"> адресации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основаниям,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указанным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подпункте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14</w:t>
      </w:r>
      <w:r w:rsidR="00C462D8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Правил).</w:t>
      </w:r>
    </w:p>
    <w:p w:rsidR="00E6354B" w:rsidRPr="00CB1769" w:rsidRDefault="00EC2BA4" w:rsidP="00C462D8">
      <w:pPr>
        <w:pStyle w:val="a5"/>
        <w:numPr>
          <w:ilvl w:val="1"/>
          <w:numId w:val="18"/>
        </w:numPr>
        <w:tabs>
          <w:tab w:val="left" w:pos="1538"/>
        </w:tabs>
        <w:ind w:left="199" w:right="114" w:firstLine="709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Документы,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полу</w:t>
      </w:r>
      <w:r w:rsidR="004F3647" w:rsidRPr="00CB1769">
        <w:rPr>
          <w:rFonts w:ascii="Arial" w:hAnsi="Arial" w:cs="Arial"/>
          <w:w w:val="105"/>
          <w:sz w:val="24"/>
        </w:rPr>
        <w:t>ч</w:t>
      </w:r>
      <w:r w:rsidRPr="00CB1769">
        <w:rPr>
          <w:rFonts w:ascii="Arial" w:hAnsi="Arial" w:cs="Arial"/>
          <w:w w:val="105"/>
          <w:sz w:val="24"/>
        </w:rPr>
        <w:t>аемые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специалистом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Уполномоченного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органа,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ответственным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 предоставление Услуги, с использованием межведомственного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информацио</w:t>
      </w:r>
      <w:r w:rsidR="004F3647" w:rsidRPr="00CB1769">
        <w:rPr>
          <w:rFonts w:ascii="Arial" w:hAnsi="Arial" w:cs="Arial"/>
          <w:w w:val="105"/>
          <w:sz w:val="24"/>
        </w:rPr>
        <w:t>н</w:t>
      </w:r>
      <w:r w:rsidRPr="00CB1769">
        <w:rPr>
          <w:rFonts w:ascii="Arial" w:hAnsi="Arial" w:cs="Arial"/>
          <w:w w:val="105"/>
          <w:sz w:val="24"/>
        </w:rPr>
        <w:t>ного</w:t>
      </w:r>
      <w:r w:rsidR="00BB70D0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взаимодействия:</w:t>
      </w:r>
    </w:p>
    <w:p w:rsidR="00E6354B" w:rsidRPr="00CB1769" w:rsidRDefault="00BB70D0" w:rsidP="00C462D8">
      <w:pPr>
        <w:pStyle w:val="a5"/>
        <w:numPr>
          <w:ilvl w:val="0"/>
          <w:numId w:val="14"/>
        </w:numPr>
        <w:tabs>
          <w:tab w:val="left" w:pos="1060"/>
        </w:tabs>
        <w:ind w:right="144" w:firstLine="70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в</w:t>
      </w:r>
      <w:r w:rsidR="00EC2BA4" w:rsidRPr="00CB1769">
        <w:rPr>
          <w:rFonts w:ascii="Arial" w:hAnsi="Arial" w:cs="Arial"/>
          <w:sz w:val="24"/>
        </w:rPr>
        <w:t>ыписка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из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Единого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государственного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реестра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прав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недвижимое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имущество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 сделок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ним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 правах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заявителя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 земельный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участок,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на котором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расположен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адресации;</w:t>
      </w:r>
    </w:p>
    <w:p w:rsidR="00E6354B" w:rsidRPr="00BB70D0" w:rsidRDefault="00EC2BA4" w:rsidP="003C6576">
      <w:pPr>
        <w:pStyle w:val="a5"/>
        <w:numPr>
          <w:ilvl w:val="0"/>
          <w:numId w:val="14"/>
        </w:numPr>
        <w:tabs>
          <w:tab w:val="left" w:pos="1060"/>
        </w:tabs>
        <w:ind w:right="120" w:firstLine="707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выпи</w:t>
      </w:r>
      <w:r w:rsidR="001903F6">
        <w:rPr>
          <w:rFonts w:ascii="Arial" w:hAnsi="Arial" w:cs="Arial"/>
          <w:sz w:val="24"/>
        </w:rPr>
        <w:t>с</w:t>
      </w:r>
      <w:r w:rsidRPr="00CB1769">
        <w:rPr>
          <w:rFonts w:ascii="Arial" w:hAnsi="Arial" w:cs="Arial"/>
          <w:sz w:val="24"/>
        </w:rPr>
        <w:t>ка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недвижимое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имущество и сделок с ним о правах на здания, соору</w:t>
      </w:r>
      <w:r w:rsidR="004F3647" w:rsidRPr="00CB1769">
        <w:rPr>
          <w:rFonts w:ascii="Arial" w:hAnsi="Arial" w:cs="Arial"/>
          <w:sz w:val="24"/>
        </w:rPr>
        <w:t>ж</w:t>
      </w:r>
      <w:r w:rsidRPr="00CB1769">
        <w:rPr>
          <w:rFonts w:ascii="Arial" w:hAnsi="Arial" w:cs="Arial"/>
          <w:sz w:val="24"/>
        </w:rPr>
        <w:t>ения,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 незавершенного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строительства,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находящиеся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земельном</w:t>
      </w:r>
      <w:r w:rsidR="00BB70D0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участке;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82"/>
        </w:tabs>
        <w:ind w:left="199" w:right="113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кадастровыйпаспортздания,сооружения,объектанезавершенногостроительства,помещения;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75"/>
        </w:tabs>
        <w:ind w:left="1074" w:hanging="165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кадастровая</w:t>
      </w:r>
      <w:r w:rsidR="006D1694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выписка</w:t>
      </w:r>
      <w:r w:rsidR="006D1694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</w:t>
      </w:r>
      <w:r w:rsidR="006D1694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земельном</w:t>
      </w:r>
      <w:r w:rsidR="006D1694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участке;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76"/>
        </w:tabs>
        <w:ind w:left="199" w:right="129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градостроительный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план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земельного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строящимся/реконструируемым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74"/>
        </w:tabs>
        <w:ind w:left="199" w:right="130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разрешение на строительство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объекта адресации (в </w:t>
      </w:r>
      <w:r w:rsidR="000563CB"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z w:val="24"/>
        </w:rPr>
        <w:t xml:space="preserve"> присвоения адреса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74"/>
        </w:tabs>
        <w:ind w:left="192" w:right="145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разрешение на ввод объекта адресации в эксплуатацию (в случае присвоения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:rsidR="00E6354B" w:rsidRPr="00CB1769" w:rsidRDefault="003C6576" w:rsidP="003C6576">
      <w:pPr>
        <w:pStyle w:val="a5"/>
        <w:numPr>
          <w:ilvl w:val="0"/>
          <w:numId w:val="14"/>
        </w:numPr>
        <w:tabs>
          <w:tab w:val="left" w:pos="1067"/>
        </w:tabs>
        <w:ind w:left="190" w:right="144" w:firstLine="71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кадастровая выписка об объекте недвижимости, </w:t>
      </w:r>
      <w:r w:rsidR="00EC2BA4" w:rsidRPr="00CB1769">
        <w:rPr>
          <w:rFonts w:ascii="Arial" w:hAnsi="Arial" w:cs="Arial"/>
          <w:sz w:val="24"/>
        </w:rPr>
        <w:t>котор</w:t>
      </w:r>
      <w:r w:rsidR="004F3647" w:rsidRPr="00CB1769">
        <w:rPr>
          <w:rFonts w:ascii="Arial" w:hAnsi="Arial" w:cs="Arial"/>
          <w:sz w:val="24"/>
        </w:rPr>
        <w:t>ы</w:t>
      </w:r>
      <w:r>
        <w:rPr>
          <w:rFonts w:ascii="Arial" w:hAnsi="Arial" w:cs="Arial"/>
          <w:sz w:val="24"/>
        </w:rPr>
        <w:t xml:space="preserve">й снят с </w:t>
      </w:r>
      <w:r w:rsidR="00EC2BA4" w:rsidRPr="00CB1769">
        <w:rPr>
          <w:rFonts w:ascii="Arial" w:hAnsi="Arial" w:cs="Arial"/>
          <w:sz w:val="24"/>
        </w:rPr>
        <w:t>учета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(в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случае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аннулирования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объекта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адресации);</w:t>
      </w:r>
    </w:p>
    <w:p w:rsidR="00E6354B" w:rsidRPr="006D1694" w:rsidRDefault="00EC2BA4" w:rsidP="006D1694">
      <w:pPr>
        <w:pStyle w:val="a5"/>
        <w:numPr>
          <w:ilvl w:val="0"/>
          <w:numId w:val="14"/>
        </w:numPr>
        <w:tabs>
          <w:tab w:val="left" w:pos="1067"/>
        </w:tabs>
        <w:ind w:left="180" w:right="145" w:firstLine="722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решение Уполномоченного органа о переводе жилого помещения в нежилое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помещение или нежилого помещения в жилое помещение (в случае присвоения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помещению адреса, изменения </w:t>
      </w:r>
      <w:r w:rsidR="003C6576">
        <w:rPr>
          <w:rFonts w:ascii="Arial" w:hAnsi="Arial" w:cs="Arial"/>
          <w:w w:val="105"/>
          <w:sz w:val="24"/>
        </w:rPr>
        <w:t>и аннулирования такого</w:t>
      </w:r>
      <w:r w:rsidRPr="00CB1769">
        <w:rPr>
          <w:rFonts w:ascii="Arial" w:hAnsi="Arial" w:cs="Arial"/>
          <w:w w:val="105"/>
          <w:sz w:val="24"/>
        </w:rPr>
        <w:t xml:space="preserve"> адреса вследствие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перевода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из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жилого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помещение или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</w:t>
      </w:r>
      <w:r w:rsidR="003C6576">
        <w:rPr>
          <w:rFonts w:ascii="Arial" w:hAnsi="Arial" w:cs="Arial"/>
          <w:w w:val="105"/>
          <w:sz w:val="24"/>
        </w:rPr>
        <w:t xml:space="preserve"> в жилое помещение) </w:t>
      </w:r>
      <w:r w:rsidRPr="00CB1769">
        <w:rPr>
          <w:rFonts w:ascii="Arial" w:hAnsi="Arial" w:cs="Arial"/>
          <w:w w:val="105"/>
          <w:sz w:val="24"/>
        </w:rPr>
        <w:t xml:space="preserve">(в случае, если </w:t>
      </w:r>
      <w:r w:rsidR="006D1694">
        <w:rPr>
          <w:rFonts w:ascii="Arial" w:hAnsi="Arial" w:cs="Arial"/>
          <w:w w:val="105"/>
          <w:sz w:val="24"/>
        </w:rPr>
        <w:t>ранее решение о переводе жилого</w:t>
      </w:r>
      <w:r w:rsidRPr="006D1694">
        <w:rPr>
          <w:rFonts w:ascii="Arial" w:hAnsi="Arial" w:cs="Arial"/>
          <w:w w:val="105"/>
          <w:sz w:val="24"/>
        </w:rPr>
        <w:t xml:space="preserve"> помещения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в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нежилое помещение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или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нежилого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помещения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в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жилое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помещение</w:t>
      </w:r>
      <w:r w:rsidR="003C6576" w:rsidRPr="006D1694">
        <w:rPr>
          <w:rFonts w:ascii="Arial" w:hAnsi="Arial" w:cs="Arial"/>
          <w:w w:val="105"/>
          <w:sz w:val="24"/>
        </w:rPr>
        <w:t xml:space="preserve"> </w:t>
      </w:r>
      <w:r w:rsidRPr="006D1694">
        <w:rPr>
          <w:rFonts w:ascii="Arial" w:hAnsi="Arial" w:cs="Arial"/>
          <w:w w:val="105"/>
          <w:sz w:val="24"/>
        </w:rPr>
        <w:t>принято);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57"/>
        </w:tabs>
        <w:ind w:left="184" w:right="129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акт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приемочной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комиссии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переустройстве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(или)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перепланировке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помещения, приводящих к образованию одного и более новых объектов адресации (в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 преобразования объектов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(помещений)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 образованием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более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новых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объектов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адресации);</w:t>
      </w:r>
    </w:p>
    <w:p w:rsidR="00E6354B" w:rsidRPr="00CB1769" w:rsidRDefault="00EC2BA4" w:rsidP="003C6576">
      <w:pPr>
        <w:pStyle w:val="a5"/>
        <w:numPr>
          <w:ilvl w:val="0"/>
          <w:numId w:val="14"/>
        </w:numPr>
        <w:tabs>
          <w:tab w:val="left" w:pos="1060"/>
        </w:tabs>
        <w:ind w:left="177" w:right="146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кадастровые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паспорта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следствием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преобразования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которых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является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более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преобразования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образованием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более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новых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адресации).</w:t>
      </w:r>
    </w:p>
    <w:p w:rsidR="00E6354B" w:rsidRPr="003C6576" w:rsidRDefault="00EC2BA4" w:rsidP="003C6576">
      <w:pPr>
        <w:pStyle w:val="a5"/>
        <w:numPr>
          <w:ilvl w:val="1"/>
          <w:numId w:val="18"/>
        </w:numPr>
        <w:tabs>
          <w:tab w:val="left" w:pos="1521"/>
        </w:tabs>
        <w:ind w:left="181" w:right="153" w:firstLine="713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Заявители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(представители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Заявителя)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пода</w:t>
      </w:r>
      <w:r w:rsidR="004F3647" w:rsidRPr="00CB1769">
        <w:rPr>
          <w:rFonts w:ascii="Arial" w:hAnsi="Arial" w:cs="Arial"/>
          <w:sz w:val="24"/>
        </w:rPr>
        <w:t>ч</w:t>
      </w:r>
      <w:r w:rsidRPr="00CB1769">
        <w:rPr>
          <w:rFonts w:ascii="Arial" w:hAnsi="Arial" w:cs="Arial"/>
          <w:sz w:val="24"/>
        </w:rPr>
        <w:t>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вправе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приложить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нему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документы,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указанные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подпунктах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«а»,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«в»,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«г»,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«е»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«ж»</w:t>
      </w:r>
      <w:r w:rsidR="003C6576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  <w:r w:rsidR="003C6576">
        <w:rPr>
          <w:rFonts w:ascii="Arial" w:hAnsi="Arial" w:cs="Arial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2.15 настоящего Регламента, если такие документы не находятся в распоряжении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Уполномоченного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органа,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органа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государственной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власти,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органа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местного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самоуправления либо подведомственных государственным органам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или органам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местного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самоуправления</w:t>
      </w:r>
      <w:r w:rsidR="003C6576">
        <w:rPr>
          <w:rFonts w:ascii="Arial" w:hAnsi="Arial" w:cs="Arial"/>
          <w:w w:val="105"/>
          <w:sz w:val="24"/>
        </w:rPr>
        <w:t xml:space="preserve"> </w:t>
      </w:r>
      <w:r w:rsidRPr="003C6576">
        <w:rPr>
          <w:rFonts w:ascii="Arial" w:hAnsi="Arial" w:cs="Arial"/>
          <w:w w:val="105"/>
          <w:sz w:val="24"/>
        </w:rPr>
        <w:t>организаций.</w:t>
      </w:r>
    </w:p>
    <w:p w:rsidR="00E6354B" w:rsidRPr="00CB1769" w:rsidRDefault="00EC2BA4" w:rsidP="003C6576">
      <w:pPr>
        <w:pStyle w:val="a5"/>
        <w:numPr>
          <w:ilvl w:val="1"/>
          <w:numId w:val="18"/>
        </w:numPr>
        <w:tabs>
          <w:tab w:val="left" w:pos="1515"/>
        </w:tabs>
        <w:ind w:left="173" w:right="173" w:firstLine="706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бумажном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виде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форма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может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быть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получена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Заявителем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непосредственно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Уполномоченном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органе,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также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обращению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выслана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его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="00EE2EB2">
        <w:rPr>
          <w:rFonts w:ascii="Arial" w:hAnsi="Arial" w:cs="Arial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почты.</w:t>
      </w:r>
    </w:p>
    <w:p w:rsidR="00E6354B" w:rsidRPr="00892166" w:rsidRDefault="00892166" w:rsidP="00892166">
      <w:pPr>
        <w:pStyle w:val="a5"/>
        <w:numPr>
          <w:ilvl w:val="1"/>
          <w:numId w:val="18"/>
        </w:numPr>
        <w:tabs>
          <w:tab w:val="left" w:pos="1515"/>
          <w:tab w:val="left" w:pos="2369"/>
          <w:tab w:val="left" w:pos="2700"/>
          <w:tab w:val="left" w:pos="3546"/>
          <w:tab w:val="left" w:pos="4175"/>
          <w:tab w:val="left" w:pos="5098"/>
          <w:tab w:val="left" w:pos="5609"/>
          <w:tab w:val="left" w:pos="5799"/>
          <w:tab w:val="left" w:pos="7539"/>
          <w:tab w:val="left" w:pos="7903"/>
          <w:tab w:val="left" w:pos="8029"/>
          <w:tab w:val="left" w:pos="8975"/>
          <w:tab w:val="left" w:pos="9939"/>
        </w:tabs>
        <w:ind w:left="166" w:right="154" w:firstLine="720"/>
        <w:rPr>
          <w:rFonts w:ascii="Arial" w:hAnsi="Arial" w:cs="Arial"/>
          <w:sz w:val="24"/>
        </w:rPr>
      </w:pPr>
      <w:r>
        <w:rPr>
          <w:rFonts w:ascii="Arial" w:hAnsi="Arial" w:cs="Arial"/>
          <w:w w:val="105"/>
          <w:sz w:val="24"/>
        </w:rPr>
        <w:t xml:space="preserve">При </w:t>
      </w:r>
      <w:r w:rsidR="00EC2BA4" w:rsidRPr="00CB1769">
        <w:rPr>
          <w:rFonts w:ascii="Arial" w:hAnsi="Arial" w:cs="Arial"/>
          <w:w w:val="105"/>
          <w:sz w:val="24"/>
        </w:rPr>
        <w:t>по</w:t>
      </w:r>
      <w:r>
        <w:rPr>
          <w:rFonts w:ascii="Arial" w:hAnsi="Arial" w:cs="Arial"/>
          <w:w w:val="105"/>
          <w:sz w:val="24"/>
        </w:rPr>
        <w:t xml:space="preserve">даче заявления и прилагаемых к </w:t>
      </w:r>
      <w:r w:rsidR="00EC2BA4" w:rsidRPr="00CB1769">
        <w:rPr>
          <w:rFonts w:ascii="Arial" w:hAnsi="Arial" w:cs="Arial"/>
          <w:w w:val="105"/>
          <w:sz w:val="24"/>
        </w:rPr>
        <w:t>нему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документов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 Уполномоченный орган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Заявитель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предъявляет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оригиналы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документов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для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сверки.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В случае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направления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заявления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посредством</w:t>
      </w:r>
      <w:r>
        <w:rPr>
          <w:rFonts w:ascii="Arial" w:hAnsi="Arial" w:cs="Arial"/>
          <w:w w:val="105"/>
          <w:sz w:val="24"/>
        </w:rPr>
        <w:t xml:space="preserve"> </w:t>
      </w:r>
      <w:r w:rsidR="009C4F86">
        <w:rPr>
          <w:rFonts w:ascii="Arial" w:hAnsi="Arial" w:cs="Arial"/>
          <w:w w:val="105"/>
          <w:sz w:val="24"/>
        </w:rPr>
        <w:t>ЕП</w:t>
      </w:r>
      <w:r w:rsidR="00EC2BA4" w:rsidRPr="00CB1769">
        <w:rPr>
          <w:rFonts w:ascii="Arial" w:hAnsi="Arial" w:cs="Arial"/>
          <w:w w:val="105"/>
          <w:sz w:val="24"/>
        </w:rPr>
        <w:t>ГУ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сведения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из документа,</w:t>
      </w:r>
      <w:r>
        <w:rPr>
          <w:rFonts w:ascii="Arial" w:hAnsi="Arial" w:cs="Arial"/>
          <w:w w:val="105"/>
          <w:sz w:val="24"/>
        </w:rPr>
        <w:t xml:space="preserve"> удостоверяющего личность </w:t>
      </w:r>
      <w:r w:rsidR="00EC2BA4" w:rsidRPr="00CB1769">
        <w:rPr>
          <w:rFonts w:ascii="Arial" w:hAnsi="Arial" w:cs="Arial"/>
          <w:w w:val="105"/>
          <w:sz w:val="24"/>
        </w:rPr>
        <w:t>заявителя,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представителя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формируются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при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подтверждении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у</w:t>
      </w:r>
      <w:r w:rsidR="00752C40" w:rsidRPr="00CB1769">
        <w:rPr>
          <w:rFonts w:ascii="Arial" w:hAnsi="Arial" w:cs="Arial"/>
          <w:sz w:val="24"/>
        </w:rPr>
        <w:t>ч</w:t>
      </w:r>
      <w:r w:rsidR="00EC2BA4" w:rsidRPr="00CB1769">
        <w:rPr>
          <w:rFonts w:ascii="Arial" w:hAnsi="Arial" w:cs="Arial"/>
          <w:sz w:val="24"/>
        </w:rPr>
        <w:t>етной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записи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в Единой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системе идентификации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sz w:val="24"/>
        </w:rPr>
        <w:t>и аутентификации</w:t>
      </w:r>
      <w:r>
        <w:rPr>
          <w:rFonts w:ascii="Arial" w:hAnsi="Arial" w:cs="Arial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(далее</w:t>
      </w:r>
      <w:r w:rsidR="00C264EA">
        <w:rPr>
          <w:rFonts w:ascii="Arial" w:hAnsi="Arial" w:cs="Arial"/>
          <w:w w:val="105"/>
          <w:sz w:val="24"/>
        </w:rPr>
        <w:t xml:space="preserve"> </w:t>
      </w:r>
      <w:r w:rsidR="00C264EA">
        <w:rPr>
          <w:rFonts w:ascii="Arial" w:hAnsi="Arial" w:cs="Arial"/>
          <w:w w:val="90"/>
          <w:sz w:val="24"/>
        </w:rPr>
        <w:t xml:space="preserve">- </w:t>
      </w:r>
      <w:r w:rsidR="00EC2BA4" w:rsidRPr="00CB1769">
        <w:rPr>
          <w:rFonts w:ascii="Arial" w:hAnsi="Arial" w:cs="Arial"/>
          <w:w w:val="105"/>
          <w:sz w:val="24"/>
        </w:rPr>
        <w:t>ЕСИА)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из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состава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соответствующих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данных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указанной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учетной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записи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CB1769">
        <w:rPr>
          <w:rFonts w:ascii="Arial" w:hAnsi="Arial" w:cs="Arial"/>
          <w:w w:val="105"/>
          <w:sz w:val="24"/>
        </w:rPr>
        <w:t>и</w:t>
      </w:r>
      <w:r>
        <w:rPr>
          <w:rFonts w:ascii="Arial" w:hAnsi="Arial" w:cs="Arial"/>
          <w:w w:val="105"/>
          <w:sz w:val="24"/>
        </w:rPr>
        <w:t xml:space="preserve"> могут быть проверены путем направления </w:t>
      </w:r>
      <w:r w:rsidR="00EC2BA4" w:rsidRPr="00892166">
        <w:rPr>
          <w:rFonts w:ascii="Arial" w:hAnsi="Arial" w:cs="Arial"/>
          <w:w w:val="105"/>
          <w:sz w:val="24"/>
        </w:rPr>
        <w:t>запроса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с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использованием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системы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межведомственного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электронного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892166">
        <w:rPr>
          <w:rFonts w:ascii="Arial" w:hAnsi="Arial" w:cs="Arial"/>
          <w:w w:val="105"/>
          <w:sz w:val="24"/>
        </w:rPr>
        <w:t>взаимодействия.</w:t>
      </w:r>
    </w:p>
    <w:p w:rsidR="00E6354B" w:rsidRPr="00CB1769" w:rsidRDefault="00E6354B">
      <w:pPr>
        <w:pStyle w:val="a3"/>
        <w:rPr>
          <w:rFonts w:ascii="Arial" w:hAnsi="Arial" w:cs="Arial"/>
          <w:sz w:val="32"/>
        </w:rPr>
      </w:pPr>
    </w:p>
    <w:p w:rsidR="00E6354B" w:rsidRDefault="00EC2BA4" w:rsidP="00C264EA">
      <w:pPr>
        <w:pStyle w:val="21"/>
        <w:ind w:left="631"/>
        <w:rPr>
          <w:rFonts w:ascii="Arial" w:hAnsi="Arial" w:cs="Arial"/>
          <w:sz w:val="24"/>
        </w:rPr>
      </w:pPr>
      <w:r w:rsidRPr="00C264EA">
        <w:rPr>
          <w:rFonts w:ascii="Arial" w:hAnsi="Arial" w:cs="Arial"/>
          <w:sz w:val="24"/>
        </w:rPr>
        <w:t>Исчерпывающий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перечень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документов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и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сведений,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необходимых</w:t>
      </w:r>
      <w:r w:rsidR="00C264E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в соответствии с нормативными правовыми актами для предоставления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муниц</w:t>
      </w:r>
      <w:r w:rsidR="00752C40" w:rsidRPr="00C264EA">
        <w:rPr>
          <w:rFonts w:ascii="Arial" w:hAnsi="Arial" w:cs="Arial"/>
          <w:sz w:val="24"/>
        </w:rPr>
        <w:t>и</w:t>
      </w:r>
      <w:r w:rsidRPr="00C264EA">
        <w:rPr>
          <w:rFonts w:ascii="Arial" w:hAnsi="Arial" w:cs="Arial"/>
          <w:sz w:val="24"/>
        </w:rPr>
        <w:t>пальной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услуги,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которые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находятся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в распоряжении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государственных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pacing w:val="-1"/>
          <w:w w:val="105"/>
          <w:sz w:val="24"/>
        </w:rPr>
        <w:t>органов,</w:t>
      </w:r>
      <w:r w:rsidR="000E39CA" w:rsidRPr="00C264EA">
        <w:rPr>
          <w:rFonts w:ascii="Arial" w:hAnsi="Arial" w:cs="Arial"/>
          <w:spacing w:val="-1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органов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местного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самоуправления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и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иных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органов,</w:t>
      </w:r>
      <w:r w:rsidR="000E39C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w w:val="105"/>
          <w:sz w:val="24"/>
        </w:rPr>
        <w:t>участвующих</w:t>
      </w:r>
      <w:r w:rsidR="00C264EA" w:rsidRPr="00C264EA">
        <w:rPr>
          <w:rFonts w:ascii="Arial" w:hAnsi="Arial" w:cs="Arial"/>
          <w:w w:val="105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в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предоставлении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муниципальных</w:t>
      </w:r>
      <w:r w:rsidR="000E39CA" w:rsidRPr="00C264EA">
        <w:rPr>
          <w:rFonts w:ascii="Arial" w:hAnsi="Arial" w:cs="Arial"/>
          <w:sz w:val="24"/>
        </w:rPr>
        <w:t xml:space="preserve"> </w:t>
      </w:r>
      <w:r w:rsidRPr="00C264EA">
        <w:rPr>
          <w:rFonts w:ascii="Arial" w:hAnsi="Arial" w:cs="Arial"/>
          <w:sz w:val="24"/>
        </w:rPr>
        <w:t>услуг</w:t>
      </w:r>
      <w:r w:rsidR="00C264EA" w:rsidRPr="00C264EA">
        <w:rPr>
          <w:rFonts w:ascii="Arial" w:hAnsi="Arial" w:cs="Arial"/>
          <w:sz w:val="24"/>
        </w:rPr>
        <w:t xml:space="preserve"> </w:t>
      </w:r>
    </w:p>
    <w:p w:rsidR="009C4F86" w:rsidRPr="00C264EA" w:rsidRDefault="009C4F86" w:rsidP="00C264EA">
      <w:pPr>
        <w:pStyle w:val="21"/>
        <w:ind w:left="631"/>
        <w:rPr>
          <w:rFonts w:ascii="Arial" w:hAnsi="Arial" w:cs="Arial"/>
          <w:sz w:val="32"/>
        </w:rPr>
      </w:pPr>
    </w:p>
    <w:p w:rsidR="00E6354B" w:rsidRPr="00316BEC" w:rsidRDefault="00EC2BA4" w:rsidP="00C264EA">
      <w:pPr>
        <w:pStyle w:val="a5"/>
        <w:numPr>
          <w:ilvl w:val="1"/>
          <w:numId w:val="18"/>
        </w:numPr>
        <w:tabs>
          <w:tab w:val="left" w:pos="1531"/>
          <w:tab w:val="left" w:pos="10490"/>
        </w:tabs>
        <w:ind w:left="177" w:right="136" w:firstLine="716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Документы,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указанные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подпунктах</w:t>
      </w:r>
      <w:r w:rsidR="003A1466">
        <w:rPr>
          <w:rFonts w:ascii="Arial" w:hAnsi="Arial" w:cs="Arial"/>
          <w:sz w:val="24"/>
        </w:rPr>
        <w:t xml:space="preserve"> </w:t>
      </w:r>
      <w:r w:rsidR="004F512B">
        <w:rPr>
          <w:rFonts w:ascii="Arial" w:hAnsi="Arial" w:cs="Arial"/>
          <w:sz w:val="24"/>
        </w:rPr>
        <w:t>«б</w:t>
      </w:r>
      <w:r w:rsidRPr="00316BEC">
        <w:rPr>
          <w:rFonts w:ascii="Arial" w:hAnsi="Arial" w:cs="Arial"/>
          <w:sz w:val="24"/>
        </w:rPr>
        <w:t>»,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«д»,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«з»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«и»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пункта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2.15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настоящего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Регламента,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представляются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федеральным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исполнительной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власти, уполномоченным Правительством Российской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Федерации на предоставление</w:t>
      </w:r>
      <w:r w:rsidR="003A1466">
        <w:rPr>
          <w:rFonts w:ascii="Arial" w:hAnsi="Arial" w:cs="Arial"/>
          <w:sz w:val="24"/>
        </w:rPr>
        <w:t xml:space="preserve"> сведений, содержащихся в Едином государственном реестре недвижимости, </w:t>
      </w:r>
      <w:r w:rsidRPr="00316BEC">
        <w:rPr>
          <w:rFonts w:ascii="Arial" w:hAnsi="Arial" w:cs="Arial"/>
          <w:sz w:val="24"/>
        </w:rPr>
        <w:t>или действующим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 основании решения указанного органа подведомственным ему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федеральным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государственным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бюджетным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учреждением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порядке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ме</w:t>
      </w:r>
      <w:r w:rsidR="000563CB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ведомственного информационного взаимодействия по запросу Уполномоченного</w:t>
      </w:r>
      <w:r w:rsidR="003A1466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органа.</w:t>
      </w:r>
    </w:p>
    <w:p w:rsidR="00E6354B" w:rsidRPr="00316BEC" w:rsidRDefault="00EC2BA4" w:rsidP="00C264EA">
      <w:pPr>
        <w:pStyle w:val="a3"/>
        <w:tabs>
          <w:tab w:val="left" w:pos="10490"/>
        </w:tabs>
        <w:ind w:left="166" w:right="143" w:firstLine="715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Уполномоченные органы запрашивают документы, указанные в пункте 2.15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настоящего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Регламента,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государственной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власти,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подведомственных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государственным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или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организациях,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распоряжении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которых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находятся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указанные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документы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(их копии,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сведения,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содержащиеся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 них),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том числе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посредством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направления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процессе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регистрации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заявления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автоматически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сформированных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запросов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рамках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межведомственного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информационного</w:t>
      </w:r>
      <w:r w:rsidR="003A146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взаимодействия.</w:t>
      </w:r>
    </w:p>
    <w:p w:rsidR="00E6354B" w:rsidRPr="00316BEC" w:rsidRDefault="00EC2BA4" w:rsidP="00C264EA">
      <w:pPr>
        <w:pStyle w:val="a3"/>
        <w:tabs>
          <w:tab w:val="left" w:pos="10490"/>
        </w:tabs>
        <w:ind w:left="163" w:right="169" w:firstLine="710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В случае направления заявления посредством ЕПГУ сведения из документа,</w:t>
      </w:r>
      <w:r w:rsidR="00C264EA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</w:rPr>
        <w:t xml:space="preserve">удостоверяющего личность </w:t>
      </w:r>
      <w:r w:rsidRPr="00316BEC">
        <w:rPr>
          <w:rFonts w:ascii="Arial" w:hAnsi="Arial" w:cs="Arial"/>
          <w:w w:val="105"/>
          <w:sz w:val="24"/>
        </w:rPr>
        <w:t>заявителя, представителя формируются автоматически</w:t>
      </w:r>
      <w:r w:rsidR="009C4F86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 подтверждении учетной записи в ЕСИА из состава соответствующих данных</w:t>
      </w:r>
      <w:r w:rsidR="004F512B">
        <w:rPr>
          <w:rFonts w:ascii="Arial" w:hAnsi="Arial" w:cs="Arial"/>
          <w:w w:val="105"/>
          <w:sz w:val="24"/>
        </w:rPr>
        <w:t xml:space="preserve"> </w:t>
      </w:r>
      <w:r w:rsidR="00C264EA">
        <w:rPr>
          <w:rFonts w:ascii="Arial" w:hAnsi="Arial" w:cs="Arial"/>
          <w:w w:val="105"/>
          <w:sz w:val="24"/>
        </w:rPr>
        <w:t xml:space="preserve">указанной учетной </w:t>
      </w:r>
      <w:r w:rsidRPr="00316BEC">
        <w:rPr>
          <w:rFonts w:ascii="Arial" w:hAnsi="Arial" w:cs="Arial"/>
          <w:w w:val="105"/>
          <w:sz w:val="24"/>
        </w:rPr>
        <w:t xml:space="preserve">записи и могут </w:t>
      </w:r>
      <w:r w:rsidR="004F512B">
        <w:rPr>
          <w:rFonts w:ascii="Arial" w:hAnsi="Arial" w:cs="Arial"/>
          <w:w w:val="105"/>
          <w:sz w:val="24"/>
        </w:rPr>
        <w:t xml:space="preserve">быть проверены путем направления </w:t>
      </w:r>
      <w:r w:rsidRPr="00316BEC">
        <w:rPr>
          <w:rFonts w:ascii="Arial" w:hAnsi="Arial" w:cs="Arial"/>
          <w:w w:val="105"/>
          <w:sz w:val="24"/>
        </w:rPr>
        <w:t>запроса</w:t>
      </w:r>
      <w:r w:rsidR="004F512B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 использованием</w:t>
      </w:r>
      <w:r w:rsidR="004F512B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СМЭВ.</w:t>
      </w:r>
    </w:p>
    <w:p w:rsidR="00E6354B" w:rsidRPr="00316BEC" w:rsidRDefault="00EC2BA4" w:rsidP="00C264EA">
      <w:pPr>
        <w:pStyle w:val="a5"/>
        <w:numPr>
          <w:ilvl w:val="1"/>
          <w:numId w:val="18"/>
        </w:numPr>
        <w:tabs>
          <w:tab w:val="left" w:pos="1500"/>
          <w:tab w:val="left" w:pos="10490"/>
        </w:tabs>
        <w:ind w:left="1499" w:hanging="628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При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запрещается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требовать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</w:t>
      </w:r>
      <w:r w:rsidR="004F512B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Заявителя:</w:t>
      </w:r>
    </w:p>
    <w:p w:rsidR="00E6354B" w:rsidRPr="00316BEC" w:rsidRDefault="00764DA4" w:rsidP="00C264EA">
      <w:pPr>
        <w:pStyle w:val="a5"/>
        <w:numPr>
          <w:ilvl w:val="0"/>
          <w:numId w:val="13"/>
        </w:numPr>
        <w:tabs>
          <w:tab w:val="left" w:pos="1175"/>
          <w:tab w:val="left" w:pos="10490"/>
        </w:tabs>
        <w:ind w:right="167" w:firstLine="71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4F512B">
        <w:rPr>
          <w:rFonts w:ascii="Arial" w:hAnsi="Arial" w:cs="Arial"/>
          <w:sz w:val="24"/>
        </w:rPr>
        <w:t>п</w:t>
      </w:r>
      <w:r w:rsidR="00EC2BA4" w:rsidRPr="00316BEC">
        <w:rPr>
          <w:rFonts w:ascii="Arial" w:hAnsi="Arial" w:cs="Arial"/>
          <w:sz w:val="24"/>
        </w:rPr>
        <w:t>редставления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документов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информации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или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осуществления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действий,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представление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или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осуществление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которых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не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предусмотрено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нормативными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правовыми актами,</w:t>
      </w:r>
      <w:r w:rsidR="004F512B">
        <w:rPr>
          <w:rFonts w:ascii="Arial" w:hAnsi="Arial" w:cs="Arial"/>
          <w:sz w:val="24"/>
        </w:rPr>
        <w:t xml:space="preserve"> регулирующими отношения, возникающие в </w:t>
      </w:r>
      <w:r w:rsidR="00EC2BA4" w:rsidRPr="00316BEC">
        <w:rPr>
          <w:rFonts w:ascii="Arial" w:hAnsi="Arial" w:cs="Arial"/>
          <w:sz w:val="24"/>
        </w:rPr>
        <w:t>связи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с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предоставлением</w:t>
      </w:r>
      <w:r w:rsidR="004F512B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Услуги;</w:t>
      </w:r>
    </w:p>
    <w:p w:rsidR="00E6354B" w:rsidRDefault="00764DA4" w:rsidP="00764DA4">
      <w:pPr>
        <w:pStyle w:val="a5"/>
        <w:tabs>
          <w:tab w:val="left" w:pos="993"/>
          <w:tab w:val="left" w:pos="1175"/>
          <w:tab w:val="left" w:pos="10490"/>
        </w:tabs>
        <w:ind w:left="156" w:right="139" w:firstLine="0"/>
        <w:rPr>
          <w:rFonts w:ascii="Arial" w:hAnsi="Arial" w:cs="Arial"/>
          <w:w w:val="105"/>
          <w:sz w:val="24"/>
        </w:rPr>
      </w:pPr>
      <w:r>
        <w:rPr>
          <w:rFonts w:ascii="Arial" w:hAnsi="Arial" w:cs="Arial"/>
          <w:w w:val="105"/>
          <w:sz w:val="24"/>
        </w:rPr>
        <w:t xml:space="preserve">          2) </w:t>
      </w:r>
      <w:r w:rsidR="00EC2BA4" w:rsidRPr="004F512B">
        <w:rPr>
          <w:rFonts w:ascii="Arial" w:hAnsi="Arial" w:cs="Arial"/>
          <w:w w:val="105"/>
          <w:sz w:val="24"/>
        </w:rPr>
        <w:t xml:space="preserve">представления документов и </w:t>
      </w:r>
      <w:r w:rsidR="004F512B" w:rsidRPr="004F512B">
        <w:rPr>
          <w:rFonts w:ascii="Arial" w:hAnsi="Arial" w:cs="Arial"/>
          <w:w w:val="105"/>
          <w:sz w:val="24"/>
        </w:rPr>
        <w:t xml:space="preserve">информации, которые в </w:t>
      </w:r>
      <w:r w:rsidR="00EC2BA4" w:rsidRPr="004F512B">
        <w:rPr>
          <w:rFonts w:ascii="Arial" w:hAnsi="Arial" w:cs="Arial"/>
          <w:w w:val="105"/>
          <w:sz w:val="24"/>
        </w:rPr>
        <w:t>соответствии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с нормативными правовыми актами Российской Федерации или муниципальными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правовыми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актами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находятся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в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распоряжении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Уполномоченного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органа,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государственных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органов,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органов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местного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самоуправления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(или)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подведомственных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государственным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органам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органам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местного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самоуправления</w:t>
      </w:r>
      <w:r w:rsid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spacing w:val="-1"/>
          <w:w w:val="105"/>
          <w:sz w:val="24"/>
        </w:rPr>
        <w:t xml:space="preserve">организаций, </w:t>
      </w:r>
      <w:r w:rsidR="00EC2BA4" w:rsidRPr="004F512B">
        <w:rPr>
          <w:rFonts w:ascii="Arial" w:hAnsi="Arial" w:cs="Arial"/>
          <w:w w:val="105"/>
          <w:sz w:val="24"/>
        </w:rPr>
        <w:t>участвующих в предоставлении Услуги, за исключением документов,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указанных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в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части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6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статьи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7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Федерального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закона</w:t>
      </w:r>
      <w:r w:rsidR="004F512B" w:rsidRPr="004F512B">
        <w:rPr>
          <w:rFonts w:ascii="Arial" w:hAnsi="Arial" w:cs="Arial"/>
          <w:w w:val="105"/>
          <w:sz w:val="24"/>
        </w:rPr>
        <w:t xml:space="preserve"> </w:t>
      </w:r>
      <w:r w:rsidR="00EC2BA4" w:rsidRPr="004F512B">
        <w:rPr>
          <w:rFonts w:ascii="Arial" w:hAnsi="Arial" w:cs="Arial"/>
          <w:w w:val="105"/>
          <w:sz w:val="24"/>
        </w:rPr>
        <w:t>№210-ФЗ.</w:t>
      </w:r>
    </w:p>
    <w:p w:rsidR="00E6354B" w:rsidRPr="00764DA4" w:rsidRDefault="00764DA4" w:rsidP="00764DA4">
      <w:pPr>
        <w:pStyle w:val="a5"/>
        <w:tabs>
          <w:tab w:val="left" w:pos="1175"/>
          <w:tab w:val="left" w:pos="10490"/>
        </w:tabs>
        <w:ind w:left="156" w:right="139" w:firstLine="0"/>
        <w:rPr>
          <w:rFonts w:ascii="Arial" w:hAnsi="Arial" w:cs="Arial"/>
          <w:w w:val="105"/>
          <w:sz w:val="24"/>
        </w:rPr>
      </w:pPr>
      <w:r>
        <w:rPr>
          <w:rFonts w:ascii="Arial" w:hAnsi="Arial" w:cs="Arial"/>
          <w:sz w:val="24"/>
        </w:rPr>
        <w:t xml:space="preserve">          3) </w:t>
      </w:r>
      <w:r w:rsidR="00EC2BA4" w:rsidRPr="00764DA4">
        <w:rPr>
          <w:rFonts w:ascii="Arial" w:hAnsi="Arial" w:cs="Arial"/>
          <w:sz w:val="24"/>
        </w:rPr>
        <w:t>представления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документов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и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информации,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отсутствие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и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(или)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недостоверность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которых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не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указывались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при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первоначальном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отказе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в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приеме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до</w:t>
      </w:r>
      <w:r w:rsidR="00752C40" w:rsidRPr="00764DA4">
        <w:rPr>
          <w:rFonts w:ascii="Arial" w:hAnsi="Arial" w:cs="Arial"/>
          <w:sz w:val="24"/>
        </w:rPr>
        <w:t>к</w:t>
      </w:r>
      <w:r w:rsidR="00EC2BA4" w:rsidRPr="00764DA4">
        <w:rPr>
          <w:rFonts w:ascii="Arial" w:hAnsi="Arial" w:cs="Arial"/>
          <w:sz w:val="24"/>
        </w:rPr>
        <w:t>ументов,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необходим</w:t>
      </w:r>
      <w:r w:rsidR="00752C40" w:rsidRPr="00764DA4">
        <w:rPr>
          <w:rFonts w:ascii="Arial" w:hAnsi="Arial" w:cs="Arial"/>
          <w:sz w:val="24"/>
        </w:rPr>
        <w:t>ы</w:t>
      </w:r>
      <w:r w:rsidR="00EC2BA4" w:rsidRPr="00764DA4">
        <w:rPr>
          <w:rFonts w:ascii="Arial" w:hAnsi="Arial" w:cs="Arial"/>
          <w:sz w:val="24"/>
        </w:rPr>
        <w:t>х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для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предоставления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Услуги,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либо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в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предоставлении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Услуги,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за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исключением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следующих</w:t>
      </w:r>
      <w:r w:rsidR="004F512B" w:rsidRPr="00764DA4">
        <w:rPr>
          <w:rFonts w:ascii="Arial" w:hAnsi="Arial" w:cs="Arial"/>
          <w:sz w:val="24"/>
        </w:rPr>
        <w:t xml:space="preserve"> </w:t>
      </w:r>
      <w:r w:rsidR="00EC2BA4" w:rsidRPr="00764DA4">
        <w:rPr>
          <w:rFonts w:ascii="Arial" w:hAnsi="Arial" w:cs="Arial"/>
          <w:sz w:val="24"/>
        </w:rPr>
        <w:t>случаев:</w:t>
      </w:r>
    </w:p>
    <w:p w:rsidR="00E6354B" w:rsidRPr="00316BEC" w:rsidRDefault="00EC2BA4" w:rsidP="00C264EA">
      <w:pPr>
        <w:pStyle w:val="a5"/>
        <w:numPr>
          <w:ilvl w:val="0"/>
          <w:numId w:val="12"/>
        </w:numPr>
        <w:tabs>
          <w:tab w:val="left" w:pos="1075"/>
        </w:tabs>
        <w:ind w:right="129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изменение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требований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нормативных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правовых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касающихся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 Услуги,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после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первоначальной подачи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заявления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="00A9653A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:rsidR="00E6354B" w:rsidRPr="00316BEC" w:rsidRDefault="00EC2BA4" w:rsidP="00C264EA">
      <w:pPr>
        <w:pStyle w:val="a5"/>
        <w:numPr>
          <w:ilvl w:val="0"/>
          <w:numId w:val="12"/>
        </w:numPr>
        <w:tabs>
          <w:tab w:val="left" w:pos="1075"/>
        </w:tabs>
        <w:ind w:left="195" w:right="147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наличие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ошибок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заявлении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документах,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поданных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Заявителем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после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первоначального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отказа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приеме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документов,</w:t>
      </w:r>
      <w:r w:rsidR="00FE5B72">
        <w:rPr>
          <w:rFonts w:ascii="Arial" w:hAnsi="Arial" w:cs="Arial"/>
          <w:w w:val="105"/>
          <w:sz w:val="24"/>
        </w:rPr>
        <w:t xml:space="preserve"> необходимых для предоставления Услуги, либо в</w:t>
      </w:r>
      <w:r w:rsidRPr="00316BEC">
        <w:rPr>
          <w:rFonts w:ascii="Arial" w:hAnsi="Arial" w:cs="Arial"/>
          <w:w w:val="105"/>
          <w:sz w:val="24"/>
        </w:rPr>
        <w:t xml:space="preserve"> предоставлении Услуги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не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включенны</w:t>
      </w:r>
      <w:r w:rsidR="00FE5B72">
        <w:rPr>
          <w:rFonts w:ascii="Arial" w:hAnsi="Arial" w:cs="Arial"/>
          <w:w w:val="105"/>
          <w:sz w:val="24"/>
        </w:rPr>
        <w:t xml:space="preserve">х </w:t>
      </w:r>
      <w:r w:rsidRPr="00316BEC">
        <w:rPr>
          <w:rFonts w:ascii="Arial" w:hAnsi="Arial" w:cs="Arial"/>
          <w:w w:val="105"/>
          <w:sz w:val="24"/>
        </w:rPr>
        <w:t>в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представленный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ранее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комплект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документов;</w:t>
      </w:r>
    </w:p>
    <w:p w:rsidR="00E6354B" w:rsidRPr="00316BEC" w:rsidRDefault="00EC2BA4" w:rsidP="00C264EA">
      <w:pPr>
        <w:pStyle w:val="a5"/>
        <w:numPr>
          <w:ilvl w:val="0"/>
          <w:numId w:val="12"/>
        </w:numPr>
        <w:tabs>
          <w:tab w:val="left" w:pos="1067"/>
        </w:tabs>
        <w:ind w:left="195" w:right="125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истечение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срока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действия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изменение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после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первоначального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отказа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приеме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документов,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необходимых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для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либо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="00FE5B72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:rsidR="00E6354B" w:rsidRPr="00FE5B72" w:rsidRDefault="00764DA4" w:rsidP="00764DA4">
      <w:pPr>
        <w:pStyle w:val="a5"/>
        <w:tabs>
          <w:tab w:val="left" w:pos="1067"/>
        </w:tabs>
        <w:ind w:left="191" w:right="148" w:firstLine="0"/>
        <w:rPr>
          <w:rFonts w:ascii="Arial" w:hAnsi="Arial" w:cs="Arial"/>
          <w:sz w:val="24"/>
        </w:rPr>
      </w:pPr>
      <w:r>
        <w:rPr>
          <w:rFonts w:ascii="Arial" w:hAnsi="Arial" w:cs="Arial"/>
          <w:spacing w:val="-1"/>
          <w:w w:val="105"/>
          <w:sz w:val="24"/>
        </w:rPr>
        <w:t xml:space="preserve">          - </w:t>
      </w:r>
      <w:r w:rsidR="00EC2BA4" w:rsidRPr="00FE5B72">
        <w:rPr>
          <w:rFonts w:ascii="Arial" w:hAnsi="Arial" w:cs="Arial"/>
          <w:spacing w:val="-1"/>
          <w:w w:val="105"/>
          <w:sz w:val="24"/>
        </w:rPr>
        <w:t>выявление документально подтвер</w:t>
      </w:r>
      <w:r w:rsidR="00752C40" w:rsidRPr="00FE5B72">
        <w:rPr>
          <w:rFonts w:ascii="Arial" w:hAnsi="Arial" w:cs="Arial"/>
          <w:spacing w:val="-1"/>
          <w:w w:val="105"/>
          <w:sz w:val="24"/>
        </w:rPr>
        <w:t>ж</w:t>
      </w:r>
      <w:r w:rsidR="00EC2BA4" w:rsidRPr="00FE5B72">
        <w:rPr>
          <w:rFonts w:ascii="Arial" w:hAnsi="Arial" w:cs="Arial"/>
          <w:spacing w:val="-1"/>
          <w:w w:val="105"/>
          <w:sz w:val="24"/>
        </w:rPr>
        <w:t xml:space="preserve">денного факта </w:t>
      </w:r>
      <w:r w:rsidR="00EC2BA4" w:rsidRPr="00FE5B72">
        <w:rPr>
          <w:rFonts w:ascii="Arial" w:hAnsi="Arial" w:cs="Arial"/>
          <w:w w:val="105"/>
          <w:sz w:val="24"/>
        </w:rPr>
        <w:t>(признаков) ошибочного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или противоправного дейст</w:t>
      </w:r>
      <w:r w:rsidR="00752C40" w:rsidRPr="00FE5B72">
        <w:rPr>
          <w:rFonts w:ascii="Arial" w:hAnsi="Arial" w:cs="Arial"/>
          <w:sz w:val="24"/>
        </w:rPr>
        <w:t>ви</w:t>
      </w:r>
      <w:r w:rsidR="00EC2BA4" w:rsidRPr="00FE5B72">
        <w:rPr>
          <w:rFonts w:ascii="Arial" w:hAnsi="Arial" w:cs="Arial"/>
          <w:sz w:val="24"/>
        </w:rPr>
        <w:t>я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(бездействия)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должностного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лица Уполномоченного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органа,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работникам</w:t>
      </w:r>
      <w:r w:rsidR="00FE5B72" w:rsidRPr="00FE5B72">
        <w:rPr>
          <w:rFonts w:ascii="Arial" w:hAnsi="Arial" w:cs="Arial"/>
          <w:w w:val="105"/>
          <w:sz w:val="24"/>
        </w:rPr>
        <w:t xml:space="preserve"> м</w:t>
      </w:r>
      <w:r w:rsidR="00EC2BA4" w:rsidRPr="00FE5B72">
        <w:rPr>
          <w:rFonts w:ascii="Arial" w:hAnsi="Arial" w:cs="Arial"/>
          <w:w w:val="105"/>
          <w:sz w:val="24"/>
        </w:rPr>
        <w:t>ногофункционального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центра,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работника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организации,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 xml:space="preserve">предусмотренной частью </w:t>
      </w:r>
      <w:r w:rsidR="00FE5B72" w:rsidRPr="00FE5B72">
        <w:rPr>
          <w:rFonts w:ascii="Arial" w:hAnsi="Arial" w:cs="Arial"/>
          <w:w w:val="105"/>
          <w:sz w:val="24"/>
        </w:rPr>
        <w:t>1.1 статьи 16</w:t>
      </w:r>
      <w:r w:rsidR="00EC2BA4" w:rsidRPr="00FE5B72">
        <w:rPr>
          <w:rFonts w:ascii="Arial" w:hAnsi="Arial" w:cs="Arial"/>
          <w:w w:val="105"/>
          <w:sz w:val="24"/>
        </w:rPr>
        <w:t xml:space="preserve"> </w:t>
      </w:r>
      <w:r w:rsidR="00FE5B72" w:rsidRPr="00FE5B72">
        <w:rPr>
          <w:rFonts w:ascii="Arial" w:hAnsi="Arial" w:cs="Arial"/>
          <w:w w:val="105"/>
          <w:sz w:val="24"/>
        </w:rPr>
        <w:t>Федерального закона №</w:t>
      </w:r>
      <w:r w:rsidR="00EC2BA4" w:rsidRPr="00FE5B72">
        <w:rPr>
          <w:rFonts w:ascii="Arial" w:hAnsi="Arial" w:cs="Arial"/>
          <w:w w:val="105"/>
          <w:sz w:val="24"/>
        </w:rPr>
        <w:t>210-ФЗ,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spacing w:val="-1"/>
          <w:w w:val="105"/>
          <w:sz w:val="24"/>
        </w:rPr>
        <w:t xml:space="preserve">при первоначальном отказе в приеме документов, </w:t>
      </w:r>
      <w:r w:rsidR="00EC2BA4" w:rsidRPr="00FE5B72">
        <w:rPr>
          <w:rFonts w:ascii="Arial" w:hAnsi="Arial" w:cs="Arial"/>
          <w:w w:val="105"/>
          <w:sz w:val="24"/>
        </w:rPr>
        <w:t>необходимых для предоставления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Услуги, либо в предоставлении Услуги,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 чем в письменном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виде за подписью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руководителя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Уполномоченного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органа,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руководителя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многофункционального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центра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при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первоначальном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отказе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в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приеме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документов,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необходимых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для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предоставления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Услуги,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либо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руководителя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организации,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предусмотренной</w:t>
      </w:r>
      <w:r w:rsidR="00FE5B72" w:rsidRP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w w:val="105"/>
          <w:sz w:val="24"/>
        </w:rPr>
        <w:t>частью</w:t>
      </w:r>
      <w:r>
        <w:rPr>
          <w:rFonts w:ascii="Arial" w:hAnsi="Arial" w:cs="Arial"/>
          <w:w w:val="105"/>
          <w:sz w:val="24"/>
        </w:rPr>
        <w:t xml:space="preserve"> 1</w:t>
      </w:r>
      <w:r w:rsidR="00FE5B72">
        <w:rPr>
          <w:rFonts w:ascii="Arial" w:hAnsi="Arial" w:cs="Arial"/>
          <w:w w:val="105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статьи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16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Федерального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закона</w:t>
      </w:r>
      <w:r w:rsidR="00FE5B72" w:rsidRPr="00FE5B7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№</w:t>
      </w:r>
      <w:r w:rsidR="00EC2BA4" w:rsidRPr="00FE5B72">
        <w:rPr>
          <w:rFonts w:ascii="Arial" w:hAnsi="Arial" w:cs="Arial"/>
          <w:sz w:val="24"/>
        </w:rPr>
        <w:t>210-ФЗ,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уведомляется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Заявитель,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а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также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приносятся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извинения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lastRenderedPageBreak/>
        <w:t>за</w:t>
      </w:r>
      <w:r w:rsid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доставленные</w:t>
      </w:r>
      <w:r w:rsidR="00FE5B72" w:rsidRPr="00FE5B72">
        <w:rPr>
          <w:rFonts w:ascii="Arial" w:hAnsi="Arial" w:cs="Arial"/>
          <w:sz w:val="24"/>
        </w:rPr>
        <w:t xml:space="preserve"> </w:t>
      </w:r>
      <w:r w:rsidR="00EC2BA4" w:rsidRPr="00FE5B72">
        <w:rPr>
          <w:rFonts w:ascii="Arial" w:hAnsi="Arial" w:cs="Arial"/>
          <w:sz w:val="24"/>
        </w:rPr>
        <w:t>неудобства.</w:t>
      </w:r>
    </w:p>
    <w:p w:rsidR="00E6354B" w:rsidRPr="00316BEC" w:rsidRDefault="00E6354B" w:rsidP="00C264EA">
      <w:pPr>
        <w:pStyle w:val="a3"/>
        <w:spacing w:before="3"/>
        <w:rPr>
          <w:rFonts w:ascii="Arial" w:hAnsi="Arial" w:cs="Arial"/>
          <w:sz w:val="32"/>
        </w:rPr>
      </w:pPr>
    </w:p>
    <w:p w:rsidR="00E6354B" w:rsidRPr="00316BEC" w:rsidRDefault="00EC2BA4" w:rsidP="006D1694">
      <w:pPr>
        <w:pStyle w:val="21"/>
        <w:ind w:left="1610" w:right="0" w:hanging="88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оснований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645A43">
      <w:pPr>
        <w:pStyle w:val="a5"/>
        <w:numPr>
          <w:ilvl w:val="1"/>
          <w:numId w:val="18"/>
        </w:numPr>
        <w:tabs>
          <w:tab w:val="left" w:pos="1515"/>
        </w:tabs>
        <w:ind w:left="176" w:right="150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В приеме к рассмотрению документов, необходимых для </w:t>
      </w:r>
      <w:r w:rsidR="00FE5B72">
        <w:rPr>
          <w:rFonts w:ascii="Arial" w:hAnsi="Arial" w:cs="Arial"/>
          <w:sz w:val="24"/>
          <w:szCs w:val="24"/>
        </w:rPr>
        <w:t>предоставления Услуги, может быть отказано в случае, если</w:t>
      </w:r>
      <w:r w:rsidRPr="00316BEC">
        <w:rPr>
          <w:rFonts w:ascii="Arial" w:hAnsi="Arial" w:cs="Arial"/>
          <w:sz w:val="24"/>
          <w:szCs w:val="24"/>
        </w:rPr>
        <w:t xml:space="preserve"> с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заявлением обратилось лицо,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указанное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1.2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Регламента.</w:t>
      </w:r>
    </w:p>
    <w:p w:rsidR="00E6354B" w:rsidRPr="00316BEC" w:rsidRDefault="00EC2BA4" w:rsidP="00645A43">
      <w:pPr>
        <w:pStyle w:val="a3"/>
        <w:ind w:left="181" w:right="175" w:firstLine="70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Также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основаниями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отказа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приеме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рассмотрению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необходимых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государственной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услуги,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являются:</w:t>
      </w:r>
    </w:p>
    <w:p w:rsidR="00645A43" w:rsidRDefault="00645A43" w:rsidP="00645A43">
      <w:pPr>
        <w:pStyle w:val="a3"/>
        <w:ind w:left="886" w:right="679" w:firstLine="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документы поданы в орган, неуполномоченный на предоставление услуги;</w:t>
      </w:r>
    </w:p>
    <w:p w:rsidR="00E6354B" w:rsidRDefault="00645A43" w:rsidP="00645A43">
      <w:pPr>
        <w:pStyle w:val="a3"/>
        <w:ind w:left="886" w:right="679" w:firstLine="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представление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неполного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комплекта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документов;</w:t>
      </w:r>
    </w:p>
    <w:p w:rsidR="00E6354B" w:rsidRPr="00316BEC" w:rsidRDefault="00645A43" w:rsidP="00645A43">
      <w:pPr>
        <w:pStyle w:val="a3"/>
        <w:ind w:left="168" w:right="162" w:firstLine="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представленные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документы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утратили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силу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момент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обращения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(документ,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удостоверяющий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личность,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удостоверяющий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полномочия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 xml:space="preserve">представителя заявителя, в </w:t>
      </w:r>
      <w:r w:rsidR="000563CB" w:rsidRPr="00316BEC">
        <w:rPr>
          <w:rFonts w:ascii="Arial" w:hAnsi="Arial" w:cs="Arial"/>
          <w:sz w:val="24"/>
          <w:szCs w:val="24"/>
        </w:rPr>
        <w:t>случае</w:t>
      </w:r>
      <w:r w:rsidR="00EC2BA4" w:rsidRPr="00316BEC">
        <w:rPr>
          <w:rFonts w:ascii="Arial" w:hAnsi="Arial" w:cs="Arial"/>
          <w:sz w:val="24"/>
          <w:szCs w:val="24"/>
        </w:rPr>
        <w:t xml:space="preserve"> обращения за предоставлением услуги указанным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лицом);</w:t>
      </w:r>
    </w:p>
    <w:p w:rsidR="00C2447D" w:rsidRDefault="00645A43" w:rsidP="00C2447D">
      <w:pPr>
        <w:pStyle w:val="a3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left="195" w:right="143" w:firstLine="7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- </w:t>
      </w:r>
      <w:r w:rsidR="00FE5B72">
        <w:rPr>
          <w:rFonts w:ascii="Arial" w:hAnsi="Arial" w:cs="Arial"/>
          <w:w w:val="105"/>
          <w:sz w:val="24"/>
          <w:szCs w:val="24"/>
        </w:rPr>
        <w:t xml:space="preserve">представленные документы содержат подчистки и </w:t>
      </w:r>
      <w:r w:rsidR="00EC2BA4" w:rsidRPr="00316BEC">
        <w:rPr>
          <w:rFonts w:ascii="Arial" w:hAnsi="Arial" w:cs="Arial"/>
          <w:w w:val="105"/>
          <w:sz w:val="24"/>
          <w:szCs w:val="24"/>
        </w:rPr>
        <w:t>исправления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текста,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 заверенные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 порядке,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установленном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законодательством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Российской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Федерации;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представленные</w:t>
      </w:r>
      <w:r w:rsidR="00FE5B72">
        <w:rPr>
          <w:rFonts w:ascii="Arial" w:hAnsi="Arial" w:cs="Arial"/>
          <w:w w:val="105"/>
          <w:sz w:val="24"/>
          <w:szCs w:val="24"/>
        </w:rPr>
        <w:t xml:space="preserve"> в электронной форме документы содержат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повреждения,</w:t>
      </w:r>
      <w:r w:rsidR="00FE5B72">
        <w:rPr>
          <w:rFonts w:ascii="Arial" w:hAnsi="Arial" w:cs="Arial"/>
          <w:w w:val="105"/>
          <w:sz w:val="24"/>
          <w:szCs w:val="24"/>
        </w:rPr>
        <w:t xml:space="preserve"> наличие которых не </w:t>
      </w:r>
      <w:r w:rsidR="00EC2BA4" w:rsidRPr="00316BEC">
        <w:rPr>
          <w:rFonts w:ascii="Arial" w:hAnsi="Arial" w:cs="Arial"/>
          <w:sz w:val="24"/>
          <w:szCs w:val="24"/>
        </w:rPr>
        <w:t>позволяет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</w:t>
      </w:r>
      <w:r w:rsidR="00FE5B72">
        <w:rPr>
          <w:rFonts w:ascii="Arial" w:hAnsi="Arial" w:cs="Arial"/>
          <w:w w:val="105"/>
          <w:sz w:val="24"/>
          <w:szCs w:val="24"/>
        </w:rPr>
        <w:t xml:space="preserve"> полном объеме </w:t>
      </w:r>
      <w:r w:rsidR="00EC2BA4" w:rsidRPr="00316BEC">
        <w:rPr>
          <w:rFonts w:ascii="Arial" w:hAnsi="Arial" w:cs="Arial"/>
          <w:w w:val="105"/>
          <w:sz w:val="24"/>
          <w:szCs w:val="24"/>
        </w:rPr>
        <w:t>использовать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информацию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сведения,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содер</w:t>
      </w:r>
      <w:r w:rsidR="0002633A" w:rsidRPr="00316BEC">
        <w:rPr>
          <w:rFonts w:ascii="Arial" w:hAnsi="Arial" w:cs="Arial"/>
          <w:sz w:val="24"/>
          <w:szCs w:val="24"/>
        </w:rPr>
        <w:t>ж</w:t>
      </w:r>
      <w:r w:rsidR="00EC2BA4" w:rsidRPr="00316BEC">
        <w:rPr>
          <w:rFonts w:ascii="Arial" w:hAnsi="Arial" w:cs="Arial"/>
          <w:sz w:val="24"/>
          <w:szCs w:val="24"/>
        </w:rPr>
        <w:t>ащиеся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документах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645A43" w:rsidP="00C2447D">
      <w:pPr>
        <w:pStyle w:val="a3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left="195" w:right="143" w:firstLine="7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подача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 предоставлении услуги и документов, необходимых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электронной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форме,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произведена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нарушением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установленных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требований;</w:t>
      </w:r>
    </w:p>
    <w:p w:rsidR="00E6354B" w:rsidRPr="00316BEC" w:rsidRDefault="00C2447D" w:rsidP="00645A43">
      <w:pPr>
        <w:pStyle w:val="a3"/>
        <w:spacing w:before="6"/>
        <w:ind w:left="185" w:right="130" w:firstLine="7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w w:val="105"/>
          <w:sz w:val="24"/>
          <w:szCs w:val="24"/>
        </w:rPr>
        <w:t>несоблюдение установленных статьей 11 Федерального закона от 6 апреля</w:t>
      </w:r>
      <w:r w:rsidR="00FE5B72">
        <w:rPr>
          <w:rFonts w:ascii="Arial" w:hAnsi="Arial" w:cs="Arial"/>
          <w:w w:val="105"/>
          <w:sz w:val="24"/>
          <w:szCs w:val="24"/>
        </w:rPr>
        <w:t xml:space="preserve"> 2011г. №</w:t>
      </w:r>
      <w:r w:rsidR="00EC2BA4" w:rsidRPr="00316BEC">
        <w:rPr>
          <w:rFonts w:ascii="Arial" w:hAnsi="Arial" w:cs="Arial"/>
          <w:w w:val="105"/>
          <w:sz w:val="24"/>
          <w:szCs w:val="24"/>
        </w:rPr>
        <w:t>63-ФЗ «Об электронной подписи» условий признания действительности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усиленной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квалифицированной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подп</w:t>
      </w:r>
      <w:r w:rsidR="0002633A" w:rsidRPr="00316BEC">
        <w:rPr>
          <w:rFonts w:ascii="Arial" w:hAnsi="Arial" w:cs="Arial"/>
          <w:w w:val="105"/>
          <w:sz w:val="24"/>
          <w:szCs w:val="24"/>
        </w:rPr>
        <w:t>и</w:t>
      </w:r>
      <w:r w:rsidR="00EC2BA4" w:rsidRPr="00316BEC">
        <w:rPr>
          <w:rFonts w:ascii="Arial" w:hAnsi="Arial" w:cs="Arial"/>
          <w:w w:val="105"/>
          <w:sz w:val="24"/>
          <w:szCs w:val="24"/>
        </w:rPr>
        <w:t>си;</w:t>
      </w:r>
    </w:p>
    <w:p w:rsidR="00E6354B" w:rsidRPr="00316BEC" w:rsidRDefault="00C2447D" w:rsidP="00645A43">
      <w:pPr>
        <w:pStyle w:val="a3"/>
        <w:ind w:left="190" w:right="167" w:firstLine="7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неполное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заполнение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полей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запроса,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том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числе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интерактивной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ЕПГУ;</w:t>
      </w:r>
    </w:p>
    <w:p w:rsidR="00E6354B" w:rsidRPr="00316BEC" w:rsidRDefault="00C2447D" w:rsidP="00645A43">
      <w:pPr>
        <w:pStyle w:val="a3"/>
        <w:ind w:left="183" w:right="144" w:firstLine="7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наличие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противоречивых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сведений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запросе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приложенных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нему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документах.</w:t>
      </w:r>
    </w:p>
    <w:p w:rsidR="00E6354B" w:rsidRPr="00316BEC" w:rsidRDefault="00EC2BA4" w:rsidP="00645A43">
      <w:pPr>
        <w:pStyle w:val="a3"/>
        <w:ind w:left="183" w:right="163" w:firstLine="70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Рекомендуемая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 решения об отказе в приеме документов,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приведена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Приложении</w:t>
      </w:r>
      <w:r w:rsidR="00FE5B72">
        <w:rPr>
          <w:rFonts w:ascii="Arial" w:hAnsi="Arial" w:cs="Arial"/>
          <w:sz w:val="24"/>
          <w:szCs w:val="24"/>
        </w:rPr>
        <w:t xml:space="preserve"> N</w:t>
      </w:r>
      <w:r w:rsidRPr="00316BEC">
        <w:rPr>
          <w:rFonts w:ascii="Arial" w:hAnsi="Arial" w:cs="Arial"/>
          <w:sz w:val="24"/>
          <w:szCs w:val="24"/>
        </w:rPr>
        <w:t>3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настоящему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Регламенту.</w:t>
      </w:r>
    </w:p>
    <w:p w:rsidR="00E6354B" w:rsidRPr="00316BEC" w:rsidRDefault="00E6354B" w:rsidP="00645A4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E6354B" w:rsidRPr="00316BEC" w:rsidRDefault="00EC2BA4" w:rsidP="009C4F86">
      <w:pPr>
        <w:pStyle w:val="21"/>
        <w:ind w:left="2640" w:right="672" w:hanging="191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оснований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приоста</w:t>
      </w:r>
      <w:r w:rsidR="009D08C8" w:rsidRPr="00316BEC">
        <w:rPr>
          <w:rFonts w:ascii="Arial" w:hAnsi="Arial" w:cs="Arial"/>
          <w:sz w:val="24"/>
          <w:szCs w:val="24"/>
        </w:rPr>
        <w:t>н</w:t>
      </w:r>
      <w:r w:rsidRPr="00316BEC">
        <w:rPr>
          <w:rFonts w:ascii="Arial" w:hAnsi="Arial" w:cs="Arial"/>
          <w:sz w:val="24"/>
          <w:szCs w:val="24"/>
        </w:rPr>
        <w:t>овления или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="00FE5B7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:rsidR="00E6354B" w:rsidRPr="00316BEC" w:rsidRDefault="00E6354B" w:rsidP="00C2447D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C2447D">
      <w:pPr>
        <w:pStyle w:val="a5"/>
        <w:numPr>
          <w:ilvl w:val="1"/>
          <w:numId w:val="18"/>
        </w:numPr>
        <w:tabs>
          <w:tab w:val="left" w:pos="1517"/>
        </w:tabs>
        <w:ind w:left="176" w:right="164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Оснований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приостановления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законодательством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="00FE5B72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предусмотрено.</w:t>
      </w:r>
    </w:p>
    <w:p w:rsidR="00E6354B" w:rsidRPr="00316BEC" w:rsidRDefault="00EC2BA4" w:rsidP="00C2447D">
      <w:pPr>
        <w:pStyle w:val="a3"/>
        <w:ind w:left="174" w:right="159" w:firstLine="71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Основаниями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случаи,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поименованные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40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Правил:</w:t>
      </w:r>
    </w:p>
    <w:p w:rsidR="00E6354B" w:rsidRPr="00316BEC" w:rsidRDefault="00963E56" w:rsidP="00C2447D">
      <w:pPr>
        <w:pStyle w:val="a5"/>
        <w:numPr>
          <w:ilvl w:val="2"/>
          <w:numId w:val="11"/>
        </w:numPr>
        <w:tabs>
          <w:tab w:val="left" w:pos="1049"/>
        </w:tabs>
        <w:ind w:right="177" w:firstLine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 </w:t>
      </w:r>
      <w:r w:rsidR="00EC2BA4" w:rsidRPr="00316BEC"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обратилось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указанное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1.2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Регламента;</w:t>
      </w:r>
    </w:p>
    <w:p w:rsidR="00E6354B" w:rsidRPr="00316BEC" w:rsidRDefault="00EC2BA4" w:rsidP="00C2447D">
      <w:pPr>
        <w:pStyle w:val="a5"/>
        <w:numPr>
          <w:ilvl w:val="2"/>
          <w:numId w:val="11"/>
        </w:numPr>
        <w:tabs>
          <w:tab w:val="left" w:pos="1057"/>
        </w:tabs>
        <w:ind w:left="166" w:right="166" w:firstLine="72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ответ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 межведомственный запрос свидетельствует об отсутствии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(или)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информации,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w w:val="105"/>
          <w:sz w:val="24"/>
          <w:szCs w:val="24"/>
        </w:rPr>
        <w:t>необходимых для</w:t>
      </w:r>
      <w:r w:rsidRPr="00316BEC">
        <w:rPr>
          <w:rFonts w:ascii="Arial" w:hAnsi="Arial" w:cs="Arial"/>
          <w:w w:val="105"/>
          <w:sz w:val="24"/>
          <w:szCs w:val="24"/>
        </w:rPr>
        <w:t xml:space="preserve"> присвоения объекту </w:t>
      </w:r>
      <w:r w:rsidR="00963E56">
        <w:rPr>
          <w:rFonts w:ascii="Arial" w:hAnsi="Arial" w:cs="Arial"/>
          <w:w w:val="105"/>
          <w:sz w:val="24"/>
          <w:szCs w:val="24"/>
        </w:rPr>
        <w:t xml:space="preserve">адресации </w:t>
      </w:r>
      <w:r w:rsidRPr="00316BEC">
        <w:rPr>
          <w:rFonts w:ascii="Arial" w:hAnsi="Arial" w:cs="Arial"/>
          <w:w w:val="105"/>
          <w:sz w:val="24"/>
          <w:szCs w:val="24"/>
        </w:rPr>
        <w:t>адреса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или аннулирования его адреса, и соответствующий документ не был представлен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Заявителем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(представителем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Заявителя)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собственной</w:t>
      </w:r>
      <w:r w:rsidR="00963E56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инициативе;</w:t>
      </w:r>
    </w:p>
    <w:p w:rsidR="00E6354B" w:rsidRPr="00316BEC" w:rsidRDefault="00EC2BA4" w:rsidP="00C2447D">
      <w:pPr>
        <w:pStyle w:val="a5"/>
        <w:numPr>
          <w:ilvl w:val="2"/>
          <w:numId w:val="11"/>
        </w:numPr>
        <w:tabs>
          <w:tab w:val="left" w:pos="1048"/>
        </w:tabs>
        <w:ind w:left="168" w:right="153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документы, обязанность по предоставлению которых для присвоения объекту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адресации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аннулирования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возложена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(представителя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Заявителя),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выданы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нарушением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порядка,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установленного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законодательством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Российской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Федерации,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отсутствуют;</w:t>
      </w:r>
    </w:p>
    <w:p w:rsidR="00E6354B" w:rsidRPr="00316BEC" w:rsidRDefault="00EC2BA4" w:rsidP="00C2447D">
      <w:pPr>
        <w:pStyle w:val="a5"/>
        <w:numPr>
          <w:ilvl w:val="2"/>
          <w:numId w:val="11"/>
        </w:numPr>
        <w:tabs>
          <w:tab w:val="left" w:pos="1049"/>
        </w:tabs>
        <w:ind w:left="163" w:right="153" w:firstLine="71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отсутствуют случаи и условия для присвоения объекту адресации адреса или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аннулирования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пунктах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5,8-11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14-18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Правил.</w:t>
      </w:r>
    </w:p>
    <w:p w:rsidR="00E6354B" w:rsidRDefault="00EC2BA4" w:rsidP="00C2447D">
      <w:pPr>
        <w:pStyle w:val="a5"/>
        <w:numPr>
          <w:ilvl w:val="1"/>
          <w:numId w:val="18"/>
        </w:numPr>
        <w:tabs>
          <w:tab w:val="left" w:pos="1507"/>
        </w:tabs>
        <w:ind w:left="166" w:right="197" w:firstLine="71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Перечень оснований для отказа в предоставлении Услуги, определенный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пунктом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2.23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является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исчерпывающим.</w:t>
      </w:r>
    </w:p>
    <w:p w:rsidR="00C2447D" w:rsidRPr="00316BEC" w:rsidRDefault="00C2447D" w:rsidP="00C2447D">
      <w:pPr>
        <w:pStyle w:val="a5"/>
        <w:tabs>
          <w:tab w:val="left" w:pos="1507"/>
        </w:tabs>
        <w:ind w:left="879" w:right="197" w:firstLine="0"/>
        <w:rPr>
          <w:rFonts w:ascii="Arial" w:hAnsi="Arial" w:cs="Arial"/>
          <w:sz w:val="24"/>
          <w:szCs w:val="24"/>
        </w:rPr>
      </w:pPr>
    </w:p>
    <w:p w:rsidR="00E6354B" w:rsidRPr="00963E56" w:rsidRDefault="00EC2BA4" w:rsidP="00C2447D">
      <w:pPr>
        <w:pStyle w:val="a3"/>
        <w:ind w:left="555" w:right="497" w:hanging="31"/>
        <w:jc w:val="center"/>
        <w:rPr>
          <w:rFonts w:ascii="Arial" w:hAnsi="Arial" w:cs="Arial"/>
          <w:b/>
          <w:sz w:val="24"/>
          <w:szCs w:val="24"/>
        </w:rPr>
      </w:pPr>
      <w:r w:rsidRPr="00963E56">
        <w:rPr>
          <w:rFonts w:ascii="Arial" w:hAnsi="Arial" w:cs="Arial"/>
          <w:b/>
          <w:w w:val="105"/>
          <w:sz w:val="24"/>
          <w:szCs w:val="24"/>
        </w:rPr>
        <w:lastRenderedPageBreak/>
        <w:t>Перечень услуг, которые являются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необходимыми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и обязательными для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предоставления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муниципальной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услуги,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в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том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числе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сведения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о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документе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(документах), </w:t>
      </w:r>
      <w:r w:rsidRPr="00963E56">
        <w:rPr>
          <w:rFonts w:ascii="Arial" w:hAnsi="Arial" w:cs="Arial"/>
          <w:b/>
          <w:w w:val="105"/>
          <w:sz w:val="24"/>
          <w:szCs w:val="24"/>
        </w:rPr>
        <w:t xml:space="preserve">выдаваемом 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(выдаваемых) </w:t>
      </w:r>
      <w:r w:rsidRPr="00963E56">
        <w:rPr>
          <w:rFonts w:ascii="Arial" w:hAnsi="Arial" w:cs="Arial"/>
          <w:b/>
          <w:w w:val="105"/>
          <w:sz w:val="24"/>
          <w:szCs w:val="24"/>
        </w:rPr>
        <w:t>организациями, участвующими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в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предоставлении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муниципальной</w:t>
      </w:r>
      <w:r w:rsid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услуги</w:t>
      </w:r>
    </w:p>
    <w:p w:rsidR="00E6354B" w:rsidRPr="00316BEC" w:rsidRDefault="00E6354B" w:rsidP="00C2447D">
      <w:pPr>
        <w:pStyle w:val="a3"/>
        <w:rPr>
          <w:rFonts w:ascii="Arial" w:hAnsi="Arial" w:cs="Arial"/>
          <w:sz w:val="24"/>
          <w:szCs w:val="24"/>
        </w:rPr>
      </w:pPr>
    </w:p>
    <w:p w:rsidR="00E6354B" w:rsidRPr="00316BEC" w:rsidRDefault="00EC2BA4">
      <w:pPr>
        <w:pStyle w:val="a5"/>
        <w:numPr>
          <w:ilvl w:val="1"/>
          <w:numId w:val="18"/>
        </w:numPr>
        <w:tabs>
          <w:tab w:val="left" w:pos="1538"/>
        </w:tabs>
        <w:spacing w:line="278" w:lineRule="auto"/>
        <w:ind w:left="199" w:right="140" w:firstLine="709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Услуги,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обязательные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отсутствуют.</w:t>
      </w:r>
    </w:p>
    <w:p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963E56" w:rsidRDefault="00EC2BA4" w:rsidP="00C2447D">
      <w:pPr>
        <w:pStyle w:val="a3"/>
        <w:ind w:left="735" w:right="672" w:firstLine="281"/>
        <w:jc w:val="center"/>
        <w:rPr>
          <w:rFonts w:ascii="Arial" w:hAnsi="Arial" w:cs="Arial"/>
          <w:b/>
          <w:sz w:val="24"/>
          <w:szCs w:val="24"/>
        </w:rPr>
      </w:pPr>
      <w:r w:rsidRPr="00963E56">
        <w:rPr>
          <w:rFonts w:ascii="Arial" w:hAnsi="Arial" w:cs="Arial"/>
          <w:b/>
          <w:w w:val="110"/>
          <w:sz w:val="24"/>
          <w:szCs w:val="24"/>
        </w:rPr>
        <w:t>Порядок,</w:t>
      </w:r>
      <w:r w:rsidR="00C2447D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размер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и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основания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взимания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государственной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10"/>
          <w:sz w:val="24"/>
          <w:szCs w:val="24"/>
        </w:rPr>
        <w:t>пошлины</w:t>
      </w:r>
      <w:r w:rsidR="00963E56" w:rsidRPr="00963E56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или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иной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оплаты,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взимаемой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за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предоставление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муниципальной</w:t>
      </w:r>
      <w:r w:rsidR="00963E56" w:rsidRPr="00963E56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963E56">
        <w:rPr>
          <w:rFonts w:ascii="Arial" w:hAnsi="Arial" w:cs="Arial"/>
          <w:b/>
          <w:w w:val="105"/>
          <w:sz w:val="24"/>
          <w:szCs w:val="24"/>
        </w:rPr>
        <w:t>услуги</w:t>
      </w:r>
    </w:p>
    <w:p w:rsidR="00E6354B" w:rsidRPr="00963E56" w:rsidRDefault="00E6354B" w:rsidP="00963E56">
      <w:pPr>
        <w:pStyle w:val="a3"/>
        <w:spacing w:before="3"/>
        <w:jc w:val="center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>
      <w:pPr>
        <w:pStyle w:val="a5"/>
        <w:numPr>
          <w:ilvl w:val="1"/>
          <w:numId w:val="18"/>
        </w:numPr>
        <w:tabs>
          <w:tab w:val="left" w:pos="1529"/>
        </w:tabs>
        <w:spacing w:before="1"/>
        <w:ind w:left="1528" w:hanging="62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Предоставление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осуществляется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бесплатно.</w:t>
      </w:r>
    </w:p>
    <w:p w:rsidR="00E6354B" w:rsidRPr="00316BEC" w:rsidRDefault="00E6354B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E6354B" w:rsidRPr="00963E56" w:rsidRDefault="00EC2BA4" w:rsidP="00C2447D">
      <w:pPr>
        <w:pStyle w:val="21"/>
        <w:ind w:left="848" w:right="790"/>
        <w:rPr>
          <w:rFonts w:ascii="Arial" w:hAnsi="Arial" w:cs="Arial"/>
          <w:sz w:val="24"/>
          <w:szCs w:val="24"/>
        </w:rPr>
      </w:pPr>
      <w:r w:rsidRPr="00963E56">
        <w:rPr>
          <w:rFonts w:ascii="Arial" w:hAnsi="Arial" w:cs="Arial"/>
          <w:sz w:val="24"/>
          <w:szCs w:val="24"/>
        </w:rPr>
        <w:t>Порядок,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размер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основания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внимания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платы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за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предоставление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услуг,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которые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являются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необходимыми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и обязательным</w:t>
      </w:r>
      <w:r w:rsidR="00F87B00" w:rsidRPr="00963E56">
        <w:rPr>
          <w:rFonts w:ascii="Arial" w:hAnsi="Arial" w:cs="Arial"/>
          <w:sz w:val="24"/>
          <w:szCs w:val="24"/>
        </w:rPr>
        <w:t>и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для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предоставления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муниципальной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услуги,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включая</w:t>
      </w:r>
      <w:r w:rsidR="00963E56">
        <w:rPr>
          <w:rFonts w:ascii="Arial" w:hAnsi="Arial" w:cs="Arial"/>
          <w:sz w:val="24"/>
          <w:szCs w:val="24"/>
        </w:rPr>
        <w:t xml:space="preserve"> </w:t>
      </w:r>
      <w:r w:rsidRPr="00963E56">
        <w:rPr>
          <w:rFonts w:ascii="Arial" w:hAnsi="Arial" w:cs="Arial"/>
          <w:sz w:val="24"/>
          <w:szCs w:val="24"/>
        </w:rPr>
        <w:t>информацию</w:t>
      </w:r>
      <w:r w:rsidR="00963E56">
        <w:rPr>
          <w:rFonts w:ascii="Arial" w:hAnsi="Arial" w:cs="Arial"/>
          <w:sz w:val="24"/>
          <w:szCs w:val="24"/>
        </w:rPr>
        <w:t xml:space="preserve"> о </w:t>
      </w:r>
      <w:r w:rsidRPr="00963E56">
        <w:rPr>
          <w:rFonts w:ascii="Arial" w:hAnsi="Arial" w:cs="Arial"/>
          <w:w w:val="110"/>
          <w:sz w:val="24"/>
          <w:szCs w:val="24"/>
        </w:rPr>
        <w:t>методике</w:t>
      </w:r>
      <w:r w:rsidR="00963E56">
        <w:rPr>
          <w:rFonts w:ascii="Arial" w:hAnsi="Arial" w:cs="Arial"/>
          <w:b w:val="0"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w w:val="110"/>
          <w:sz w:val="24"/>
          <w:szCs w:val="24"/>
        </w:rPr>
        <w:t>расчета</w:t>
      </w:r>
      <w:r w:rsidR="00963E56">
        <w:rPr>
          <w:rFonts w:ascii="Arial" w:hAnsi="Arial" w:cs="Arial"/>
          <w:b w:val="0"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w w:val="110"/>
          <w:sz w:val="24"/>
          <w:szCs w:val="24"/>
        </w:rPr>
        <w:t>размера</w:t>
      </w:r>
      <w:r w:rsidR="00963E56">
        <w:rPr>
          <w:rFonts w:ascii="Arial" w:hAnsi="Arial" w:cs="Arial"/>
          <w:b w:val="0"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w w:val="110"/>
          <w:sz w:val="24"/>
          <w:szCs w:val="24"/>
        </w:rPr>
        <w:t>такой</w:t>
      </w:r>
      <w:r w:rsidR="00963E56">
        <w:rPr>
          <w:rFonts w:ascii="Arial" w:hAnsi="Arial" w:cs="Arial"/>
          <w:b w:val="0"/>
          <w:w w:val="110"/>
          <w:sz w:val="24"/>
          <w:szCs w:val="24"/>
        </w:rPr>
        <w:t xml:space="preserve"> </w:t>
      </w:r>
      <w:r w:rsidRPr="00963E56">
        <w:rPr>
          <w:rFonts w:ascii="Arial" w:hAnsi="Arial" w:cs="Arial"/>
          <w:w w:val="110"/>
          <w:sz w:val="24"/>
          <w:szCs w:val="24"/>
        </w:rPr>
        <w:t>платы</w:t>
      </w:r>
    </w:p>
    <w:p w:rsidR="00E6354B" w:rsidRPr="00316BEC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E6354B" w:rsidRPr="00316BEC" w:rsidRDefault="00EC2BA4">
      <w:pPr>
        <w:pStyle w:val="a5"/>
        <w:numPr>
          <w:ilvl w:val="1"/>
          <w:numId w:val="18"/>
        </w:numPr>
        <w:tabs>
          <w:tab w:val="left" w:pos="1523"/>
        </w:tabs>
        <w:spacing w:line="278" w:lineRule="auto"/>
        <w:ind w:left="184" w:right="155" w:firstLine="709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Услуги,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обязательные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="0009433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отсутствуют.</w:t>
      </w:r>
    </w:p>
    <w:p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09433F" w:rsidRDefault="00EC2BA4" w:rsidP="00C2447D">
      <w:pPr>
        <w:ind w:left="594" w:right="598"/>
        <w:jc w:val="center"/>
        <w:rPr>
          <w:rFonts w:ascii="Arial" w:hAnsi="Arial" w:cs="Arial"/>
          <w:b/>
          <w:sz w:val="24"/>
          <w:szCs w:val="24"/>
        </w:rPr>
      </w:pPr>
      <w:r w:rsidRPr="0009433F">
        <w:rPr>
          <w:rFonts w:ascii="Arial" w:hAnsi="Arial" w:cs="Arial"/>
          <w:b/>
          <w:sz w:val="24"/>
          <w:szCs w:val="24"/>
        </w:rPr>
        <w:t>Максимальный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срок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ожидания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в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очереди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при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подаче</w:t>
      </w:r>
      <w:r w:rsidR="0009433F" w:rsidRPr="0009433F">
        <w:rPr>
          <w:rFonts w:ascii="Arial" w:hAnsi="Arial" w:cs="Arial"/>
          <w:b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sz w:val="24"/>
          <w:szCs w:val="24"/>
        </w:rPr>
        <w:t>запроса</w:t>
      </w:r>
    </w:p>
    <w:p w:rsidR="00E6354B" w:rsidRPr="0009433F" w:rsidRDefault="0009433F" w:rsidP="00C2447D">
      <w:pPr>
        <w:pStyle w:val="21"/>
        <w:ind w:right="308"/>
        <w:rPr>
          <w:rFonts w:ascii="Arial" w:hAnsi="Arial" w:cs="Arial"/>
          <w:sz w:val="24"/>
          <w:szCs w:val="24"/>
        </w:rPr>
      </w:pPr>
      <w:r w:rsidRPr="0009433F">
        <w:rPr>
          <w:rFonts w:ascii="Arial" w:hAnsi="Arial" w:cs="Arial"/>
          <w:sz w:val="24"/>
          <w:szCs w:val="24"/>
        </w:rPr>
        <w:t xml:space="preserve">о </w:t>
      </w:r>
      <w:r w:rsidR="00EC2BA4" w:rsidRPr="0009433F">
        <w:rPr>
          <w:rFonts w:ascii="Arial" w:hAnsi="Arial" w:cs="Arial"/>
          <w:sz w:val="24"/>
          <w:szCs w:val="24"/>
        </w:rPr>
        <w:t>предоставлении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муниципальной</w:t>
      </w:r>
      <w:r w:rsidRPr="0009433F">
        <w:rPr>
          <w:rFonts w:ascii="Arial" w:hAnsi="Arial" w:cs="Arial"/>
          <w:sz w:val="24"/>
          <w:szCs w:val="24"/>
        </w:rPr>
        <w:t xml:space="preserve"> услуги </w:t>
      </w:r>
      <w:r w:rsidR="00EC2BA4" w:rsidRPr="0009433F">
        <w:rPr>
          <w:rFonts w:ascii="Arial" w:hAnsi="Arial" w:cs="Arial"/>
          <w:sz w:val="24"/>
          <w:szCs w:val="24"/>
        </w:rPr>
        <w:t>при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получении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результата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предоставления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муниципальной</w:t>
      </w:r>
      <w:r w:rsidRPr="0009433F">
        <w:rPr>
          <w:rFonts w:ascii="Arial" w:hAnsi="Arial" w:cs="Arial"/>
          <w:sz w:val="24"/>
          <w:szCs w:val="24"/>
        </w:rPr>
        <w:t xml:space="preserve"> </w:t>
      </w:r>
      <w:r w:rsidR="00EC2BA4" w:rsidRPr="0009433F">
        <w:rPr>
          <w:rFonts w:ascii="Arial" w:hAnsi="Arial" w:cs="Arial"/>
          <w:sz w:val="24"/>
          <w:szCs w:val="24"/>
        </w:rPr>
        <w:t>услуги</w:t>
      </w:r>
    </w:p>
    <w:p w:rsidR="00E6354B" w:rsidRPr="0009433F" w:rsidRDefault="00E6354B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316BEC" w:rsidRDefault="0009433F" w:rsidP="00C2447D">
      <w:pPr>
        <w:pStyle w:val="a5"/>
        <w:numPr>
          <w:ilvl w:val="1"/>
          <w:numId w:val="18"/>
        </w:numPr>
        <w:tabs>
          <w:tab w:val="left" w:pos="1516"/>
        </w:tabs>
        <w:ind w:left="166" w:right="146" w:firstLine="7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Максимальный срок ожидания в очереди при подаче </w:t>
      </w:r>
      <w:r w:rsidR="00EC2BA4" w:rsidRPr="00316BEC">
        <w:rPr>
          <w:rFonts w:ascii="Arial" w:hAnsi="Arial" w:cs="Arial"/>
          <w:w w:val="105"/>
          <w:sz w:val="24"/>
          <w:szCs w:val="24"/>
        </w:rPr>
        <w:t>заявления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и при получении результата предоставления Услуги в Уполномоченном органе или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многофункциональном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центре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составляет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не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w w:val="105"/>
          <w:sz w:val="24"/>
          <w:szCs w:val="24"/>
        </w:rPr>
        <w:t>более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15</w:t>
      </w:r>
      <w:r w:rsidR="009C4F86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минут.</w:t>
      </w:r>
    </w:p>
    <w:p w:rsidR="00E6354B" w:rsidRPr="00316BEC" w:rsidRDefault="00E6354B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E6354B" w:rsidRPr="0009433F" w:rsidRDefault="00EC2BA4" w:rsidP="00C2447D">
      <w:pPr>
        <w:pStyle w:val="a3"/>
        <w:ind w:left="631" w:right="598"/>
        <w:jc w:val="center"/>
        <w:rPr>
          <w:rFonts w:ascii="Arial" w:hAnsi="Arial" w:cs="Arial"/>
          <w:b/>
          <w:sz w:val="24"/>
          <w:szCs w:val="24"/>
        </w:rPr>
      </w:pPr>
      <w:r w:rsidRPr="0009433F">
        <w:rPr>
          <w:rFonts w:ascii="Arial" w:hAnsi="Arial" w:cs="Arial"/>
          <w:b/>
          <w:w w:val="110"/>
          <w:sz w:val="24"/>
          <w:szCs w:val="24"/>
        </w:rPr>
        <w:t>Срок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и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порядок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регистрации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запроса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заявителя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о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предоставлении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муниципальной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услуги,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в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том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числе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в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электронной</w:t>
      </w:r>
      <w:r w:rsidR="0009433F" w:rsidRPr="0009433F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Pr="0009433F">
        <w:rPr>
          <w:rFonts w:ascii="Arial" w:hAnsi="Arial" w:cs="Arial"/>
          <w:b/>
          <w:w w:val="110"/>
          <w:sz w:val="24"/>
          <w:szCs w:val="24"/>
        </w:rPr>
        <w:t>форме</w:t>
      </w:r>
    </w:p>
    <w:p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E6354B" w:rsidRPr="00F468F4" w:rsidRDefault="00C2447D" w:rsidP="00C2447D">
      <w:pPr>
        <w:pStyle w:val="a5"/>
        <w:tabs>
          <w:tab w:val="left" w:pos="1514"/>
          <w:tab w:val="left" w:pos="1618"/>
          <w:tab w:val="left" w:pos="2322"/>
          <w:tab w:val="left" w:pos="3526"/>
          <w:tab w:val="left" w:pos="4925"/>
          <w:tab w:val="left" w:pos="5055"/>
          <w:tab w:val="left" w:pos="5451"/>
          <w:tab w:val="left" w:pos="6539"/>
          <w:tab w:val="left" w:pos="7302"/>
          <w:tab w:val="left" w:pos="8945"/>
        </w:tabs>
        <w:ind w:left="206" w:right="118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         </w:t>
      </w:r>
      <w:r w:rsidR="00166D9F">
        <w:rPr>
          <w:rFonts w:ascii="Arial" w:hAnsi="Arial" w:cs="Arial"/>
          <w:w w:val="105"/>
          <w:sz w:val="24"/>
          <w:szCs w:val="24"/>
        </w:rPr>
        <w:t xml:space="preserve"> </w:t>
      </w:r>
      <w:r>
        <w:rPr>
          <w:rFonts w:ascii="Arial" w:hAnsi="Arial" w:cs="Arial"/>
          <w:w w:val="105"/>
          <w:sz w:val="24"/>
          <w:szCs w:val="24"/>
        </w:rPr>
        <w:t xml:space="preserve">2.26. </w:t>
      </w:r>
      <w:r w:rsidR="00EC2BA4" w:rsidRPr="00F468F4">
        <w:rPr>
          <w:rFonts w:ascii="Arial" w:hAnsi="Arial" w:cs="Arial"/>
          <w:w w:val="105"/>
          <w:sz w:val="24"/>
          <w:szCs w:val="24"/>
        </w:rPr>
        <w:t>Заявления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подлежат регистрации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в Уполномоченном органе не позднее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рабочего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дня, следующего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за днем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поступления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заявления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в Уполномоченный орган.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необходимых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для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предоставления Услуги, указанных в пункте 2.22 </w:t>
      </w:r>
      <w:r w:rsidR="00EC2BA4" w:rsidRPr="00F468F4">
        <w:rPr>
          <w:rFonts w:ascii="Arial" w:hAnsi="Arial" w:cs="Arial"/>
          <w:w w:val="105"/>
          <w:sz w:val="24"/>
          <w:szCs w:val="24"/>
        </w:rPr>
        <w:t>настоящего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sz w:val="24"/>
          <w:szCs w:val="24"/>
        </w:rPr>
        <w:t>Регламента,</w:t>
      </w:r>
      <w:r w:rsidR="0009433F" w:rsidRPr="00F468F4">
        <w:rPr>
          <w:rFonts w:ascii="Arial" w:hAnsi="Arial" w:cs="Arial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Уполномоченный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орган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не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позднее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следующего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за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днем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поступления</w:t>
      </w:r>
      <w:r w:rsidR="0009433F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заявлениям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документов,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необходимых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для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предоставления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Услуги,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рабочего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дня,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направляет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Заявителю </w:t>
      </w:r>
      <w:r w:rsidR="000563CB" w:rsidRPr="00F468F4">
        <w:rPr>
          <w:rFonts w:ascii="Arial" w:hAnsi="Arial" w:cs="Arial"/>
          <w:w w:val="105"/>
          <w:sz w:val="24"/>
          <w:szCs w:val="24"/>
        </w:rPr>
        <w:t xml:space="preserve">либо </w:t>
      </w:r>
      <w:r w:rsidR="000563CB" w:rsidRPr="00F468F4">
        <w:rPr>
          <w:rFonts w:ascii="Arial" w:hAnsi="Arial" w:cs="Arial"/>
          <w:spacing w:val="16"/>
          <w:w w:val="105"/>
          <w:sz w:val="24"/>
          <w:szCs w:val="24"/>
        </w:rPr>
        <w:t>его</w:t>
      </w:r>
      <w:r w:rsidR="00F468F4" w:rsidRPr="00F468F4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представителю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решение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об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отказе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в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приеме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документов,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необходимых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для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предоставления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Услуги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по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форме,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определяемой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Административным регламентом Уполномоченного органа согласно требованиям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постановления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Правительства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Российской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Федерации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от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16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мая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2011г.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№373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«О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разработке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и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утверждении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административных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регламентов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исполнения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государственных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функций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и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административных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регламентов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предоставления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государственных</w:t>
      </w:r>
      <w:r w:rsidR="00F468F4" w:rsidRPr="00F468F4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F468F4">
        <w:rPr>
          <w:rFonts w:ascii="Arial" w:hAnsi="Arial" w:cs="Arial"/>
          <w:w w:val="105"/>
          <w:sz w:val="24"/>
          <w:szCs w:val="24"/>
        </w:rPr>
        <w:t>услуг».</w:t>
      </w:r>
    </w:p>
    <w:p w:rsidR="00E6354B" w:rsidRDefault="00E6354B">
      <w:pPr>
        <w:pStyle w:val="a3"/>
        <w:spacing w:before="11"/>
        <w:rPr>
          <w:sz w:val="34"/>
        </w:rPr>
      </w:pPr>
    </w:p>
    <w:p w:rsidR="00E6354B" w:rsidRPr="00316BEC" w:rsidRDefault="00EC2BA4" w:rsidP="00F468F4">
      <w:pPr>
        <w:pStyle w:val="21"/>
        <w:ind w:left="249" w:right="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Требования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помещениям,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муниципальная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</w:t>
      </w:r>
    </w:p>
    <w:p w:rsidR="00E6354B" w:rsidRPr="00316BEC" w:rsidRDefault="00E6354B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824329">
      <w:pPr>
        <w:pStyle w:val="a5"/>
        <w:numPr>
          <w:ilvl w:val="1"/>
          <w:numId w:val="18"/>
        </w:numPr>
        <w:tabs>
          <w:tab w:val="left" w:pos="1537"/>
        </w:tabs>
        <w:ind w:left="192" w:right="114" w:firstLine="71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Местоположение административных зданий, в которых осуществляется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 заявлений и документов, необходимых для предоставления Услуги, а так</w:t>
      </w:r>
      <w:r w:rsidR="000563CB">
        <w:rPr>
          <w:rFonts w:ascii="Arial" w:hAnsi="Arial" w:cs="Arial"/>
          <w:w w:val="105"/>
          <w:sz w:val="24"/>
          <w:szCs w:val="24"/>
        </w:rPr>
        <w:t>ж</w:t>
      </w:r>
      <w:r w:rsidRPr="00316BEC">
        <w:rPr>
          <w:rFonts w:ascii="Arial" w:hAnsi="Arial" w:cs="Arial"/>
          <w:w w:val="105"/>
          <w:sz w:val="24"/>
          <w:szCs w:val="24"/>
        </w:rPr>
        <w:t>е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выдача результатов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 Услуги,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 обеспечивать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удобство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граждан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 точки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зрения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пешеходной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доступности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 остановок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общественного</w:t>
      </w:r>
      <w:r w:rsidR="00F468F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транспорта.</w:t>
      </w:r>
    </w:p>
    <w:p w:rsidR="00E6354B" w:rsidRPr="00316BEC" w:rsidRDefault="00EC2BA4" w:rsidP="00824329">
      <w:pPr>
        <w:pStyle w:val="a3"/>
        <w:ind w:left="142" w:firstLine="70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sz w:val="24"/>
          <w:szCs w:val="24"/>
        </w:rPr>
        <w:t>случае</w:t>
      </w:r>
      <w:r w:rsidRPr="00316BEC">
        <w:rPr>
          <w:rFonts w:ascii="Arial" w:hAnsi="Arial" w:cs="Arial"/>
          <w:sz w:val="24"/>
          <w:szCs w:val="24"/>
        </w:rPr>
        <w:t>,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если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имеется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возможность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организации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стоянки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(парковки)</w:t>
      </w:r>
      <w:r w:rsidR="00F468F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возле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 xml:space="preserve">здания </w:t>
      </w:r>
      <w:r w:rsidRPr="00316BEC">
        <w:rPr>
          <w:rFonts w:ascii="Arial" w:hAnsi="Arial" w:cs="Arial"/>
          <w:sz w:val="24"/>
          <w:szCs w:val="24"/>
        </w:rPr>
        <w:lastRenderedPageBreak/>
        <w:t>(строения),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котором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размещено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помещение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 и выдачи документов,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организовывается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стоянка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(парковка)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личного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автомобильного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транспорта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пользование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стоянкой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(парковкой)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плата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="00F6127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взимается.</w:t>
      </w:r>
    </w:p>
    <w:p w:rsidR="00E6354B" w:rsidRPr="00316BEC" w:rsidRDefault="00EC2BA4" w:rsidP="00166D9F">
      <w:pPr>
        <w:pStyle w:val="a3"/>
        <w:ind w:left="184" w:right="136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Для парковки специальных автотранспортных средств инвалидов на стоянке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(парковке) выделяется не менее 10% мест (но не менее одного места) для бесплатной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парковки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транспортных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средств,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управляемых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инвалидами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II групп,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 также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инвалидами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III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группы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порядке,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установленном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Правительством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транспортных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средств,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перевозящих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таких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(или)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детей-</w:t>
      </w:r>
      <w:r w:rsidR="00CF0575" w:rsidRPr="00316BEC">
        <w:rPr>
          <w:rFonts w:ascii="Arial" w:hAnsi="Arial" w:cs="Arial"/>
          <w:w w:val="105"/>
          <w:sz w:val="24"/>
          <w:szCs w:val="24"/>
        </w:rPr>
        <w:t>инвалидов.</w:t>
      </w:r>
    </w:p>
    <w:p w:rsidR="00E6354B" w:rsidRPr="00316BEC" w:rsidRDefault="00EC2BA4" w:rsidP="00166D9F">
      <w:pPr>
        <w:pStyle w:val="a3"/>
        <w:ind w:left="174" w:right="145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 целях обеспечения беспрепятственного доступа Заявителей, в том числе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передвигающихся на инвалидных колясках, вход в здание и помещения, в которых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предоставляется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Услуга,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оборудуется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пандусами,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поручнями,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тактильными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(контрастн</w:t>
      </w:r>
      <w:r w:rsidR="00470024" w:rsidRPr="00316BEC">
        <w:rPr>
          <w:rFonts w:ascii="Arial" w:hAnsi="Arial" w:cs="Arial"/>
          <w:w w:val="105"/>
          <w:sz w:val="24"/>
          <w:szCs w:val="24"/>
        </w:rPr>
        <w:t>ы</w:t>
      </w:r>
      <w:r w:rsidRPr="00316BEC">
        <w:rPr>
          <w:rFonts w:ascii="Arial" w:hAnsi="Arial" w:cs="Arial"/>
          <w:w w:val="105"/>
          <w:sz w:val="24"/>
          <w:szCs w:val="24"/>
        </w:rPr>
        <w:t>ми)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предупреждающими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элементами,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иными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специальными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приспособлениями,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позволяющими обеспечить беспрепятственный доступ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передвижение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инвалидов,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соответствии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законодательством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социальной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защите</w:t>
      </w:r>
      <w:r w:rsidR="00D10E23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инвалидов.</w:t>
      </w:r>
    </w:p>
    <w:p w:rsidR="00E6354B" w:rsidRPr="00316BEC" w:rsidRDefault="00EC2BA4" w:rsidP="00166D9F">
      <w:pPr>
        <w:pStyle w:val="a3"/>
        <w:ind w:left="174" w:right="167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Центральный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вход в здание Уполномоченного органа должен быть оборудован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информационной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табличкой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="00470024" w:rsidRPr="00316BEC">
        <w:rPr>
          <w:rFonts w:ascii="Arial" w:hAnsi="Arial" w:cs="Arial"/>
          <w:sz w:val="24"/>
          <w:szCs w:val="24"/>
        </w:rPr>
        <w:t>(</w:t>
      </w:r>
      <w:r w:rsidR="000563CB" w:rsidRPr="00316BEC">
        <w:rPr>
          <w:rFonts w:ascii="Arial" w:hAnsi="Arial" w:cs="Arial"/>
          <w:sz w:val="24"/>
          <w:szCs w:val="24"/>
        </w:rPr>
        <w:t>вывеской</w:t>
      </w:r>
      <w:r w:rsidRPr="00316BEC">
        <w:rPr>
          <w:rFonts w:ascii="Arial" w:hAnsi="Arial" w:cs="Arial"/>
          <w:sz w:val="24"/>
          <w:szCs w:val="24"/>
        </w:rPr>
        <w:t>),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содержащей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следующую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информацию: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6"/>
        </w:tabs>
        <w:ind w:left="1045" w:hanging="16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наименование;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местонахождения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режим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работы;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8"/>
        </w:tabs>
        <w:ind w:left="1047" w:hanging="167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график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6"/>
        </w:tabs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номера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телефонов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справок.</w:t>
      </w:r>
    </w:p>
    <w:p w:rsidR="00E6354B" w:rsidRPr="00316BEC" w:rsidRDefault="00D10E23" w:rsidP="00166D9F">
      <w:pPr>
        <w:pStyle w:val="a3"/>
        <w:tabs>
          <w:tab w:val="left" w:pos="2549"/>
          <w:tab w:val="left" w:pos="4061"/>
        </w:tabs>
        <w:ind w:left="170" w:right="143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Помещения,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которых </w:t>
      </w:r>
      <w:r w:rsidR="00EC2BA4" w:rsidRPr="00316BEC"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Услуга,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соответствовать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санитарно-эпидемиологическим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правилам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нормативам.</w:t>
      </w:r>
    </w:p>
    <w:p w:rsidR="00E6354B" w:rsidRPr="00316BEC" w:rsidRDefault="00EC2BA4" w:rsidP="00166D9F">
      <w:pPr>
        <w:pStyle w:val="a3"/>
        <w:ind w:left="87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Помещения,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Услуга,</w:t>
      </w:r>
      <w:r w:rsidR="00D10E2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оснащаются: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75"/>
        </w:tabs>
        <w:ind w:left="1074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противопо</w:t>
      </w:r>
      <w:r w:rsidR="00470024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арной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средствами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пожаротушения;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71"/>
        </w:tabs>
        <w:ind w:left="1070" w:hanging="16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системой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оповещения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возникновении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чрезвычайной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ситуации;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71"/>
        </w:tabs>
        <w:ind w:left="1070" w:hanging="16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средствами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оказания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первой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медицинской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помощи;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72"/>
        </w:tabs>
        <w:ind w:left="1071" w:hanging="162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туалетными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комнатами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посетителей.</w:t>
      </w:r>
    </w:p>
    <w:p w:rsidR="00E6354B" w:rsidRPr="00316BEC" w:rsidRDefault="00EC2BA4" w:rsidP="00166D9F">
      <w:pPr>
        <w:pStyle w:val="a3"/>
        <w:ind w:left="188" w:right="117" w:firstLine="72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Зал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ожидания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Заявителей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оборудуется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стульями,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скамьями,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количество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которых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определяется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исходя из фактической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нагрузки и возможностей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 их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размещения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помещении,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также информационными</w:t>
      </w:r>
      <w:r w:rsidR="006B3CF9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стендами.</w:t>
      </w:r>
    </w:p>
    <w:p w:rsidR="00E6354B" w:rsidRPr="00316BEC" w:rsidRDefault="00EC2BA4" w:rsidP="00166D9F">
      <w:pPr>
        <w:pStyle w:val="a3"/>
        <w:ind w:left="185" w:right="139" w:firstLine="71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Тексты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материалов,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размещенных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информационном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стенде,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печатаются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 мест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полужирным</w:t>
      </w:r>
      <w:r w:rsidR="006B3CF9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шрифтом.</w:t>
      </w:r>
    </w:p>
    <w:p w:rsidR="00E6354B" w:rsidRPr="00316BEC" w:rsidRDefault="00EC2BA4" w:rsidP="00166D9F">
      <w:pPr>
        <w:pStyle w:val="a3"/>
        <w:ind w:left="191" w:right="153" w:firstLine="70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Места для заполнения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оборудуются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стульями,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столами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(стойками),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бланками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письменными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принадлежностями.</w:t>
      </w:r>
    </w:p>
    <w:p w:rsidR="00166D9F" w:rsidRDefault="00EC2BA4" w:rsidP="00166D9F">
      <w:pPr>
        <w:pStyle w:val="a3"/>
        <w:ind w:left="183" w:right="151" w:firstLine="705"/>
        <w:jc w:val="both"/>
        <w:rPr>
          <w:rFonts w:ascii="Arial" w:hAnsi="Arial" w:cs="Arial"/>
          <w:w w:val="105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Места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приема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оборудуются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информационными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табличками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(вывесками)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указанием:</w:t>
      </w:r>
    </w:p>
    <w:p w:rsidR="00166D9F" w:rsidRDefault="00166D9F" w:rsidP="00166D9F">
      <w:pPr>
        <w:pStyle w:val="a3"/>
        <w:ind w:left="183" w:right="151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- </w:t>
      </w:r>
      <w:r w:rsidR="00EC2BA4" w:rsidRPr="00166D9F">
        <w:rPr>
          <w:rFonts w:ascii="Arial" w:hAnsi="Arial" w:cs="Arial"/>
          <w:sz w:val="24"/>
          <w:szCs w:val="24"/>
        </w:rPr>
        <w:t>номера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="00EC2BA4" w:rsidRPr="00166D9F">
        <w:rPr>
          <w:rFonts w:ascii="Arial" w:hAnsi="Arial" w:cs="Arial"/>
          <w:sz w:val="24"/>
          <w:szCs w:val="24"/>
        </w:rPr>
        <w:t>кабинета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="00EC2BA4" w:rsidRPr="00166D9F">
        <w:rPr>
          <w:rFonts w:ascii="Arial" w:hAnsi="Arial" w:cs="Arial"/>
          <w:sz w:val="24"/>
          <w:szCs w:val="24"/>
        </w:rPr>
        <w:t>и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="00EC2BA4" w:rsidRPr="00166D9F">
        <w:rPr>
          <w:rFonts w:ascii="Arial" w:hAnsi="Arial" w:cs="Arial"/>
          <w:sz w:val="24"/>
          <w:szCs w:val="24"/>
        </w:rPr>
        <w:t>наименования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="00EC2BA4" w:rsidRPr="00166D9F">
        <w:rPr>
          <w:rFonts w:ascii="Arial" w:hAnsi="Arial" w:cs="Arial"/>
          <w:sz w:val="24"/>
          <w:szCs w:val="24"/>
        </w:rPr>
        <w:t>отдела;</w:t>
      </w:r>
    </w:p>
    <w:p w:rsidR="00E6354B" w:rsidRPr="00166D9F" w:rsidRDefault="00EC2BA4" w:rsidP="00166D9F">
      <w:pPr>
        <w:pStyle w:val="a5"/>
        <w:numPr>
          <w:ilvl w:val="0"/>
          <w:numId w:val="10"/>
        </w:numPr>
        <w:tabs>
          <w:tab w:val="left" w:pos="1062"/>
        </w:tabs>
        <w:ind w:right="157" w:firstLine="703"/>
        <w:rPr>
          <w:rFonts w:ascii="Arial" w:hAnsi="Arial" w:cs="Arial"/>
          <w:sz w:val="24"/>
          <w:szCs w:val="24"/>
        </w:rPr>
      </w:pPr>
      <w:r w:rsidRPr="00166D9F">
        <w:rPr>
          <w:rFonts w:ascii="Arial" w:hAnsi="Arial" w:cs="Arial"/>
          <w:sz w:val="24"/>
          <w:szCs w:val="24"/>
        </w:rPr>
        <w:t>фамилии,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имени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и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отчества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(последнее</w:t>
      </w:r>
      <w:r w:rsidR="00166D9F">
        <w:rPr>
          <w:rFonts w:ascii="Arial" w:hAnsi="Arial" w:cs="Arial"/>
          <w:w w:val="90"/>
          <w:sz w:val="24"/>
          <w:szCs w:val="24"/>
        </w:rPr>
        <w:t xml:space="preserve"> - </w:t>
      </w:r>
      <w:r w:rsidRPr="00166D9F">
        <w:rPr>
          <w:rFonts w:ascii="Arial" w:hAnsi="Arial" w:cs="Arial"/>
          <w:sz w:val="24"/>
          <w:szCs w:val="24"/>
        </w:rPr>
        <w:t>при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наличии),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должности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ответственного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лица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за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прием</w:t>
      </w:r>
      <w:r w:rsidR="006A0F81" w:rsidRPr="00166D9F">
        <w:rPr>
          <w:rFonts w:ascii="Arial" w:hAnsi="Arial" w:cs="Arial"/>
          <w:sz w:val="24"/>
          <w:szCs w:val="24"/>
        </w:rPr>
        <w:t xml:space="preserve"> </w:t>
      </w:r>
      <w:r w:rsidRPr="00166D9F">
        <w:rPr>
          <w:rFonts w:ascii="Arial" w:hAnsi="Arial" w:cs="Arial"/>
          <w:sz w:val="24"/>
          <w:szCs w:val="24"/>
        </w:rPr>
        <w:t>документов;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62"/>
        </w:tabs>
        <w:ind w:left="1061" w:hanging="166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графика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</w:p>
    <w:p w:rsidR="00E6354B" w:rsidRPr="00316BEC" w:rsidRDefault="00EC2BA4" w:rsidP="00166D9F">
      <w:pPr>
        <w:pStyle w:val="a3"/>
        <w:ind w:left="177" w:right="140" w:firstLine="7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 должно быть</w:t>
      </w:r>
      <w:r w:rsidR="006D169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оборудовано персональным компьютером с </w:t>
      </w:r>
      <w:r w:rsidRPr="00316BEC">
        <w:rPr>
          <w:rFonts w:ascii="Arial" w:hAnsi="Arial" w:cs="Arial"/>
          <w:w w:val="105"/>
          <w:sz w:val="24"/>
          <w:szCs w:val="24"/>
        </w:rPr>
        <w:t>возможностью доступа к необходимым</w:t>
      </w:r>
      <w:r w:rsidR="006A0F81">
        <w:rPr>
          <w:rFonts w:ascii="Arial" w:hAnsi="Arial" w:cs="Arial"/>
          <w:w w:val="105"/>
          <w:sz w:val="24"/>
          <w:szCs w:val="24"/>
        </w:rPr>
        <w:t xml:space="preserve"> информационным базам данных,</w:t>
      </w:r>
      <w:r w:rsidRPr="00316BEC">
        <w:rPr>
          <w:rFonts w:ascii="Arial" w:hAnsi="Arial" w:cs="Arial"/>
          <w:w w:val="105"/>
          <w:sz w:val="24"/>
          <w:szCs w:val="24"/>
        </w:rPr>
        <w:t xml:space="preserve"> печ</w:t>
      </w:r>
      <w:r w:rsidR="006A0F81">
        <w:rPr>
          <w:rFonts w:ascii="Arial" w:hAnsi="Arial" w:cs="Arial"/>
          <w:w w:val="105"/>
          <w:sz w:val="24"/>
          <w:szCs w:val="24"/>
        </w:rPr>
        <w:t>атающим устройством</w:t>
      </w:r>
      <w:r w:rsidRPr="00316BEC">
        <w:rPr>
          <w:rFonts w:ascii="Arial" w:hAnsi="Arial" w:cs="Arial"/>
          <w:w w:val="105"/>
          <w:sz w:val="24"/>
          <w:szCs w:val="24"/>
        </w:rPr>
        <w:t xml:space="preserve"> (принтером)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копирующим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устройством.</w:t>
      </w:r>
    </w:p>
    <w:p w:rsidR="00E6354B" w:rsidRPr="00316BEC" w:rsidRDefault="00EC2BA4" w:rsidP="00166D9F">
      <w:pPr>
        <w:pStyle w:val="a3"/>
        <w:ind w:left="177" w:right="152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Лицо, ответственное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 прием документов,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 иметь настольную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табличку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указанием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фамилии,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имени,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отчества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(последнее</w:t>
      </w:r>
      <w:r w:rsidR="00166D9F">
        <w:rPr>
          <w:rFonts w:ascii="Arial" w:hAnsi="Arial" w:cs="Arial"/>
          <w:w w:val="90"/>
          <w:sz w:val="24"/>
          <w:szCs w:val="24"/>
        </w:rPr>
        <w:t xml:space="preserve"> - </w:t>
      </w:r>
      <w:r w:rsidRPr="00316BEC">
        <w:rPr>
          <w:rFonts w:ascii="Arial" w:hAnsi="Arial" w:cs="Arial"/>
          <w:sz w:val="24"/>
          <w:szCs w:val="24"/>
        </w:rPr>
        <w:t>при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наличии)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должности.</w:t>
      </w:r>
    </w:p>
    <w:p w:rsidR="00E6354B" w:rsidRPr="00316BEC" w:rsidRDefault="00EC2BA4" w:rsidP="00166D9F">
      <w:pPr>
        <w:pStyle w:val="a3"/>
        <w:ind w:left="88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инвалидам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обеспечиваются:</w:t>
      </w:r>
    </w:p>
    <w:p w:rsidR="00E6354B" w:rsidRPr="00316BEC" w:rsidRDefault="00EC2BA4" w:rsidP="00166D9F">
      <w:pPr>
        <w:pStyle w:val="a5"/>
        <w:numPr>
          <w:ilvl w:val="0"/>
          <w:numId w:val="10"/>
        </w:numPr>
        <w:tabs>
          <w:tab w:val="left" w:pos="1045"/>
        </w:tabs>
        <w:ind w:left="173" w:right="172" w:firstLine="70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возможнос</w:t>
      </w:r>
      <w:r w:rsidR="006A0F81">
        <w:rPr>
          <w:rFonts w:ascii="Arial" w:hAnsi="Arial" w:cs="Arial"/>
          <w:sz w:val="24"/>
          <w:szCs w:val="24"/>
        </w:rPr>
        <w:t xml:space="preserve">ть </w:t>
      </w:r>
      <w:r w:rsidRPr="00316BEC">
        <w:rPr>
          <w:rFonts w:ascii="Arial" w:hAnsi="Arial" w:cs="Arial"/>
          <w:sz w:val="24"/>
          <w:szCs w:val="24"/>
        </w:rPr>
        <w:t>беспрепятственного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объекту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(зданию,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помещению),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котором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Услуга;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45"/>
        </w:tabs>
        <w:ind w:left="173" w:right="146" w:firstLine="70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возможность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самостоятельного передвижения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 территории,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 которой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расположены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здания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помещения,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которых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 Услуга, а также входа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 xml:space="preserve">в </w:t>
      </w:r>
      <w:r w:rsidRPr="00316BEC">
        <w:rPr>
          <w:rFonts w:ascii="Arial" w:hAnsi="Arial" w:cs="Arial"/>
          <w:sz w:val="24"/>
          <w:szCs w:val="24"/>
        </w:rPr>
        <w:lastRenderedPageBreak/>
        <w:t>такие объекты и выхода из них, посадки в транспортное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средство и высадки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 него,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том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="00756D4B" w:rsidRPr="00316BEC">
        <w:rPr>
          <w:rFonts w:ascii="Arial" w:hAnsi="Arial" w:cs="Arial"/>
          <w:w w:val="105"/>
          <w:sz w:val="24"/>
          <w:szCs w:val="24"/>
        </w:rPr>
        <w:t>ч</w:t>
      </w:r>
      <w:r w:rsidRPr="00316BEC">
        <w:rPr>
          <w:rFonts w:ascii="Arial" w:hAnsi="Arial" w:cs="Arial"/>
          <w:w w:val="105"/>
          <w:sz w:val="24"/>
          <w:szCs w:val="24"/>
        </w:rPr>
        <w:t>исле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использование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кресла-коляски;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42"/>
        </w:tabs>
        <w:ind w:left="166" w:right="163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сопровождение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инвалидов,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имеющих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стойкие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расстройства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функции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зрения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самостоятельного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передвижения;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46"/>
        </w:tabs>
        <w:ind w:left="166" w:right="160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надлежащее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размещен</w:t>
      </w:r>
      <w:r w:rsidR="00756D4B"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w w:val="105"/>
          <w:sz w:val="24"/>
          <w:szCs w:val="24"/>
        </w:rPr>
        <w:t>е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оборудования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носителей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информации,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необходимых  для об</w:t>
      </w:r>
      <w:r w:rsidR="006A0F81">
        <w:rPr>
          <w:rFonts w:ascii="Arial" w:hAnsi="Arial" w:cs="Arial"/>
          <w:w w:val="105"/>
          <w:sz w:val="24"/>
          <w:szCs w:val="24"/>
        </w:rPr>
        <w:t xml:space="preserve">еспечения </w:t>
      </w:r>
      <w:r w:rsidRPr="00316BEC">
        <w:rPr>
          <w:rFonts w:ascii="Arial" w:hAnsi="Arial" w:cs="Arial"/>
          <w:w w:val="105"/>
          <w:sz w:val="24"/>
          <w:szCs w:val="24"/>
        </w:rPr>
        <w:t>беспрепятственного доступа инвалидов к зданиям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помещениям,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которых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 Услуга, и к Услуге с учетом ограничений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их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жизнедеятельности;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34"/>
        </w:tabs>
        <w:ind w:left="162" w:right="175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дублирование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необходимой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звуковой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зрительной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 информации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знаками,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выполненными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рельефно-точечным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шрифтом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Брайля;</w:t>
      </w:r>
    </w:p>
    <w:p w:rsidR="00E6354B" w:rsidRPr="006A0F81" w:rsidRDefault="00EC2BA4" w:rsidP="004B6DA2">
      <w:pPr>
        <w:pStyle w:val="a5"/>
        <w:numPr>
          <w:ilvl w:val="0"/>
          <w:numId w:val="10"/>
        </w:numPr>
        <w:tabs>
          <w:tab w:val="left" w:pos="1041"/>
        </w:tabs>
        <w:ind w:left="1040" w:hanging="167"/>
        <w:rPr>
          <w:rFonts w:ascii="Arial" w:hAnsi="Arial" w:cs="Arial"/>
          <w:sz w:val="24"/>
          <w:szCs w:val="24"/>
        </w:rPr>
      </w:pPr>
      <w:r w:rsidRPr="006A0F81">
        <w:rPr>
          <w:rFonts w:ascii="Arial" w:hAnsi="Arial" w:cs="Arial"/>
          <w:sz w:val="24"/>
          <w:szCs w:val="24"/>
        </w:rPr>
        <w:t>допуск</w:t>
      </w:r>
      <w:r w:rsidR="006A0F81" w:rsidRPr="006A0F81">
        <w:rPr>
          <w:rFonts w:ascii="Arial" w:hAnsi="Arial" w:cs="Arial"/>
          <w:sz w:val="24"/>
          <w:szCs w:val="24"/>
        </w:rPr>
        <w:t xml:space="preserve"> </w:t>
      </w:r>
      <w:r w:rsidRPr="006A0F81">
        <w:rPr>
          <w:rFonts w:ascii="Arial" w:hAnsi="Arial" w:cs="Arial"/>
          <w:sz w:val="24"/>
          <w:szCs w:val="24"/>
        </w:rPr>
        <w:t>сурдопереводчика</w:t>
      </w:r>
      <w:r w:rsidR="006A0F81" w:rsidRPr="006A0F81">
        <w:rPr>
          <w:rFonts w:ascii="Arial" w:hAnsi="Arial" w:cs="Arial"/>
          <w:sz w:val="24"/>
          <w:szCs w:val="24"/>
        </w:rPr>
        <w:t xml:space="preserve"> </w:t>
      </w:r>
      <w:r w:rsidRPr="006A0F81">
        <w:rPr>
          <w:rFonts w:ascii="Arial" w:hAnsi="Arial" w:cs="Arial"/>
          <w:sz w:val="24"/>
          <w:szCs w:val="24"/>
        </w:rPr>
        <w:t>и</w:t>
      </w:r>
      <w:r w:rsidR="006A0F81" w:rsidRPr="006A0F81">
        <w:rPr>
          <w:rFonts w:ascii="Arial" w:hAnsi="Arial" w:cs="Arial"/>
          <w:sz w:val="24"/>
          <w:szCs w:val="24"/>
        </w:rPr>
        <w:t xml:space="preserve"> </w:t>
      </w:r>
      <w:r w:rsidRPr="006A0F81">
        <w:rPr>
          <w:rFonts w:ascii="Arial" w:hAnsi="Arial" w:cs="Arial"/>
          <w:sz w:val="24"/>
          <w:szCs w:val="24"/>
        </w:rPr>
        <w:t>тифлосурдопереводчика;</w:t>
      </w:r>
    </w:p>
    <w:p w:rsidR="00E6354B" w:rsidRPr="00316BEC" w:rsidRDefault="006A0F81" w:rsidP="004B6DA2">
      <w:pPr>
        <w:pStyle w:val="a5"/>
        <w:numPr>
          <w:ilvl w:val="0"/>
          <w:numId w:val="10"/>
        </w:numPr>
        <w:tabs>
          <w:tab w:val="left" w:pos="1070"/>
        </w:tabs>
        <w:ind w:left="195" w:right="118" w:firstLine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</w:t>
      </w:r>
      <w:r w:rsidR="00EC2BA4" w:rsidRPr="00316BEC">
        <w:rPr>
          <w:rFonts w:ascii="Arial" w:hAnsi="Arial" w:cs="Arial"/>
          <w:sz w:val="24"/>
          <w:szCs w:val="24"/>
        </w:rPr>
        <w:t>подтверждающего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специальное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обучение,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объект</w:t>
      </w:r>
      <w:r w:rsidR="00CC7BC8" w:rsidRPr="00316BEC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(здания,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помещения),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Услуга;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64"/>
        </w:tabs>
        <w:ind w:left="195" w:right="146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="006D169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наравне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другими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лицами.</w:t>
      </w:r>
    </w:p>
    <w:p w:rsidR="00E6354B" w:rsidRPr="00316BEC" w:rsidRDefault="00E6354B" w:rsidP="004B6DA2">
      <w:pPr>
        <w:pStyle w:val="a3"/>
        <w:rPr>
          <w:rFonts w:ascii="Arial" w:hAnsi="Arial" w:cs="Arial"/>
          <w:sz w:val="24"/>
          <w:szCs w:val="24"/>
        </w:rPr>
      </w:pPr>
    </w:p>
    <w:p w:rsidR="00E6354B" w:rsidRPr="00316BEC" w:rsidRDefault="00EC2BA4">
      <w:pPr>
        <w:pStyle w:val="21"/>
        <w:ind w:left="63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Показатели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доступности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:rsidR="00E6354B" w:rsidRPr="00316BEC" w:rsidRDefault="00E6354B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EC27BF">
      <w:pPr>
        <w:pStyle w:val="a5"/>
        <w:numPr>
          <w:ilvl w:val="1"/>
          <w:numId w:val="18"/>
        </w:numPr>
        <w:tabs>
          <w:tab w:val="left" w:pos="1525"/>
        </w:tabs>
        <w:ind w:left="1524" w:hanging="63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Основными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показателями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доступности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являются:</w:t>
      </w:r>
    </w:p>
    <w:p w:rsidR="00E6354B" w:rsidRPr="00316BEC" w:rsidRDefault="006A0F81" w:rsidP="00EC27BF">
      <w:pPr>
        <w:pStyle w:val="a5"/>
        <w:numPr>
          <w:ilvl w:val="0"/>
          <w:numId w:val="10"/>
        </w:numPr>
        <w:tabs>
          <w:tab w:val="left" w:pos="1060"/>
        </w:tabs>
        <w:ind w:left="188" w:right="140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</w:t>
      </w:r>
      <w:r w:rsidR="00EC2BA4" w:rsidRPr="00316BEC">
        <w:rPr>
          <w:rFonts w:ascii="Arial" w:hAnsi="Arial" w:cs="Arial"/>
          <w:w w:val="105"/>
          <w:sz w:val="24"/>
          <w:szCs w:val="24"/>
        </w:rPr>
        <w:t>аличие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полной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понятной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информации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порядке,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сроках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их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предоставления Услуги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 информационно-телекоммуникационных сетях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общего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пользования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(в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том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числе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сети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«Интернет»),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средствах массовой информации;</w:t>
      </w:r>
    </w:p>
    <w:p w:rsidR="00E6354B" w:rsidRPr="00316BEC" w:rsidRDefault="006A0F81" w:rsidP="00EC27BF">
      <w:pPr>
        <w:pStyle w:val="a5"/>
        <w:numPr>
          <w:ilvl w:val="0"/>
          <w:numId w:val="10"/>
        </w:numPr>
        <w:tabs>
          <w:tab w:val="left" w:pos="1060"/>
        </w:tabs>
        <w:ind w:right="136" w:firstLine="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EC2BA4" w:rsidRPr="00316BEC">
        <w:rPr>
          <w:rFonts w:ascii="Arial" w:hAnsi="Arial" w:cs="Arial"/>
          <w:sz w:val="24"/>
          <w:szCs w:val="24"/>
        </w:rPr>
        <w:t>озможность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уведомлений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помощью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регионального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портала;</w:t>
      </w:r>
    </w:p>
    <w:p w:rsidR="00E6354B" w:rsidRPr="00316BEC" w:rsidRDefault="00EC2BA4" w:rsidP="00EC27BF">
      <w:pPr>
        <w:pStyle w:val="a5"/>
        <w:numPr>
          <w:ilvl w:val="0"/>
          <w:numId w:val="10"/>
        </w:numPr>
        <w:tabs>
          <w:tab w:val="left" w:pos="1060"/>
        </w:tabs>
        <w:ind w:left="183" w:right="134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возможность получения информации о ходе предоставления Услуги, в том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числе</w:t>
      </w:r>
      <w:r w:rsidR="006A0F81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с</w:t>
      </w:r>
      <w:r w:rsidR="006A0F81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использованием</w:t>
      </w:r>
      <w:r w:rsidR="006A0F81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информационно-коммуникационных</w:t>
      </w:r>
      <w:r w:rsidR="006A0F81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технологий.</w:t>
      </w:r>
    </w:p>
    <w:p w:rsidR="00E6354B" w:rsidRPr="00316BEC" w:rsidRDefault="00EC2BA4" w:rsidP="00EC27BF">
      <w:pPr>
        <w:pStyle w:val="a5"/>
        <w:numPr>
          <w:ilvl w:val="1"/>
          <w:numId w:val="18"/>
        </w:numPr>
        <w:tabs>
          <w:tab w:val="left" w:pos="1517"/>
        </w:tabs>
        <w:ind w:left="1516" w:hanging="63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Основными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показателями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6A0F81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являются:</w:t>
      </w:r>
    </w:p>
    <w:p w:rsidR="00E6354B" w:rsidRPr="00316BEC" w:rsidRDefault="006A0F81" w:rsidP="00EC27BF">
      <w:pPr>
        <w:pStyle w:val="a5"/>
        <w:numPr>
          <w:ilvl w:val="0"/>
          <w:numId w:val="10"/>
        </w:numPr>
        <w:tabs>
          <w:tab w:val="left" w:pos="1049"/>
        </w:tabs>
        <w:ind w:left="177" w:right="152" w:firstLine="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своевременность предоставления Услуги в соответствии </w:t>
      </w:r>
      <w:r w:rsidR="00EC2BA4" w:rsidRPr="00316BEC">
        <w:rPr>
          <w:rFonts w:ascii="Arial" w:hAnsi="Arial" w:cs="Arial"/>
          <w:w w:val="105"/>
          <w:sz w:val="24"/>
          <w:szCs w:val="24"/>
        </w:rPr>
        <w:t>со стандартом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ее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предоставления,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определенным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настоящим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Регламентом;</w:t>
      </w:r>
    </w:p>
    <w:p w:rsidR="00E6354B" w:rsidRPr="00316BEC" w:rsidRDefault="006A0F81" w:rsidP="00EC27BF">
      <w:pPr>
        <w:pStyle w:val="a5"/>
        <w:numPr>
          <w:ilvl w:val="0"/>
          <w:numId w:val="10"/>
        </w:numPr>
        <w:tabs>
          <w:tab w:val="left" w:pos="1046"/>
        </w:tabs>
        <w:ind w:left="177" w:right="149" w:firstLine="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минимально </w:t>
      </w:r>
      <w:r w:rsidR="00EC2BA4" w:rsidRPr="00316BEC">
        <w:rPr>
          <w:rFonts w:ascii="Arial" w:hAnsi="Arial" w:cs="Arial"/>
          <w:sz w:val="24"/>
          <w:szCs w:val="24"/>
        </w:rPr>
        <w:t xml:space="preserve">возможное </w:t>
      </w:r>
      <w:r w:rsidR="00EC27BF">
        <w:rPr>
          <w:rFonts w:ascii="Arial" w:hAnsi="Arial" w:cs="Arial"/>
          <w:sz w:val="24"/>
          <w:szCs w:val="24"/>
        </w:rPr>
        <w:t xml:space="preserve">количество </w:t>
      </w:r>
      <w:r w:rsidR="00EC2BA4" w:rsidRPr="00316BEC">
        <w:rPr>
          <w:rFonts w:ascii="Arial" w:hAnsi="Arial" w:cs="Arial"/>
          <w:sz w:val="24"/>
          <w:szCs w:val="24"/>
        </w:rPr>
        <w:t>взаимодействий гражданина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должностными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лицами,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участвующими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предоставлении Услуги;</w:t>
      </w:r>
    </w:p>
    <w:p w:rsidR="00E6354B" w:rsidRPr="00316BEC" w:rsidRDefault="00EC2BA4" w:rsidP="00EC27BF">
      <w:pPr>
        <w:pStyle w:val="a5"/>
        <w:numPr>
          <w:ilvl w:val="0"/>
          <w:numId w:val="10"/>
        </w:numPr>
        <w:tabs>
          <w:tab w:val="left" w:pos="1049"/>
        </w:tabs>
        <w:ind w:left="181" w:right="154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отсутствие обоснованных жалоб на </w:t>
      </w:r>
      <w:r w:rsidR="00EC27BF">
        <w:rPr>
          <w:rFonts w:ascii="Arial" w:hAnsi="Arial" w:cs="Arial"/>
          <w:sz w:val="24"/>
          <w:szCs w:val="24"/>
        </w:rPr>
        <w:t>д</w:t>
      </w:r>
      <w:r w:rsidRPr="00316BEC">
        <w:rPr>
          <w:rFonts w:ascii="Arial" w:hAnsi="Arial" w:cs="Arial"/>
          <w:sz w:val="24"/>
          <w:szCs w:val="24"/>
        </w:rPr>
        <w:t xml:space="preserve">ействия </w:t>
      </w:r>
      <w:r w:rsidR="00EC27BF">
        <w:rPr>
          <w:rFonts w:ascii="Arial" w:hAnsi="Arial" w:cs="Arial"/>
          <w:sz w:val="24"/>
          <w:szCs w:val="24"/>
        </w:rPr>
        <w:t xml:space="preserve">(бездействие) </w:t>
      </w:r>
      <w:r w:rsidRPr="00316BEC">
        <w:rPr>
          <w:rFonts w:ascii="Arial" w:hAnsi="Arial" w:cs="Arial"/>
          <w:sz w:val="24"/>
          <w:szCs w:val="24"/>
        </w:rPr>
        <w:t>сотрудников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их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некорректное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(невнимательное)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отношение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Заявителям;</w:t>
      </w:r>
    </w:p>
    <w:p w:rsidR="00E6354B" w:rsidRPr="00316BEC" w:rsidRDefault="00EC2BA4" w:rsidP="00EC27BF">
      <w:pPr>
        <w:pStyle w:val="a5"/>
        <w:numPr>
          <w:ilvl w:val="0"/>
          <w:numId w:val="10"/>
        </w:numPr>
        <w:tabs>
          <w:tab w:val="left" w:pos="1042"/>
        </w:tabs>
        <w:ind w:left="176" w:right="139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отсутствие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нарушений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установленных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сроков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процессе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EC2BA4" w:rsidP="00EC27BF">
      <w:pPr>
        <w:pStyle w:val="a5"/>
        <w:numPr>
          <w:ilvl w:val="0"/>
          <w:numId w:val="10"/>
        </w:numPr>
        <w:tabs>
          <w:tab w:val="left" w:pos="1042"/>
        </w:tabs>
        <w:ind w:left="171" w:right="141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отсутствие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оспаривании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решений,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действий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(бездействия)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многофункционального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центра,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должностных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работников,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принимаемых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(совершенных)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итогам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рассмотрения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вынесены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решения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удовлетворении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(частичном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удовлетворении)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требований</w:t>
      </w:r>
      <w:r w:rsidR="00EC27B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</w:p>
    <w:p w:rsidR="00E6354B" w:rsidRPr="00316BEC" w:rsidRDefault="00E6354B" w:rsidP="00EC27BF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E6354B" w:rsidRPr="00EA6394" w:rsidRDefault="00EC2BA4" w:rsidP="004B6DA2">
      <w:pPr>
        <w:pStyle w:val="21"/>
        <w:ind w:left="418" w:right="408" w:hanging="2"/>
        <w:rPr>
          <w:rFonts w:ascii="Arial" w:hAnsi="Arial" w:cs="Arial"/>
          <w:sz w:val="24"/>
          <w:szCs w:val="24"/>
        </w:rPr>
      </w:pPr>
      <w:r w:rsidRPr="00EA6394">
        <w:rPr>
          <w:rFonts w:ascii="Arial" w:hAnsi="Arial" w:cs="Arial"/>
          <w:sz w:val="24"/>
          <w:szCs w:val="24"/>
        </w:rPr>
        <w:t>Иные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требования,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в том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числе учитывающие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особенности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предоставления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w w:val="105"/>
          <w:sz w:val="24"/>
          <w:szCs w:val="24"/>
        </w:rPr>
        <w:t>муниципальной услуги в многофункциональных центрах, особенности</w:t>
      </w:r>
      <w:r w:rsidR="00EA6394" w:rsidRPr="00EA6394">
        <w:rPr>
          <w:rFonts w:ascii="Arial" w:hAnsi="Arial" w:cs="Arial"/>
          <w:w w:val="105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предоставления муниципальной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услуги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по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экстерриториальному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принципу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и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особенности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предоставления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муниципальной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услуги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в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электронной</w:t>
      </w:r>
      <w:r w:rsidR="00EA6394" w:rsidRPr="00EA6394">
        <w:rPr>
          <w:rFonts w:ascii="Arial" w:hAnsi="Arial" w:cs="Arial"/>
          <w:sz w:val="24"/>
          <w:szCs w:val="24"/>
        </w:rPr>
        <w:t xml:space="preserve"> </w:t>
      </w:r>
      <w:r w:rsidRPr="00EA6394">
        <w:rPr>
          <w:rFonts w:ascii="Arial" w:hAnsi="Arial" w:cs="Arial"/>
          <w:sz w:val="24"/>
          <w:szCs w:val="24"/>
        </w:rPr>
        <w:t>форме</w:t>
      </w:r>
    </w:p>
    <w:p w:rsidR="00E6354B" w:rsidRPr="00316BEC" w:rsidRDefault="00E6354B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:rsidR="00E6354B" w:rsidRPr="00951450" w:rsidRDefault="00EC2BA4" w:rsidP="004B6DA2">
      <w:pPr>
        <w:pStyle w:val="a5"/>
        <w:numPr>
          <w:ilvl w:val="1"/>
          <w:numId w:val="18"/>
        </w:numPr>
        <w:tabs>
          <w:tab w:val="left" w:pos="1507"/>
        </w:tabs>
        <w:ind w:left="166" w:right="156" w:firstLine="713"/>
        <w:rPr>
          <w:rFonts w:ascii="Arial" w:hAnsi="Arial" w:cs="Arial"/>
          <w:sz w:val="24"/>
          <w:szCs w:val="24"/>
        </w:rPr>
      </w:pPr>
      <w:r w:rsidRPr="00951450">
        <w:rPr>
          <w:rFonts w:ascii="Arial" w:hAnsi="Arial" w:cs="Arial"/>
          <w:w w:val="105"/>
          <w:sz w:val="24"/>
          <w:szCs w:val="24"/>
        </w:rPr>
        <w:t>Предоставление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Услуги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по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экстерриториальному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принципу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осуществляется в части обеспечения возможности подачи заявлений и получения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результата предоставления Услуги посредством ЕПГУ, </w:t>
      </w:r>
      <w:r w:rsidRPr="00951450">
        <w:rPr>
          <w:rFonts w:ascii="Arial" w:hAnsi="Arial" w:cs="Arial"/>
          <w:w w:val="105"/>
          <w:sz w:val="24"/>
          <w:szCs w:val="24"/>
        </w:rPr>
        <w:t>регионального портала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и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портала</w:t>
      </w:r>
      <w:r w:rsidR="00951450" w:rsidRPr="00951450">
        <w:rPr>
          <w:rFonts w:ascii="Arial" w:hAnsi="Arial" w:cs="Arial"/>
          <w:w w:val="105"/>
          <w:sz w:val="24"/>
          <w:szCs w:val="24"/>
        </w:rPr>
        <w:t xml:space="preserve"> </w:t>
      </w:r>
      <w:r w:rsidRPr="00951450">
        <w:rPr>
          <w:rFonts w:ascii="Arial" w:hAnsi="Arial" w:cs="Arial"/>
          <w:w w:val="105"/>
          <w:sz w:val="24"/>
          <w:szCs w:val="24"/>
        </w:rPr>
        <w:t>ФИАС.</w:t>
      </w:r>
    </w:p>
    <w:p w:rsidR="00E6354B" w:rsidRPr="00316BEC" w:rsidRDefault="00EC2BA4" w:rsidP="004B6DA2">
      <w:pPr>
        <w:pStyle w:val="a5"/>
        <w:numPr>
          <w:ilvl w:val="1"/>
          <w:numId w:val="18"/>
        </w:numPr>
        <w:tabs>
          <w:tab w:val="left" w:pos="1557"/>
        </w:tabs>
        <w:ind w:left="202" w:right="124" w:firstLine="72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Заявителям обеспечивается возможность представления заявления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прилагаемых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также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получения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результата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 форме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электронных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документов).</w:t>
      </w:r>
    </w:p>
    <w:p w:rsidR="00E6354B" w:rsidRPr="00316BEC" w:rsidRDefault="00EC2BA4" w:rsidP="004B6DA2">
      <w:pPr>
        <w:pStyle w:val="a5"/>
        <w:numPr>
          <w:ilvl w:val="1"/>
          <w:numId w:val="18"/>
        </w:numPr>
        <w:tabs>
          <w:tab w:val="left" w:pos="1548"/>
        </w:tabs>
        <w:ind w:left="912" w:right="1082" w:firstLine="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Электронные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 представляются в следующих форматах: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lastRenderedPageBreak/>
        <w:t>а)xml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формализованных</w:t>
      </w:r>
      <w:r w:rsidR="006D169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документов;</w:t>
      </w:r>
    </w:p>
    <w:p w:rsidR="00E6354B" w:rsidRPr="00316BEC" w:rsidRDefault="009915FF" w:rsidP="004B6DA2">
      <w:pPr>
        <w:pStyle w:val="a3"/>
        <w:ind w:left="202" w:right="142" w:firstLine="70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EC2BA4" w:rsidRPr="00316BEC">
        <w:rPr>
          <w:rFonts w:ascii="Arial" w:hAnsi="Arial" w:cs="Arial"/>
          <w:sz w:val="24"/>
          <w:szCs w:val="24"/>
        </w:rPr>
        <w:t>) doc, docx, odt - для 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 текстовым 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 включающим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формулы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(за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подпункте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«в»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пункта);</w:t>
      </w:r>
    </w:p>
    <w:p w:rsidR="00E6354B" w:rsidRPr="00316BEC" w:rsidRDefault="00EC2BA4" w:rsidP="004B6DA2">
      <w:pPr>
        <w:pStyle w:val="a3"/>
        <w:spacing w:before="5"/>
        <w:ind w:left="90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в)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xls,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xlsx,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ods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="0038311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содержащих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расчеты;</w:t>
      </w:r>
    </w:p>
    <w:p w:rsidR="00E6354B" w:rsidRPr="00316BEC" w:rsidRDefault="009915FF" w:rsidP="004B6DA2">
      <w:pPr>
        <w:pStyle w:val="a3"/>
        <w:spacing w:before="49"/>
        <w:ind w:left="191" w:right="129" w:firstLine="7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</w:t>
      </w:r>
      <w:r w:rsidR="003831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pdf,</w:t>
      </w:r>
      <w:r w:rsidR="003831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jpg,</w:t>
      </w:r>
      <w:r w:rsidR="003831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jpeg </w:t>
      </w:r>
      <w:r w:rsidR="00383118"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включающих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формулы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графические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изображения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(за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подпункте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«в»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настоящего пункта),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графическим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содер</w:t>
      </w:r>
      <w:r w:rsidR="00CC7BC8" w:rsidRPr="00316BEC">
        <w:rPr>
          <w:rFonts w:ascii="Arial" w:hAnsi="Arial" w:cs="Arial"/>
          <w:sz w:val="24"/>
          <w:szCs w:val="24"/>
        </w:rPr>
        <w:t>ж</w:t>
      </w:r>
      <w:r w:rsidR="00EC2BA4" w:rsidRPr="00316BEC">
        <w:rPr>
          <w:rFonts w:ascii="Arial" w:hAnsi="Arial" w:cs="Arial"/>
          <w:sz w:val="24"/>
          <w:szCs w:val="24"/>
        </w:rPr>
        <w:t>анием.</w:t>
      </w:r>
    </w:p>
    <w:p w:rsidR="00E6354B" w:rsidRPr="00316BEC" w:rsidRDefault="00EC2BA4" w:rsidP="004B6DA2">
      <w:pPr>
        <w:pStyle w:val="a3"/>
        <w:ind w:left="195" w:right="146" w:firstLine="708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Допускается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формирование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путем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сканирования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непосредственно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оригинала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(использование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копий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допускается),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 xml:space="preserve">которое осуществляется с </w:t>
      </w:r>
      <w:r w:rsidR="009915FF">
        <w:rPr>
          <w:rFonts w:ascii="Arial" w:hAnsi="Arial" w:cs="Arial"/>
          <w:sz w:val="24"/>
          <w:szCs w:val="24"/>
        </w:rPr>
        <w:t xml:space="preserve">сохранением </w:t>
      </w:r>
      <w:r w:rsidRPr="00316BEC">
        <w:rPr>
          <w:rFonts w:ascii="Arial" w:hAnsi="Arial" w:cs="Arial"/>
          <w:sz w:val="24"/>
          <w:szCs w:val="24"/>
        </w:rPr>
        <w:t>ориентации оригинала документа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разрешении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300-500dpi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(масштаб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1:1)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использованием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следующих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режимов:</w:t>
      </w:r>
    </w:p>
    <w:p w:rsidR="00E6354B" w:rsidRPr="00316BEC" w:rsidRDefault="00EC2BA4" w:rsidP="004B6DA2">
      <w:pPr>
        <w:pStyle w:val="a5"/>
        <w:numPr>
          <w:ilvl w:val="0"/>
          <w:numId w:val="10"/>
        </w:numPr>
        <w:tabs>
          <w:tab w:val="left" w:pos="1065"/>
        </w:tabs>
        <w:ind w:left="195" w:right="150" w:firstLine="70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(или)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текста);</w:t>
      </w:r>
    </w:p>
    <w:p w:rsidR="00E6354B" w:rsidRPr="00316BEC" w:rsidRDefault="00EC2BA4" w:rsidP="004B6DA2">
      <w:pPr>
        <w:pStyle w:val="a5"/>
        <w:numPr>
          <w:ilvl w:val="0"/>
          <w:numId w:val="9"/>
        </w:numPr>
        <w:tabs>
          <w:tab w:val="left" w:pos="1065"/>
        </w:tabs>
        <w:ind w:right="153" w:firstLine="71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«оттенки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cepoгo»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изображений,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отличных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цветногографического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изображения);</w:t>
      </w:r>
    </w:p>
    <w:p w:rsidR="00E6354B" w:rsidRPr="00316BEC" w:rsidRDefault="00EC2BA4" w:rsidP="004B6DA2">
      <w:pPr>
        <w:pStyle w:val="a5"/>
        <w:numPr>
          <w:ilvl w:val="0"/>
          <w:numId w:val="9"/>
        </w:numPr>
        <w:tabs>
          <w:tab w:val="left" w:pos="1058"/>
        </w:tabs>
        <w:ind w:left="181" w:right="159" w:firstLine="71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«цветной»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«режим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полной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цветопередачи» (при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</w:t>
      </w:r>
      <w:r w:rsidR="00A84409" w:rsidRPr="00316BEC">
        <w:rPr>
          <w:rFonts w:ascii="Arial" w:hAnsi="Arial" w:cs="Arial"/>
          <w:sz w:val="24"/>
          <w:szCs w:val="24"/>
        </w:rPr>
        <w:t>ы</w:t>
      </w:r>
      <w:r w:rsidRPr="00316BEC">
        <w:rPr>
          <w:rFonts w:ascii="Arial" w:hAnsi="Arial" w:cs="Arial"/>
          <w:sz w:val="24"/>
          <w:szCs w:val="24"/>
        </w:rPr>
        <w:t>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текста);</w:t>
      </w:r>
    </w:p>
    <w:p w:rsidR="00E6354B" w:rsidRPr="00316BEC" w:rsidRDefault="009915FF" w:rsidP="004B6DA2">
      <w:pPr>
        <w:pStyle w:val="a5"/>
        <w:numPr>
          <w:ilvl w:val="0"/>
          <w:numId w:val="8"/>
        </w:numPr>
        <w:tabs>
          <w:tab w:val="left" w:pos="1057"/>
        </w:tabs>
        <w:ind w:right="148" w:firstLine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 </w:t>
      </w:r>
      <w:r w:rsidR="00EC2BA4" w:rsidRPr="00316BEC">
        <w:rPr>
          <w:rFonts w:ascii="Arial" w:hAnsi="Arial" w:cs="Arial"/>
          <w:sz w:val="24"/>
          <w:szCs w:val="24"/>
        </w:rPr>
        <w:t>сохранением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всех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аутентичных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признаков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подлинности,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именно: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графической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лица,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печати,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углового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штампа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бланка;</w:t>
      </w:r>
    </w:p>
    <w:p w:rsidR="00E6354B" w:rsidRPr="00316BEC" w:rsidRDefault="00EC2BA4" w:rsidP="004B6DA2">
      <w:pPr>
        <w:pStyle w:val="a3"/>
        <w:ind w:left="181" w:right="141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содержит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текстовую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(или)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графическую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информацию.</w:t>
      </w:r>
    </w:p>
    <w:p w:rsidR="00E6354B" w:rsidRPr="00316BEC" w:rsidRDefault="00EC2BA4" w:rsidP="004B6DA2">
      <w:pPr>
        <w:pStyle w:val="a3"/>
        <w:ind w:left="89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Электронные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должны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обеспечивать:</w:t>
      </w:r>
    </w:p>
    <w:p w:rsidR="00E6354B" w:rsidRPr="00316BEC" w:rsidRDefault="00EC2BA4" w:rsidP="004B6DA2">
      <w:pPr>
        <w:pStyle w:val="a5"/>
        <w:numPr>
          <w:ilvl w:val="0"/>
          <w:numId w:val="8"/>
        </w:numPr>
        <w:tabs>
          <w:tab w:val="left" w:pos="1052"/>
        </w:tabs>
        <w:ind w:left="1051" w:hanging="16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возможность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идентифицировать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количество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листов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документе;</w:t>
      </w:r>
    </w:p>
    <w:p w:rsidR="00E6354B" w:rsidRPr="00316BEC" w:rsidRDefault="00EC2BA4" w:rsidP="004B6DA2">
      <w:pPr>
        <w:pStyle w:val="a5"/>
        <w:numPr>
          <w:ilvl w:val="0"/>
          <w:numId w:val="8"/>
        </w:numPr>
        <w:tabs>
          <w:tab w:val="left" w:pos="1041"/>
        </w:tabs>
        <w:ind w:left="174" w:right="145" w:firstLine="71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для документов, содержащих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структурированные по частям, главам, разделам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(подразделам)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данные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закладки,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обеспечивающие переходы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 оглавлению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(или)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содержащимся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рисункам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таблицам.</w:t>
      </w:r>
    </w:p>
    <w:p w:rsidR="00E6354B" w:rsidRDefault="00EC2BA4" w:rsidP="004B6DA2">
      <w:pPr>
        <w:pStyle w:val="a3"/>
        <w:ind w:left="175" w:right="144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Документы,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подлежащие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представлению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форматах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xls,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xlsx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ods,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формируются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виде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отдельного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документа.</w:t>
      </w:r>
    </w:p>
    <w:p w:rsidR="004B6DA2" w:rsidRPr="00316BEC" w:rsidRDefault="004B6DA2" w:rsidP="004B6DA2">
      <w:pPr>
        <w:pStyle w:val="a3"/>
        <w:ind w:left="175" w:right="144" w:firstLine="706"/>
        <w:jc w:val="both"/>
        <w:rPr>
          <w:rFonts w:ascii="Arial" w:hAnsi="Arial" w:cs="Arial"/>
          <w:sz w:val="24"/>
          <w:szCs w:val="24"/>
        </w:rPr>
      </w:pPr>
    </w:p>
    <w:p w:rsidR="00316BEC" w:rsidRDefault="00EC2BA4" w:rsidP="004B6DA2">
      <w:pPr>
        <w:pStyle w:val="a5"/>
        <w:numPr>
          <w:ilvl w:val="1"/>
          <w:numId w:val="23"/>
        </w:numPr>
        <w:tabs>
          <w:tab w:val="left" w:pos="1079"/>
        </w:tabs>
        <w:ind w:left="670" w:right="589" w:hanging="67"/>
        <w:jc w:val="center"/>
        <w:rPr>
          <w:rFonts w:ascii="Arial" w:hAnsi="Arial" w:cs="Arial"/>
          <w:b/>
          <w:sz w:val="24"/>
          <w:szCs w:val="24"/>
        </w:rPr>
      </w:pPr>
      <w:r w:rsidRPr="00316BEC">
        <w:rPr>
          <w:rFonts w:ascii="Arial" w:hAnsi="Arial" w:cs="Arial"/>
          <w:b/>
          <w:sz w:val="24"/>
          <w:szCs w:val="24"/>
        </w:rPr>
        <w:t>Состав,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последовательность и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сроки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административных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процедур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(действий),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требования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к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порядку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их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выполнения,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том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числе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особенности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административных процедур в электронной</w:t>
      </w:r>
      <w:r w:rsidR="009915FF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форме</w:t>
      </w:r>
    </w:p>
    <w:p w:rsidR="004B6DA2" w:rsidRPr="00316BEC" w:rsidRDefault="004B6DA2" w:rsidP="004B6DA2">
      <w:pPr>
        <w:pStyle w:val="a5"/>
        <w:tabs>
          <w:tab w:val="left" w:pos="1079"/>
        </w:tabs>
        <w:ind w:left="670" w:right="589" w:firstLine="0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316BEC">
      <w:pPr>
        <w:pStyle w:val="a5"/>
        <w:tabs>
          <w:tab w:val="left" w:pos="1079"/>
        </w:tabs>
        <w:spacing w:line="273" w:lineRule="auto"/>
        <w:ind w:left="670" w:right="589" w:firstLine="0"/>
        <w:jc w:val="center"/>
        <w:rPr>
          <w:rFonts w:ascii="Arial" w:hAnsi="Arial" w:cs="Arial"/>
          <w:b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="004B6DA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="004B6DA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административных</w:t>
      </w:r>
      <w:r w:rsidR="004B6DA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процедур</w:t>
      </w:r>
    </w:p>
    <w:p w:rsidR="00E6354B" w:rsidRPr="00316BEC" w:rsidRDefault="00EC2BA4" w:rsidP="00AE7CA9">
      <w:pPr>
        <w:pStyle w:val="a5"/>
        <w:numPr>
          <w:ilvl w:val="1"/>
          <w:numId w:val="7"/>
        </w:numPr>
        <w:tabs>
          <w:tab w:val="left" w:pos="1399"/>
        </w:tabs>
        <w:ind w:right="112" w:hanging="76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Предоставление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включает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себя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следующие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административные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процедуры:</w:t>
      </w:r>
    </w:p>
    <w:p w:rsidR="009915FF" w:rsidRDefault="009726E0" w:rsidP="00C13545">
      <w:pPr>
        <w:pStyle w:val="a3"/>
        <w:ind w:left="908" w:right="1102" w:hanging="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915FF">
        <w:rPr>
          <w:rFonts w:ascii="Arial" w:hAnsi="Arial" w:cs="Arial"/>
          <w:sz w:val="24"/>
          <w:szCs w:val="24"/>
        </w:rPr>
        <w:t>у</w:t>
      </w:r>
      <w:r w:rsidR="00EC2BA4" w:rsidRPr="00316BEC">
        <w:rPr>
          <w:rFonts w:ascii="Arial" w:hAnsi="Arial" w:cs="Arial"/>
          <w:sz w:val="24"/>
          <w:szCs w:val="24"/>
        </w:rPr>
        <w:t>становление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личности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Заявителя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(представителя Заявителя);</w:t>
      </w:r>
    </w:p>
    <w:p w:rsidR="00E6354B" w:rsidRPr="00316BEC" w:rsidRDefault="009726E0" w:rsidP="00C13545">
      <w:pPr>
        <w:pStyle w:val="a3"/>
        <w:ind w:left="908" w:right="1102" w:hanging="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регистрация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заявления;</w:t>
      </w:r>
    </w:p>
    <w:p w:rsidR="00E6354B" w:rsidRPr="00316BEC" w:rsidRDefault="009726E0" w:rsidP="00C13545">
      <w:pPr>
        <w:pStyle w:val="a3"/>
        <w:tabs>
          <w:tab w:val="left" w:pos="2233"/>
          <w:tab w:val="left" w:pos="4280"/>
          <w:tab w:val="left" w:pos="5991"/>
          <w:tab w:val="left" w:pos="7859"/>
          <w:tab w:val="left" w:pos="8511"/>
        </w:tabs>
        <w:ind w:left="198" w:right="143" w:firstLine="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915FF">
        <w:rPr>
          <w:rFonts w:ascii="Arial" w:hAnsi="Arial" w:cs="Arial"/>
          <w:sz w:val="24"/>
          <w:szCs w:val="24"/>
        </w:rPr>
        <w:t xml:space="preserve">проверка комплектности документов, необходимых для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9726E0" w:rsidP="00C13545">
      <w:pPr>
        <w:pStyle w:val="a3"/>
        <w:tabs>
          <w:tab w:val="left" w:pos="2438"/>
          <w:tab w:val="left" w:pos="3802"/>
          <w:tab w:val="left" w:pos="5584"/>
          <w:tab w:val="left" w:pos="6715"/>
          <w:tab w:val="left" w:pos="7993"/>
        </w:tabs>
        <w:ind w:left="191" w:right="143" w:firstLine="7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получени</w:t>
      </w:r>
      <w:r w:rsidR="009915FF">
        <w:rPr>
          <w:rFonts w:ascii="Arial" w:hAnsi="Arial" w:cs="Arial"/>
          <w:sz w:val="24"/>
          <w:szCs w:val="24"/>
        </w:rPr>
        <w:t xml:space="preserve">е сведений посредством единой системы </w:t>
      </w:r>
      <w:r w:rsidR="00EC2BA4" w:rsidRPr="00316BEC">
        <w:rPr>
          <w:rFonts w:ascii="Arial" w:hAnsi="Arial" w:cs="Arial"/>
          <w:sz w:val="24"/>
          <w:szCs w:val="24"/>
        </w:rPr>
        <w:t>межведомственного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электронного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взаимодействия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(далее</w:t>
      </w:r>
      <w:r w:rsidR="00C13545">
        <w:rPr>
          <w:rFonts w:ascii="Arial" w:hAnsi="Arial" w:cs="Arial"/>
          <w:w w:val="90"/>
          <w:sz w:val="24"/>
          <w:szCs w:val="24"/>
        </w:rPr>
        <w:t xml:space="preserve"> - </w:t>
      </w:r>
      <w:r w:rsidR="00EC2BA4" w:rsidRPr="00316BEC">
        <w:rPr>
          <w:rFonts w:ascii="Arial" w:hAnsi="Arial" w:cs="Arial"/>
          <w:sz w:val="24"/>
          <w:szCs w:val="24"/>
        </w:rPr>
        <w:t>СМЭВ);</w:t>
      </w:r>
    </w:p>
    <w:p w:rsidR="009915FF" w:rsidRDefault="009726E0" w:rsidP="00C13545">
      <w:pPr>
        <w:pStyle w:val="a3"/>
        <w:ind w:left="901" w:right="672" w:hang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рассмотрение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необходимых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 Услуги;</w:t>
      </w:r>
    </w:p>
    <w:p w:rsidR="00E6354B" w:rsidRPr="00316BEC" w:rsidRDefault="009726E0" w:rsidP="00C13545">
      <w:pPr>
        <w:pStyle w:val="a3"/>
        <w:ind w:left="901" w:right="672" w:hang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принятие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решения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результатам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оказания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9726E0" w:rsidP="00C13545">
      <w:pPr>
        <w:pStyle w:val="a3"/>
        <w:ind w:left="187" w:firstLine="7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w w:val="105"/>
          <w:sz w:val="24"/>
          <w:szCs w:val="24"/>
        </w:rPr>
        <w:t>внесение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результата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оказания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Услуги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государственный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адресный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реестр,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ведение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которого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осуществляется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электронном</w:t>
      </w:r>
      <w:r w:rsidR="009915F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виде;</w:t>
      </w:r>
    </w:p>
    <w:p w:rsidR="00E6354B" w:rsidRPr="00316BEC" w:rsidRDefault="009726E0" w:rsidP="00C13545">
      <w:pPr>
        <w:pStyle w:val="a3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C2BA4" w:rsidRPr="00316BEC">
        <w:rPr>
          <w:rFonts w:ascii="Arial" w:hAnsi="Arial" w:cs="Arial"/>
          <w:sz w:val="24"/>
          <w:szCs w:val="24"/>
        </w:rPr>
        <w:t>выдача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результата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оказания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Услуги.</w:t>
      </w:r>
    </w:p>
    <w:p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316BEC" w:rsidRDefault="00EC2BA4" w:rsidP="00C13545">
      <w:pPr>
        <w:pStyle w:val="21"/>
        <w:ind w:left="64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Перечень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админи</w:t>
      </w:r>
      <w:r w:rsidR="001731F3"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z w:val="24"/>
          <w:szCs w:val="24"/>
        </w:rPr>
        <w:t>трат</w:t>
      </w:r>
      <w:r w:rsidR="001731F3"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z w:val="24"/>
          <w:szCs w:val="24"/>
        </w:rPr>
        <w:t>вных процедур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(действий)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электронной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</w:p>
    <w:p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E6354B" w:rsidRPr="00316BEC" w:rsidRDefault="00EC2BA4" w:rsidP="00C13545">
      <w:pPr>
        <w:pStyle w:val="a5"/>
        <w:numPr>
          <w:ilvl w:val="1"/>
          <w:numId w:val="7"/>
        </w:numPr>
        <w:tabs>
          <w:tab w:val="left" w:pos="1378"/>
        </w:tabs>
        <w:ind w:left="177" w:right="162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="009915F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обеспечивается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возможность:</w:t>
      </w:r>
    </w:p>
    <w:p w:rsidR="00E6354B" w:rsidRPr="00316BEC" w:rsidRDefault="001F0062" w:rsidP="00C13545">
      <w:pPr>
        <w:pStyle w:val="a5"/>
        <w:numPr>
          <w:ilvl w:val="0"/>
          <w:numId w:val="8"/>
        </w:numPr>
        <w:tabs>
          <w:tab w:val="left" w:pos="1053"/>
        </w:tabs>
        <w:ind w:left="1052" w:hanging="1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EC2BA4" w:rsidRPr="00316BEC">
        <w:rPr>
          <w:rFonts w:ascii="Arial" w:hAnsi="Arial" w:cs="Arial"/>
          <w:sz w:val="24"/>
          <w:szCs w:val="24"/>
        </w:rPr>
        <w:t>олучения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сроках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EC2BA4" w:rsidP="00C13545">
      <w:pPr>
        <w:pStyle w:val="a5"/>
        <w:numPr>
          <w:ilvl w:val="0"/>
          <w:numId w:val="8"/>
        </w:numPr>
        <w:tabs>
          <w:tab w:val="left" w:pos="1055"/>
        </w:tabs>
        <w:spacing w:before="50"/>
        <w:ind w:left="168" w:right="146" w:firstLine="72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lastRenderedPageBreak/>
        <w:t>формирования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 в форме электронного документа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 использованием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интерактивных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ЕПГУ,</w:t>
      </w:r>
      <w:r w:rsidR="001F0062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регионально</w:t>
      </w:r>
      <w:r w:rsidR="009218A3">
        <w:rPr>
          <w:rFonts w:ascii="Arial" w:hAnsi="Arial" w:cs="Arial"/>
          <w:sz w:val="24"/>
          <w:szCs w:val="24"/>
        </w:rPr>
        <w:t xml:space="preserve">го </w:t>
      </w:r>
      <w:r w:rsidRPr="00316BEC">
        <w:rPr>
          <w:rFonts w:ascii="Arial" w:hAnsi="Arial" w:cs="Arial"/>
          <w:sz w:val="24"/>
          <w:szCs w:val="24"/>
        </w:rPr>
        <w:t>портала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портала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ФИАС,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 приложением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 нему документов,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предоставления Услуги,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электронной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(в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электронных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документов);</w:t>
      </w:r>
    </w:p>
    <w:p w:rsidR="00E6354B" w:rsidRPr="00C13545" w:rsidRDefault="00C13545" w:rsidP="00C13545">
      <w:pPr>
        <w:tabs>
          <w:tab w:val="left" w:pos="1046"/>
        </w:tabs>
        <w:ind w:left="15"/>
        <w:jc w:val="both"/>
        <w:rPr>
          <w:rFonts w:ascii="Arial" w:hAnsi="Arial" w:cs="Arial"/>
          <w:sz w:val="24"/>
          <w:szCs w:val="24"/>
        </w:rPr>
      </w:pPr>
      <w:r w:rsidRPr="00C13545">
        <w:rPr>
          <w:rFonts w:ascii="Arial" w:hAnsi="Arial" w:cs="Arial"/>
          <w:sz w:val="24"/>
          <w:szCs w:val="24"/>
        </w:rPr>
        <w:t xml:space="preserve">            </w:t>
      </w:r>
      <w:r w:rsidR="007D4827">
        <w:rPr>
          <w:rFonts w:ascii="Arial" w:hAnsi="Arial" w:cs="Arial"/>
          <w:sz w:val="24"/>
          <w:szCs w:val="24"/>
        </w:rPr>
        <w:t xml:space="preserve"> </w:t>
      </w:r>
      <w:r w:rsidRPr="00C13545">
        <w:rPr>
          <w:rFonts w:ascii="Arial" w:hAnsi="Arial" w:cs="Arial"/>
          <w:sz w:val="24"/>
          <w:szCs w:val="24"/>
        </w:rPr>
        <w:t xml:space="preserve">- </w:t>
      </w:r>
      <w:r w:rsidR="00EC2BA4" w:rsidRPr="00C13545">
        <w:rPr>
          <w:rFonts w:ascii="Arial" w:hAnsi="Arial" w:cs="Arial"/>
          <w:sz w:val="24"/>
          <w:szCs w:val="24"/>
        </w:rPr>
        <w:t>приема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и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регистрации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Уполномоченным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органом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заявления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0563CB" w:rsidRPr="00C13545">
        <w:rPr>
          <w:rFonts w:ascii="Arial" w:hAnsi="Arial" w:cs="Arial"/>
          <w:sz w:val="24"/>
          <w:szCs w:val="24"/>
        </w:rPr>
        <w:t>и прилагаемых</w:t>
      </w:r>
      <w:r w:rsidR="009218A3" w:rsidRPr="00C13545">
        <w:rPr>
          <w:rFonts w:ascii="Arial" w:hAnsi="Arial" w:cs="Arial"/>
          <w:sz w:val="24"/>
          <w:szCs w:val="24"/>
        </w:rPr>
        <w:t xml:space="preserve"> </w:t>
      </w:r>
      <w:r w:rsidR="00EC2BA4" w:rsidRPr="00C13545">
        <w:rPr>
          <w:rFonts w:ascii="Arial" w:hAnsi="Arial" w:cs="Arial"/>
          <w:sz w:val="24"/>
          <w:szCs w:val="24"/>
        </w:rPr>
        <w:t>документов;</w:t>
      </w:r>
    </w:p>
    <w:p w:rsidR="00E6354B" w:rsidRPr="00316BEC" w:rsidRDefault="00EC2BA4" w:rsidP="00C13545">
      <w:pPr>
        <w:pStyle w:val="a5"/>
        <w:numPr>
          <w:ilvl w:val="0"/>
          <w:numId w:val="8"/>
        </w:numPr>
        <w:tabs>
          <w:tab w:val="left" w:pos="1053"/>
        </w:tabs>
        <w:ind w:left="176" w:right="132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получения Заявителем (представителем Заявителя) результата предоставления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документа;</w:t>
      </w:r>
    </w:p>
    <w:p w:rsidR="00E6354B" w:rsidRPr="00316BEC" w:rsidRDefault="00EC2BA4" w:rsidP="00C13545">
      <w:pPr>
        <w:pStyle w:val="a5"/>
        <w:numPr>
          <w:ilvl w:val="0"/>
          <w:numId w:val="8"/>
        </w:numPr>
        <w:tabs>
          <w:tab w:val="left" w:pos="1053"/>
        </w:tabs>
        <w:ind w:left="1052" w:hanging="17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ходе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рассмотрения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:rsidR="00E6354B" w:rsidRPr="00316BEC" w:rsidRDefault="00EC2BA4" w:rsidP="00C13545">
      <w:pPr>
        <w:pStyle w:val="a5"/>
        <w:numPr>
          <w:ilvl w:val="0"/>
          <w:numId w:val="8"/>
        </w:numPr>
        <w:tabs>
          <w:tab w:val="left" w:pos="1049"/>
        </w:tabs>
        <w:ind w:left="104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осуществления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оценки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EC2BA4" w:rsidP="00C13545">
      <w:pPr>
        <w:pStyle w:val="a5"/>
        <w:numPr>
          <w:ilvl w:val="0"/>
          <w:numId w:val="8"/>
        </w:numPr>
        <w:tabs>
          <w:tab w:val="left" w:pos="1041"/>
        </w:tabs>
        <w:ind w:left="169" w:right="153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досудебное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(внесудебное)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обжалование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решений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действий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(бездействия)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действия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(бездействие)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должностных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органа,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предоставляющего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Услугу,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муниципального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служащего.</w:t>
      </w:r>
    </w:p>
    <w:p w:rsidR="00E6354B" w:rsidRPr="00316BEC" w:rsidRDefault="00E6354B" w:rsidP="00C13545">
      <w:pPr>
        <w:pStyle w:val="a3"/>
        <w:rPr>
          <w:rFonts w:ascii="Arial" w:hAnsi="Arial" w:cs="Arial"/>
          <w:sz w:val="24"/>
          <w:szCs w:val="24"/>
        </w:rPr>
      </w:pPr>
    </w:p>
    <w:p w:rsidR="00E6354B" w:rsidRPr="009218A3" w:rsidRDefault="00EC2BA4">
      <w:pPr>
        <w:pStyle w:val="21"/>
        <w:ind w:left="59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Порядок</w:t>
      </w:r>
      <w:r w:rsidR="009218A3">
        <w:rPr>
          <w:rFonts w:ascii="Arial" w:hAnsi="Arial" w:cs="Arial"/>
          <w:sz w:val="24"/>
          <w:szCs w:val="24"/>
        </w:rPr>
        <w:t xml:space="preserve"> </w:t>
      </w:r>
      <w:r w:rsidRPr="009218A3">
        <w:rPr>
          <w:rFonts w:ascii="Arial" w:hAnsi="Arial" w:cs="Arial"/>
          <w:sz w:val="24"/>
          <w:szCs w:val="24"/>
        </w:rPr>
        <w:t>осуществления</w:t>
      </w:r>
      <w:r w:rsidR="009218A3" w:rsidRPr="009218A3">
        <w:rPr>
          <w:rFonts w:ascii="Arial" w:hAnsi="Arial" w:cs="Arial"/>
          <w:sz w:val="24"/>
          <w:szCs w:val="24"/>
        </w:rPr>
        <w:t xml:space="preserve"> </w:t>
      </w:r>
      <w:r w:rsidRPr="009218A3">
        <w:rPr>
          <w:rFonts w:ascii="Arial" w:hAnsi="Arial" w:cs="Arial"/>
          <w:sz w:val="24"/>
          <w:szCs w:val="24"/>
        </w:rPr>
        <w:t>административных</w:t>
      </w:r>
      <w:r w:rsidR="009218A3" w:rsidRPr="009218A3">
        <w:rPr>
          <w:rFonts w:ascii="Arial" w:hAnsi="Arial" w:cs="Arial"/>
          <w:sz w:val="24"/>
          <w:szCs w:val="24"/>
        </w:rPr>
        <w:t xml:space="preserve"> </w:t>
      </w:r>
      <w:r w:rsidRPr="009218A3">
        <w:rPr>
          <w:rFonts w:ascii="Arial" w:hAnsi="Arial" w:cs="Arial"/>
          <w:sz w:val="24"/>
          <w:szCs w:val="24"/>
        </w:rPr>
        <w:t>процедур</w:t>
      </w:r>
      <w:r w:rsidR="009218A3" w:rsidRPr="009218A3">
        <w:rPr>
          <w:rFonts w:ascii="Arial" w:hAnsi="Arial" w:cs="Arial"/>
          <w:sz w:val="24"/>
          <w:szCs w:val="24"/>
        </w:rPr>
        <w:t xml:space="preserve"> </w:t>
      </w:r>
      <w:r w:rsidRPr="009218A3">
        <w:rPr>
          <w:rFonts w:ascii="Arial" w:hAnsi="Arial" w:cs="Arial"/>
          <w:sz w:val="24"/>
          <w:szCs w:val="24"/>
        </w:rPr>
        <w:t>(действий)</w:t>
      </w:r>
    </w:p>
    <w:p w:rsidR="00E6354B" w:rsidRPr="009218A3" w:rsidRDefault="009218A3">
      <w:pPr>
        <w:pStyle w:val="a3"/>
        <w:ind w:left="622" w:right="598"/>
        <w:jc w:val="center"/>
        <w:rPr>
          <w:rFonts w:ascii="Arial" w:hAnsi="Arial" w:cs="Arial"/>
          <w:b/>
          <w:sz w:val="24"/>
          <w:szCs w:val="24"/>
        </w:rPr>
      </w:pPr>
      <w:r w:rsidRPr="009218A3">
        <w:rPr>
          <w:rFonts w:ascii="Arial" w:hAnsi="Arial" w:cs="Arial"/>
          <w:b/>
          <w:w w:val="105"/>
          <w:sz w:val="24"/>
          <w:szCs w:val="24"/>
        </w:rPr>
        <w:t xml:space="preserve">в </w:t>
      </w:r>
      <w:r w:rsidR="00EC2BA4" w:rsidRPr="009218A3">
        <w:rPr>
          <w:rFonts w:ascii="Arial" w:hAnsi="Arial" w:cs="Arial"/>
          <w:b/>
          <w:w w:val="105"/>
          <w:sz w:val="24"/>
          <w:szCs w:val="24"/>
        </w:rPr>
        <w:t>электронной</w:t>
      </w:r>
      <w:r w:rsidRPr="009218A3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="00EC2BA4" w:rsidRPr="009218A3">
        <w:rPr>
          <w:rFonts w:ascii="Arial" w:hAnsi="Arial" w:cs="Arial"/>
          <w:b/>
          <w:w w:val="105"/>
          <w:sz w:val="24"/>
          <w:szCs w:val="24"/>
        </w:rPr>
        <w:t>форме</w:t>
      </w:r>
    </w:p>
    <w:p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Pr="007D4827" w:rsidRDefault="00EC2BA4" w:rsidP="007D4827">
      <w:pPr>
        <w:pStyle w:val="a5"/>
        <w:numPr>
          <w:ilvl w:val="1"/>
          <w:numId w:val="7"/>
        </w:numPr>
        <w:tabs>
          <w:tab w:val="left" w:pos="1366"/>
        </w:tabs>
        <w:ind w:left="174" w:right="182" w:firstLine="712"/>
        <w:jc w:val="both"/>
        <w:rPr>
          <w:rFonts w:ascii="Arial" w:hAnsi="Arial" w:cs="Arial"/>
          <w:sz w:val="24"/>
          <w:szCs w:val="24"/>
        </w:rPr>
      </w:pPr>
      <w:r w:rsidRPr="007D4827">
        <w:rPr>
          <w:rFonts w:ascii="Arial" w:hAnsi="Arial" w:cs="Arial"/>
          <w:sz w:val="24"/>
          <w:szCs w:val="24"/>
        </w:rPr>
        <w:t>Формирование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заявления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осуществляется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посредством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заполнения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электронной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формы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заявления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посредством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ЕПГУ,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регионального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портала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или</w:t>
      </w:r>
      <w:r w:rsid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портала ФИАС без необходимости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дополнительной подачи заявления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в какой-либо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иной</w:t>
      </w:r>
      <w:r w:rsidR="00F62495" w:rsidRPr="007D4827">
        <w:rPr>
          <w:rFonts w:ascii="Arial" w:hAnsi="Arial" w:cs="Arial"/>
          <w:sz w:val="24"/>
          <w:szCs w:val="24"/>
        </w:rPr>
        <w:t xml:space="preserve"> </w:t>
      </w:r>
      <w:r w:rsidRPr="007D4827">
        <w:rPr>
          <w:rFonts w:ascii="Arial" w:hAnsi="Arial" w:cs="Arial"/>
          <w:sz w:val="24"/>
          <w:szCs w:val="24"/>
        </w:rPr>
        <w:t>форме.</w:t>
      </w:r>
    </w:p>
    <w:p w:rsidR="00E6354B" w:rsidRPr="00316BEC" w:rsidRDefault="00033F47" w:rsidP="007D4827">
      <w:pPr>
        <w:pStyle w:val="a3"/>
        <w:ind w:left="166" w:right="150" w:firstLine="7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Форматно - </w:t>
      </w:r>
      <w:r w:rsidR="00EC2BA4" w:rsidRPr="00316BEC">
        <w:rPr>
          <w:rFonts w:ascii="Arial" w:hAnsi="Arial" w:cs="Arial"/>
          <w:sz w:val="24"/>
          <w:szCs w:val="24"/>
        </w:rPr>
        <w:t>логическая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проверка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сформированного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осуществляется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после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заполнения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Заявителем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каждого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полей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электронной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формы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заявления.</w:t>
      </w:r>
    </w:p>
    <w:p w:rsidR="00E6354B" w:rsidRPr="00316BEC" w:rsidRDefault="00EC2BA4" w:rsidP="007D4827">
      <w:pPr>
        <w:pStyle w:val="a3"/>
        <w:ind w:left="162" w:right="162" w:firstLine="7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 выявлении некорректно заполненного поля электронной формы 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Заявитель уведомляется о характере выявленной ошибки и порядке ее устранения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посредством информационного сообщения непосредственно в электронной форме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заявления.</w:t>
      </w:r>
    </w:p>
    <w:p w:rsidR="00E6354B" w:rsidRPr="00316BEC" w:rsidRDefault="00EC2BA4" w:rsidP="007D4827">
      <w:pPr>
        <w:pStyle w:val="a3"/>
        <w:ind w:left="87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формировании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обеспечивается:</w:t>
      </w:r>
    </w:p>
    <w:p w:rsidR="00E6354B" w:rsidRPr="00316BEC" w:rsidRDefault="007D4827" w:rsidP="00033F47">
      <w:pPr>
        <w:pStyle w:val="a3"/>
        <w:ind w:left="142" w:right="182" w:firstLine="5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EC2BA4" w:rsidRPr="00316BEC"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возможность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сохранения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иных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указанных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пунктах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2.15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настоящего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Регламента,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необходимых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F62495" w:rsidP="007D4827">
      <w:pPr>
        <w:pStyle w:val="a3"/>
        <w:ind w:left="152" w:right="171" w:firstLine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7D4827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возмо</w:t>
      </w:r>
      <w:r w:rsidR="001D6781" w:rsidRPr="00316BEC">
        <w:rPr>
          <w:rFonts w:ascii="Arial" w:hAnsi="Arial" w:cs="Arial"/>
          <w:sz w:val="24"/>
          <w:szCs w:val="24"/>
        </w:rPr>
        <w:t>ж</w:t>
      </w:r>
      <w:r w:rsidR="00EC2BA4" w:rsidRPr="00316BEC">
        <w:rPr>
          <w:rFonts w:ascii="Arial" w:hAnsi="Arial" w:cs="Arial"/>
          <w:sz w:val="24"/>
          <w:szCs w:val="24"/>
        </w:rPr>
        <w:t>ность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копии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2.15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Регламента,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Услуги;</w:t>
      </w:r>
    </w:p>
    <w:p w:rsidR="00E6354B" w:rsidRPr="00316BEC" w:rsidRDefault="00EC2BA4" w:rsidP="007D4827">
      <w:pPr>
        <w:pStyle w:val="a3"/>
        <w:ind w:left="151" w:right="168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в) сохранение ранее введенных в</w:t>
      </w:r>
      <w:r w:rsidR="00F62495">
        <w:rPr>
          <w:rFonts w:ascii="Arial" w:hAnsi="Arial" w:cs="Arial"/>
          <w:sz w:val="24"/>
          <w:szCs w:val="24"/>
        </w:rPr>
        <w:t xml:space="preserve"> электронную </w:t>
      </w:r>
      <w:r w:rsidRPr="00316BEC">
        <w:rPr>
          <w:rFonts w:ascii="Arial" w:hAnsi="Arial" w:cs="Arial"/>
          <w:sz w:val="24"/>
          <w:szCs w:val="24"/>
        </w:rPr>
        <w:t>форму заявления значений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любой момент по желанию Заявителя, в том числе при возникновении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ошибок ввода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возврате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повторного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ввода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значений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электронную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форму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:rsidR="00E6354B" w:rsidRPr="00316BEC" w:rsidRDefault="00EC2BA4" w:rsidP="007D4827">
      <w:pPr>
        <w:pStyle w:val="a3"/>
        <w:ind w:left="140" w:right="178" w:firstLine="72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г) заполнение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полей электронной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 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 начала ввода сведений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использованием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размещенных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ЕСИА,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опубликованных на ЕПГУ, в части, касающейся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отсутствующих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ЕСИА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заполнении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посредством</w:t>
      </w:r>
      <w:r w:rsidR="00033F47">
        <w:rPr>
          <w:rFonts w:ascii="Arial" w:hAnsi="Arial" w:cs="Arial"/>
          <w:sz w:val="24"/>
          <w:szCs w:val="24"/>
        </w:rPr>
        <w:t xml:space="preserve"> Е</w:t>
      </w:r>
      <w:r w:rsidR="00F62495">
        <w:rPr>
          <w:rFonts w:ascii="Arial" w:hAnsi="Arial" w:cs="Arial"/>
          <w:sz w:val="24"/>
          <w:szCs w:val="24"/>
        </w:rPr>
        <w:t>П</w:t>
      </w:r>
      <w:r w:rsidR="00033F47">
        <w:rPr>
          <w:rFonts w:ascii="Arial" w:hAnsi="Arial" w:cs="Arial"/>
          <w:sz w:val="24"/>
          <w:szCs w:val="24"/>
        </w:rPr>
        <w:t>Г</w:t>
      </w:r>
      <w:r w:rsidRPr="00316BEC">
        <w:rPr>
          <w:rFonts w:ascii="Arial" w:hAnsi="Arial" w:cs="Arial"/>
          <w:sz w:val="24"/>
          <w:szCs w:val="24"/>
        </w:rPr>
        <w:t>У);</w:t>
      </w:r>
    </w:p>
    <w:p w:rsidR="00E6354B" w:rsidRPr="00316BEC" w:rsidRDefault="00EC2BA4" w:rsidP="007D4827">
      <w:pPr>
        <w:pStyle w:val="a3"/>
        <w:ind w:left="140" w:right="179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без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потери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ранее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введенной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информации;</w:t>
      </w:r>
    </w:p>
    <w:p w:rsidR="00E6354B" w:rsidRPr="00316BEC" w:rsidRDefault="00EC2BA4" w:rsidP="007D4827">
      <w:pPr>
        <w:pStyle w:val="a3"/>
        <w:ind w:left="140" w:right="190" w:firstLine="71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е) возмо</w:t>
      </w:r>
      <w:r w:rsidR="00D54DAE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ность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доступа Заявителя к заявлениям, поданным им ранее в течение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</w:t>
      </w:r>
      <w:r w:rsidR="00D54DAE" w:rsidRPr="00316BEC">
        <w:rPr>
          <w:rFonts w:ascii="Arial" w:hAnsi="Arial" w:cs="Arial"/>
          <w:sz w:val="24"/>
          <w:szCs w:val="24"/>
        </w:rPr>
        <w:t>е менее, чем одного года, а такж</w:t>
      </w:r>
      <w:r w:rsidRPr="00316BEC">
        <w:rPr>
          <w:rFonts w:ascii="Arial" w:hAnsi="Arial" w:cs="Arial"/>
          <w:sz w:val="24"/>
          <w:szCs w:val="24"/>
        </w:rPr>
        <w:t>е заявлениям,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частично сформированным в течение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 менее, чем 3 месяца на момент формирования текущего заявления (черновикам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заявлений)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(при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заполнении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формы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заявления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посредством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ЕПГУ).</w:t>
      </w:r>
    </w:p>
    <w:p w:rsidR="00E6354B" w:rsidRPr="00316BEC" w:rsidRDefault="00EC2BA4" w:rsidP="007D4827">
      <w:pPr>
        <w:pStyle w:val="a3"/>
        <w:ind w:left="132" w:right="200" w:firstLine="72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Сформированное 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подписанное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иные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предоставления Услуги,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направляются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Уполномоченный орган в электронной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форме.</w:t>
      </w:r>
    </w:p>
    <w:p w:rsidR="00E6354B" w:rsidRPr="00316BEC" w:rsidRDefault="00EC2BA4" w:rsidP="007D4827">
      <w:pPr>
        <w:pStyle w:val="a5"/>
        <w:numPr>
          <w:ilvl w:val="1"/>
          <w:numId w:val="7"/>
        </w:numPr>
        <w:tabs>
          <w:tab w:val="left" w:pos="1408"/>
        </w:tabs>
        <w:ind w:left="134" w:right="188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Уполномоченный орган обеспечивает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 срок не поз</w:t>
      </w:r>
      <w:r w:rsidR="00F62495">
        <w:rPr>
          <w:rFonts w:ascii="Arial" w:hAnsi="Arial" w:cs="Arial"/>
          <w:w w:val="105"/>
          <w:sz w:val="24"/>
          <w:szCs w:val="24"/>
        </w:rPr>
        <w:t>днее paб</w:t>
      </w:r>
      <w:r w:rsidRPr="00316BEC">
        <w:rPr>
          <w:rFonts w:ascii="Arial" w:hAnsi="Arial" w:cs="Arial"/>
          <w:w w:val="105"/>
          <w:sz w:val="24"/>
          <w:szCs w:val="24"/>
        </w:rPr>
        <w:t>o</w:t>
      </w:r>
      <w:r w:rsidR="00F62495">
        <w:rPr>
          <w:rFonts w:ascii="Arial" w:hAnsi="Arial" w:cs="Arial"/>
          <w:w w:val="105"/>
          <w:sz w:val="24"/>
          <w:szCs w:val="24"/>
        </w:rPr>
        <w:t>ч</w:t>
      </w:r>
      <w:r w:rsidRPr="00316BEC">
        <w:rPr>
          <w:rFonts w:ascii="Arial" w:hAnsi="Arial" w:cs="Arial"/>
          <w:w w:val="105"/>
          <w:sz w:val="24"/>
          <w:szCs w:val="24"/>
        </w:rPr>
        <w:t>ero дня,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следующего за днем поступления заявления, а в случае его поступления в нерабочий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или праздничный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день,</w:t>
      </w:r>
      <w:r w:rsidR="006550B4">
        <w:rPr>
          <w:rFonts w:ascii="Arial" w:hAnsi="Arial" w:cs="Arial"/>
          <w:w w:val="90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следующий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ним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первый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рабочий</w:t>
      </w:r>
      <w:r w:rsidR="00F62495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день:</w:t>
      </w:r>
    </w:p>
    <w:p w:rsidR="00E6354B" w:rsidRPr="00316BEC" w:rsidRDefault="00EC2BA4" w:rsidP="007D4827">
      <w:pPr>
        <w:pStyle w:val="a3"/>
        <w:ind w:left="138" w:right="207" w:firstLine="70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а) прием документов, необходимых для предоставления Услуги, и направление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сообщения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поступлении</w:t>
      </w:r>
      <w:r w:rsidR="00F62495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:rsidR="00E6354B" w:rsidRPr="00316BEC" w:rsidRDefault="004848BB" w:rsidP="007D4827">
      <w:pPr>
        <w:pStyle w:val="a3"/>
        <w:ind w:left="133" w:right="191" w:firstLine="7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регистрацию </w:t>
      </w:r>
      <w:r w:rsidR="00EC2BA4" w:rsidRPr="00316BEC">
        <w:rPr>
          <w:rFonts w:ascii="Arial" w:hAnsi="Arial" w:cs="Arial"/>
          <w:sz w:val="24"/>
          <w:szCs w:val="24"/>
        </w:rPr>
        <w:t>заявления и направление Заявителю 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Услуги.</w:t>
      </w:r>
    </w:p>
    <w:p w:rsidR="00E6354B" w:rsidRPr="004848BB" w:rsidRDefault="00EC2BA4" w:rsidP="007D4827">
      <w:pPr>
        <w:pStyle w:val="a5"/>
        <w:numPr>
          <w:ilvl w:val="1"/>
          <w:numId w:val="7"/>
        </w:numPr>
        <w:tabs>
          <w:tab w:val="left" w:pos="1341"/>
        </w:tabs>
        <w:ind w:left="130" w:right="186" w:firstLine="708"/>
        <w:jc w:val="both"/>
        <w:rPr>
          <w:rFonts w:ascii="Arial" w:hAnsi="Arial" w:cs="Arial"/>
          <w:sz w:val="24"/>
          <w:szCs w:val="24"/>
        </w:rPr>
      </w:pPr>
      <w:r w:rsidRPr="004848BB">
        <w:rPr>
          <w:rFonts w:ascii="Arial" w:hAnsi="Arial" w:cs="Arial"/>
          <w:w w:val="105"/>
          <w:sz w:val="24"/>
          <w:szCs w:val="24"/>
        </w:rPr>
        <w:t>Заявителю в качестве результата предоставлении Услуги обеспечивается</w:t>
      </w:r>
      <w:r w:rsidR="004848BB" w:rsidRPr="004848BB">
        <w:rPr>
          <w:rFonts w:ascii="Arial" w:hAnsi="Arial" w:cs="Arial"/>
          <w:w w:val="105"/>
          <w:sz w:val="24"/>
          <w:szCs w:val="24"/>
        </w:rPr>
        <w:t xml:space="preserve"> </w:t>
      </w:r>
      <w:r w:rsidRPr="004848BB">
        <w:rPr>
          <w:rFonts w:ascii="Arial" w:hAnsi="Arial" w:cs="Arial"/>
          <w:w w:val="105"/>
          <w:sz w:val="24"/>
          <w:szCs w:val="24"/>
        </w:rPr>
        <w:t>возможность</w:t>
      </w:r>
      <w:r w:rsidR="004848BB" w:rsidRPr="004848BB">
        <w:rPr>
          <w:rFonts w:ascii="Arial" w:hAnsi="Arial" w:cs="Arial"/>
          <w:w w:val="105"/>
          <w:sz w:val="24"/>
          <w:szCs w:val="24"/>
        </w:rPr>
        <w:t xml:space="preserve"> </w:t>
      </w:r>
      <w:r w:rsidRPr="004848BB">
        <w:rPr>
          <w:rFonts w:ascii="Arial" w:hAnsi="Arial" w:cs="Arial"/>
          <w:w w:val="105"/>
          <w:sz w:val="24"/>
          <w:szCs w:val="24"/>
        </w:rPr>
        <w:t>получения</w:t>
      </w:r>
      <w:r w:rsidR="004848BB" w:rsidRPr="004848BB">
        <w:rPr>
          <w:rFonts w:ascii="Arial" w:hAnsi="Arial" w:cs="Arial"/>
          <w:w w:val="105"/>
          <w:sz w:val="24"/>
          <w:szCs w:val="24"/>
        </w:rPr>
        <w:t xml:space="preserve"> </w:t>
      </w:r>
      <w:r w:rsidRPr="004848BB">
        <w:rPr>
          <w:rFonts w:ascii="Arial" w:hAnsi="Arial" w:cs="Arial"/>
          <w:w w:val="105"/>
          <w:sz w:val="24"/>
          <w:szCs w:val="24"/>
        </w:rPr>
        <w:t>документа:</w:t>
      </w:r>
    </w:p>
    <w:p w:rsidR="00E6354B" w:rsidRPr="00316BEC" w:rsidRDefault="006550B4" w:rsidP="006550B4">
      <w:pPr>
        <w:pStyle w:val="a5"/>
        <w:numPr>
          <w:ilvl w:val="0"/>
          <w:numId w:val="6"/>
        </w:numPr>
        <w:tabs>
          <w:tab w:val="left" w:pos="1067"/>
        </w:tabs>
        <w:ind w:right="133" w:firstLine="7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lastRenderedPageBreak/>
        <w:t xml:space="preserve">в </w:t>
      </w:r>
      <w:r w:rsidR="00EC2BA4" w:rsidRPr="00316BEC">
        <w:rPr>
          <w:rFonts w:ascii="Arial" w:hAnsi="Arial" w:cs="Arial"/>
          <w:w w:val="105"/>
          <w:sz w:val="24"/>
          <w:szCs w:val="24"/>
        </w:rPr>
        <w:t>форме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электронного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документа,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подписанного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усиленной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квалифицированной электронной подписью уполномоченного должностного лица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Уполномоченного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органа,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направленного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заявителю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посредством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ЕПГУ,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регионального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портала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портала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  <w:szCs w:val="24"/>
        </w:rPr>
        <w:t>ФИАС;</w:t>
      </w:r>
    </w:p>
    <w:p w:rsidR="00E6354B" w:rsidRPr="00316BEC" w:rsidRDefault="00EC2BA4" w:rsidP="006550B4">
      <w:pPr>
        <w:pStyle w:val="a5"/>
        <w:numPr>
          <w:ilvl w:val="0"/>
          <w:numId w:val="6"/>
        </w:numPr>
        <w:tabs>
          <w:tab w:val="left" w:pos="1067"/>
        </w:tabs>
        <w:ind w:left="191" w:right="156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 виде бумажного документа, подтверждающего содержание электронного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документа,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который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Заявитель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получает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личном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обращении.</w:t>
      </w:r>
    </w:p>
    <w:p w:rsidR="00E6354B" w:rsidRPr="00316BEC" w:rsidRDefault="00EC2BA4" w:rsidP="006550B4">
      <w:pPr>
        <w:pStyle w:val="a5"/>
        <w:numPr>
          <w:ilvl w:val="1"/>
          <w:numId w:val="7"/>
        </w:numPr>
        <w:tabs>
          <w:tab w:val="left" w:pos="1388"/>
        </w:tabs>
        <w:ind w:left="177" w:right="135" w:firstLine="718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Оценка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качества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осуществляется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соответствии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Правилами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оценки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гражданами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эффективности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деятельности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руководителей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территориальных органов федеральных органов </w:t>
      </w:r>
      <w:r w:rsidR="006550B4">
        <w:rPr>
          <w:rFonts w:ascii="Arial" w:hAnsi="Arial" w:cs="Arial"/>
          <w:w w:val="105"/>
          <w:sz w:val="24"/>
          <w:szCs w:val="24"/>
        </w:rPr>
        <w:t xml:space="preserve">исполнительной </w:t>
      </w:r>
      <w:r w:rsidRPr="00316BEC">
        <w:rPr>
          <w:rFonts w:ascii="Arial" w:hAnsi="Arial" w:cs="Arial"/>
          <w:w w:val="105"/>
          <w:sz w:val="24"/>
          <w:szCs w:val="24"/>
        </w:rPr>
        <w:t>власти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(их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структурных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подразделений)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учетом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качества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ими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государственных услуг,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 также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применения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результатов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указанной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оценки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как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основания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принятия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решений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досро</w:t>
      </w:r>
      <w:r w:rsidR="00A52B0D" w:rsidRPr="00316BEC">
        <w:rPr>
          <w:rFonts w:ascii="Arial" w:hAnsi="Arial" w:cs="Arial"/>
          <w:w w:val="105"/>
          <w:sz w:val="24"/>
          <w:szCs w:val="24"/>
        </w:rPr>
        <w:t>ч</w:t>
      </w:r>
      <w:r w:rsidRPr="00316BEC">
        <w:rPr>
          <w:rFonts w:ascii="Arial" w:hAnsi="Arial" w:cs="Arial"/>
          <w:w w:val="105"/>
          <w:sz w:val="24"/>
          <w:szCs w:val="24"/>
        </w:rPr>
        <w:t>ном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прекращении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исполнения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соответствующими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руководителями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своих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должностных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обязанностей,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утвержденными постановлением</w:t>
      </w:r>
      <w:r w:rsidR="006550B4">
        <w:rPr>
          <w:rFonts w:ascii="Arial" w:hAnsi="Arial" w:cs="Arial"/>
          <w:w w:val="105"/>
          <w:sz w:val="24"/>
          <w:szCs w:val="24"/>
        </w:rPr>
        <w:t xml:space="preserve"> Правительства </w:t>
      </w:r>
      <w:r w:rsidRPr="00316BEC">
        <w:rPr>
          <w:rFonts w:ascii="Arial" w:hAnsi="Arial" w:cs="Arial"/>
          <w:w w:val="105"/>
          <w:sz w:val="24"/>
          <w:szCs w:val="24"/>
        </w:rPr>
        <w:t>Российской Федерации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12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декабря</w:t>
      </w:r>
      <w:r w:rsidR="006550B4">
        <w:rPr>
          <w:rFonts w:ascii="Arial" w:hAnsi="Arial" w:cs="Arial"/>
          <w:w w:val="105"/>
          <w:sz w:val="24"/>
          <w:szCs w:val="24"/>
        </w:rPr>
        <w:t xml:space="preserve"> </w:t>
      </w:r>
      <w:r w:rsidR="007D4827">
        <w:rPr>
          <w:rFonts w:ascii="Arial" w:hAnsi="Arial" w:cs="Arial"/>
          <w:w w:val="105"/>
          <w:sz w:val="24"/>
          <w:szCs w:val="24"/>
        </w:rPr>
        <w:t>2012г. №</w:t>
      </w:r>
      <w:r w:rsidRPr="00316BEC">
        <w:rPr>
          <w:rFonts w:ascii="Arial" w:hAnsi="Arial" w:cs="Arial"/>
          <w:w w:val="105"/>
          <w:sz w:val="24"/>
          <w:szCs w:val="24"/>
        </w:rPr>
        <w:t>1284.</w:t>
      </w:r>
    </w:p>
    <w:p w:rsidR="00E6354B" w:rsidRPr="00316BEC" w:rsidRDefault="00EC2BA4" w:rsidP="007D4827">
      <w:pPr>
        <w:pStyle w:val="a3"/>
        <w:ind w:left="170" w:right="128" w:firstLine="71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Результаты оценки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 xml:space="preserve">качества оказания </w:t>
      </w:r>
      <w:r w:rsidR="006550B4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z w:val="24"/>
          <w:szCs w:val="24"/>
        </w:rPr>
        <w:t xml:space="preserve"> передаются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автоматизированную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информационную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систему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«Информационно-аналитическая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система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мониторинга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государственных</w:t>
      </w:r>
      <w:r w:rsidR="006550B4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услуг».</w:t>
      </w:r>
    </w:p>
    <w:p w:rsidR="00E6354B" w:rsidRPr="001E4F9F" w:rsidRDefault="00EC2BA4" w:rsidP="007D4827">
      <w:pPr>
        <w:pStyle w:val="a5"/>
        <w:numPr>
          <w:ilvl w:val="1"/>
          <w:numId w:val="7"/>
        </w:numPr>
        <w:tabs>
          <w:tab w:val="left" w:pos="1377"/>
        </w:tabs>
        <w:ind w:left="176" w:right="147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Заявителю обеспечивается возможность направления </w:t>
      </w:r>
      <w:r w:rsidRPr="00316BEC">
        <w:rPr>
          <w:rFonts w:ascii="Arial" w:hAnsi="Arial" w:cs="Arial"/>
          <w:w w:val="105"/>
          <w:sz w:val="24"/>
          <w:szCs w:val="24"/>
        </w:rPr>
        <w:t>жалобы на решения,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действия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(бездействие)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Уполномоченного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органа,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должностного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лица</w:t>
      </w:r>
      <w:r w:rsidR="00D249FE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муниципального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служащего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соответствии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</w:t>
      </w:r>
      <w:r w:rsidR="00D249FE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статьей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7D4827">
        <w:rPr>
          <w:rFonts w:ascii="Arial" w:hAnsi="Arial" w:cs="Arial"/>
          <w:w w:val="105"/>
          <w:sz w:val="24"/>
          <w:szCs w:val="24"/>
        </w:rPr>
        <w:t>Федерального закона №</w:t>
      </w:r>
      <w:r w:rsidRPr="001E4F9F">
        <w:rPr>
          <w:rFonts w:ascii="Arial" w:hAnsi="Arial" w:cs="Arial"/>
          <w:w w:val="105"/>
          <w:sz w:val="24"/>
          <w:szCs w:val="24"/>
        </w:rPr>
        <w:t>210-ФЗ и в порядке, установленном постановлением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spacing w:val="-1"/>
          <w:w w:val="105"/>
          <w:sz w:val="24"/>
          <w:szCs w:val="24"/>
        </w:rPr>
        <w:t xml:space="preserve">Правительства </w:t>
      </w:r>
      <w:r w:rsidRPr="001E4F9F">
        <w:rPr>
          <w:rFonts w:ascii="Arial" w:hAnsi="Arial" w:cs="Arial"/>
          <w:w w:val="105"/>
          <w:sz w:val="24"/>
          <w:szCs w:val="24"/>
        </w:rPr>
        <w:t>Российской Ф</w:t>
      </w:r>
      <w:r w:rsidR="00033F47">
        <w:rPr>
          <w:rFonts w:ascii="Arial" w:hAnsi="Arial" w:cs="Arial"/>
          <w:w w:val="105"/>
          <w:sz w:val="24"/>
          <w:szCs w:val="24"/>
        </w:rPr>
        <w:t>едерации от 20 ноября 2012</w:t>
      </w:r>
      <w:r w:rsidR="00D249FE" w:rsidRPr="001E4F9F">
        <w:rPr>
          <w:rFonts w:ascii="Arial" w:hAnsi="Arial" w:cs="Arial"/>
          <w:w w:val="105"/>
          <w:sz w:val="24"/>
          <w:szCs w:val="24"/>
        </w:rPr>
        <w:t>г. №</w:t>
      </w:r>
      <w:r w:rsidRPr="001E4F9F">
        <w:rPr>
          <w:rFonts w:ascii="Arial" w:hAnsi="Arial" w:cs="Arial"/>
          <w:w w:val="105"/>
          <w:sz w:val="24"/>
          <w:szCs w:val="24"/>
        </w:rPr>
        <w:t>1198 «О федеральной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spacing w:val="-1"/>
          <w:w w:val="105"/>
          <w:sz w:val="24"/>
          <w:szCs w:val="24"/>
        </w:rPr>
        <w:t xml:space="preserve">государственной </w:t>
      </w:r>
      <w:r w:rsidRPr="001E4F9F">
        <w:rPr>
          <w:rFonts w:ascii="Arial" w:hAnsi="Arial" w:cs="Arial"/>
          <w:w w:val="105"/>
          <w:sz w:val="24"/>
          <w:szCs w:val="24"/>
        </w:rPr>
        <w:t>информационной системе, обеспечивающей процесс досудебного,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(внесудебного)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об</w:t>
      </w:r>
      <w:r w:rsidR="00A52B0D" w:rsidRPr="001E4F9F">
        <w:rPr>
          <w:rFonts w:ascii="Arial" w:hAnsi="Arial" w:cs="Arial"/>
          <w:w w:val="105"/>
          <w:sz w:val="24"/>
          <w:szCs w:val="24"/>
        </w:rPr>
        <w:t>ж</w:t>
      </w:r>
      <w:r w:rsidRPr="001E4F9F">
        <w:rPr>
          <w:rFonts w:ascii="Arial" w:hAnsi="Arial" w:cs="Arial"/>
          <w:w w:val="105"/>
          <w:sz w:val="24"/>
          <w:szCs w:val="24"/>
        </w:rPr>
        <w:t>алования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реше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ний и действий (бездействия), </w:t>
      </w:r>
      <w:r w:rsidRPr="001E4F9F">
        <w:rPr>
          <w:rFonts w:ascii="Arial" w:hAnsi="Arial" w:cs="Arial"/>
          <w:w w:val="105"/>
          <w:sz w:val="24"/>
          <w:szCs w:val="24"/>
        </w:rPr>
        <w:t>совершенных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при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предоставлении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государственных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и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муниципальных</w:t>
      </w:r>
      <w:r w:rsidR="00D249FE" w:rsidRP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1E4F9F">
        <w:rPr>
          <w:rFonts w:ascii="Arial" w:hAnsi="Arial" w:cs="Arial"/>
          <w:w w:val="105"/>
          <w:sz w:val="24"/>
          <w:szCs w:val="24"/>
        </w:rPr>
        <w:t>услуг».</w:t>
      </w:r>
    </w:p>
    <w:p w:rsidR="00E6354B" w:rsidRPr="00316BEC" w:rsidRDefault="00E6354B" w:rsidP="007D482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E6354B" w:rsidRPr="00316BEC" w:rsidRDefault="00EC2BA4" w:rsidP="007D4827">
      <w:pPr>
        <w:pStyle w:val="21"/>
        <w:ind w:left="1128" w:right="914" w:hanging="19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Порядок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исправления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допущенных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опечаток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ошибок в выданных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документах</w:t>
      </w:r>
    </w:p>
    <w:p w:rsidR="00E6354B" w:rsidRPr="00316BEC" w:rsidRDefault="00E6354B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316BEC" w:rsidRDefault="000563CB" w:rsidP="007D4827">
      <w:pPr>
        <w:pStyle w:val="a5"/>
        <w:numPr>
          <w:ilvl w:val="1"/>
          <w:numId w:val="7"/>
        </w:numPr>
        <w:tabs>
          <w:tab w:val="left" w:pos="1364"/>
        </w:tabs>
        <w:ind w:left="159" w:right="161" w:firstLine="71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 случае</w:t>
      </w:r>
      <w:r w:rsidR="001E4F9F">
        <w:rPr>
          <w:rFonts w:ascii="Arial" w:hAnsi="Arial" w:cs="Arial"/>
          <w:w w:val="105"/>
          <w:sz w:val="24"/>
          <w:szCs w:val="24"/>
        </w:rPr>
        <w:t xml:space="preserve"> обнаружения уполномоченным органом опечаток и </w:t>
      </w:r>
      <w:r w:rsidR="00EC2BA4" w:rsidRPr="00316BEC">
        <w:rPr>
          <w:rFonts w:ascii="Arial" w:hAnsi="Arial" w:cs="Arial"/>
          <w:w w:val="105"/>
          <w:sz w:val="24"/>
          <w:szCs w:val="24"/>
        </w:rPr>
        <w:t>ошибок</w:t>
      </w:r>
      <w:r w:rsidR="001E4F9F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 выданных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 результате предоставления услуги документов,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орган, уполномоченный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оказание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издавший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акт,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вносит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изменение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вышеуказанный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документ.</w:t>
      </w:r>
    </w:p>
    <w:p w:rsidR="00033F47" w:rsidRDefault="00EC2BA4" w:rsidP="00033F47">
      <w:pPr>
        <w:pStyle w:val="a3"/>
        <w:ind w:left="159" w:right="165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случае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обнаружения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допущенных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выданных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результате</w:t>
      </w:r>
      <w:r w:rsidR="001E4F9F">
        <w:rPr>
          <w:rFonts w:ascii="Arial" w:hAnsi="Arial" w:cs="Arial"/>
          <w:sz w:val="24"/>
          <w:szCs w:val="24"/>
        </w:rPr>
        <w:t xml:space="preserve"> предоставления услуги документов опечаток и ошибок заявитель </w:t>
      </w:r>
      <w:r w:rsidRPr="00316BEC">
        <w:rPr>
          <w:rFonts w:ascii="Arial" w:hAnsi="Arial" w:cs="Arial"/>
          <w:sz w:val="24"/>
          <w:szCs w:val="24"/>
        </w:rPr>
        <w:t>направляет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уполномоченный орган письменное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произвольной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 с указанием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 о вносимых изменениях, с обоснованием необходимости внесения таких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изменений.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письменному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заявлению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прилагаются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документы,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обосновывающие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необходимость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вносимых</w:t>
      </w:r>
      <w:r w:rsidR="001E4F9F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изменений.</w:t>
      </w:r>
    </w:p>
    <w:p w:rsidR="00E6354B" w:rsidRPr="00316BEC" w:rsidRDefault="00EC2BA4" w:rsidP="00033F47">
      <w:pPr>
        <w:pStyle w:val="a3"/>
        <w:ind w:left="159" w:right="165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Заявление по внесению изменений в выданные в результате предоставления</w:t>
      </w:r>
      <w:r w:rsidR="001E4F9F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 документы подле</w:t>
      </w:r>
      <w:r w:rsidR="00A52B0D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ит регистрации в день его поступления в уполномоченный</w:t>
      </w:r>
      <w:r w:rsidR="003B2098">
        <w:rPr>
          <w:rFonts w:ascii="Arial" w:hAnsi="Arial" w:cs="Arial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орган.</w:t>
      </w:r>
    </w:p>
    <w:p w:rsidR="00E6354B" w:rsidRDefault="003B2098" w:rsidP="007D4827">
      <w:pPr>
        <w:pStyle w:val="a3"/>
        <w:ind w:left="191" w:right="142" w:firstLine="7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Уполномоченный орган осуществляет проверку поступившего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требованиям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содержанию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направляет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изменений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выданные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результате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документы либо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z w:val="24"/>
          <w:szCs w:val="24"/>
        </w:rPr>
        <w:t xml:space="preserve"> внесения </w:t>
      </w:r>
      <w:r w:rsidR="00EC2BA4" w:rsidRPr="00316BEC">
        <w:rPr>
          <w:rFonts w:ascii="Arial" w:hAnsi="Arial" w:cs="Arial"/>
          <w:sz w:val="24"/>
          <w:szCs w:val="24"/>
        </w:rPr>
        <w:t>изменений 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указанные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документы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срок,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установленный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Федерации.</w:t>
      </w:r>
    </w:p>
    <w:p w:rsidR="004C156F" w:rsidRPr="00316BEC" w:rsidRDefault="004C156F" w:rsidP="007D4827">
      <w:pPr>
        <w:pStyle w:val="a3"/>
        <w:ind w:left="191" w:right="142" w:firstLine="719"/>
        <w:jc w:val="both"/>
        <w:rPr>
          <w:rFonts w:ascii="Arial" w:hAnsi="Arial" w:cs="Arial"/>
          <w:sz w:val="24"/>
          <w:szCs w:val="24"/>
        </w:rPr>
      </w:pPr>
    </w:p>
    <w:p w:rsidR="004C156F" w:rsidRPr="004C156F" w:rsidRDefault="00EC2BA4" w:rsidP="004C156F">
      <w:pPr>
        <w:pStyle w:val="21"/>
        <w:numPr>
          <w:ilvl w:val="1"/>
          <w:numId w:val="23"/>
        </w:numPr>
        <w:tabs>
          <w:tab w:val="left" w:pos="1315"/>
        </w:tabs>
        <w:ind w:left="317" w:right="295" w:firstLine="423"/>
        <w:jc w:val="center"/>
        <w:rPr>
          <w:rFonts w:ascii="Arial" w:hAnsi="Arial" w:cs="Arial"/>
          <w:sz w:val="24"/>
        </w:rPr>
      </w:pPr>
      <w:r w:rsidRPr="004C156F">
        <w:rPr>
          <w:rFonts w:ascii="Arial" w:hAnsi="Arial" w:cs="Arial"/>
          <w:w w:val="105"/>
          <w:sz w:val="24"/>
        </w:rPr>
        <w:t>Формы</w:t>
      </w:r>
      <w:r w:rsidR="003B2098" w:rsidRPr="004C156F">
        <w:rPr>
          <w:rFonts w:ascii="Arial" w:hAnsi="Arial" w:cs="Arial"/>
          <w:w w:val="105"/>
          <w:sz w:val="24"/>
        </w:rPr>
        <w:t xml:space="preserve"> </w:t>
      </w:r>
      <w:r w:rsidRPr="004C156F">
        <w:rPr>
          <w:rFonts w:ascii="Arial" w:hAnsi="Arial" w:cs="Arial"/>
          <w:w w:val="105"/>
          <w:sz w:val="24"/>
        </w:rPr>
        <w:t>контроля</w:t>
      </w:r>
      <w:r w:rsidR="003B2098" w:rsidRPr="004C156F">
        <w:rPr>
          <w:rFonts w:ascii="Arial" w:hAnsi="Arial" w:cs="Arial"/>
          <w:w w:val="105"/>
          <w:sz w:val="24"/>
        </w:rPr>
        <w:t xml:space="preserve"> </w:t>
      </w:r>
      <w:r w:rsidRPr="004C156F">
        <w:rPr>
          <w:rFonts w:ascii="Arial" w:hAnsi="Arial" w:cs="Arial"/>
          <w:w w:val="105"/>
          <w:sz w:val="24"/>
        </w:rPr>
        <w:t>за</w:t>
      </w:r>
      <w:r w:rsidR="003B2098" w:rsidRPr="004C156F">
        <w:rPr>
          <w:rFonts w:ascii="Arial" w:hAnsi="Arial" w:cs="Arial"/>
          <w:w w:val="105"/>
          <w:sz w:val="24"/>
        </w:rPr>
        <w:t xml:space="preserve"> </w:t>
      </w:r>
      <w:r w:rsidRPr="004C156F">
        <w:rPr>
          <w:rFonts w:ascii="Arial" w:hAnsi="Arial" w:cs="Arial"/>
          <w:w w:val="105"/>
          <w:sz w:val="24"/>
        </w:rPr>
        <w:t>исполнением</w:t>
      </w:r>
      <w:r w:rsidR="003B2098" w:rsidRPr="004C156F">
        <w:rPr>
          <w:rFonts w:ascii="Arial" w:hAnsi="Arial" w:cs="Arial"/>
          <w:w w:val="105"/>
          <w:sz w:val="24"/>
        </w:rPr>
        <w:t xml:space="preserve"> </w:t>
      </w:r>
      <w:r w:rsidRPr="004C156F">
        <w:rPr>
          <w:rFonts w:ascii="Arial" w:hAnsi="Arial" w:cs="Arial"/>
          <w:w w:val="105"/>
          <w:sz w:val="24"/>
        </w:rPr>
        <w:t>административного</w:t>
      </w:r>
      <w:r w:rsidR="003B2098" w:rsidRPr="004C156F">
        <w:rPr>
          <w:rFonts w:ascii="Arial" w:hAnsi="Arial" w:cs="Arial"/>
          <w:w w:val="105"/>
          <w:sz w:val="24"/>
        </w:rPr>
        <w:t xml:space="preserve"> </w:t>
      </w:r>
      <w:r w:rsidRPr="004C156F">
        <w:rPr>
          <w:rFonts w:ascii="Arial" w:hAnsi="Arial" w:cs="Arial"/>
          <w:w w:val="105"/>
          <w:sz w:val="24"/>
        </w:rPr>
        <w:t>регламента</w:t>
      </w:r>
    </w:p>
    <w:p w:rsidR="004C156F" w:rsidRDefault="004C156F" w:rsidP="004C156F">
      <w:pPr>
        <w:pStyle w:val="21"/>
        <w:tabs>
          <w:tab w:val="left" w:pos="1315"/>
        </w:tabs>
        <w:ind w:left="740" w:right="295"/>
        <w:jc w:val="left"/>
        <w:rPr>
          <w:rFonts w:ascii="Arial" w:hAnsi="Arial" w:cs="Arial"/>
          <w:sz w:val="24"/>
        </w:rPr>
      </w:pPr>
    </w:p>
    <w:p w:rsidR="00E6354B" w:rsidRPr="004C156F" w:rsidRDefault="00EC2BA4" w:rsidP="004C156F">
      <w:pPr>
        <w:pStyle w:val="21"/>
        <w:tabs>
          <w:tab w:val="left" w:pos="1315"/>
        </w:tabs>
        <w:ind w:left="740" w:right="295"/>
        <w:rPr>
          <w:rFonts w:ascii="Arial" w:hAnsi="Arial" w:cs="Arial"/>
          <w:sz w:val="24"/>
        </w:rPr>
      </w:pPr>
      <w:r w:rsidRPr="004C156F">
        <w:rPr>
          <w:rFonts w:ascii="Arial" w:hAnsi="Arial" w:cs="Arial"/>
          <w:sz w:val="24"/>
        </w:rPr>
        <w:t>Порядок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осуществления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текущего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контроля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за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соблюдением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и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исполнением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ответственными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должностными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лицами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положений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регламента</w:t>
      </w:r>
      <w:r w:rsidR="004C156F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и</w:t>
      </w:r>
      <w:r w:rsidR="003B2098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иных</w:t>
      </w:r>
      <w:r w:rsidR="004C156F" w:rsidRPr="004C156F">
        <w:rPr>
          <w:rFonts w:ascii="Arial" w:hAnsi="Arial" w:cs="Arial"/>
          <w:sz w:val="24"/>
        </w:rPr>
        <w:t xml:space="preserve"> нормативных</w:t>
      </w:r>
      <w:r w:rsidRPr="004C156F">
        <w:rPr>
          <w:rFonts w:ascii="Arial" w:hAnsi="Arial" w:cs="Arial"/>
          <w:sz w:val="24"/>
        </w:rPr>
        <w:t xml:space="preserve"> правовых</w:t>
      </w:r>
      <w:r w:rsidR="004C156F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актов,</w:t>
      </w:r>
      <w:r w:rsidR="004C156F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устанавливающих</w:t>
      </w:r>
      <w:r w:rsidR="004C156F" w:rsidRP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требования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к</w:t>
      </w:r>
      <w:r w:rsidR="004C156F">
        <w:rPr>
          <w:rFonts w:ascii="Arial" w:hAnsi="Arial" w:cs="Arial"/>
          <w:i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предоставлению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муниципальной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услуги,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а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также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принятие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ими</w:t>
      </w:r>
      <w:r w:rsidR="004C156F">
        <w:rPr>
          <w:rFonts w:ascii="Arial" w:hAnsi="Arial" w:cs="Arial"/>
          <w:sz w:val="24"/>
        </w:rPr>
        <w:t xml:space="preserve"> </w:t>
      </w:r>
      <w:r w:rsidRPr="004C156F">
        <w:rPr>
          <w:rFonts w:ascii="Arial" w:hAnsi="Arial" w:cs="Arial"/>
          <w:sz w:val="24"/>
        </w:rPr>
        <w:t>решений</w:t>
      </w:r>
    </w:p>
    <w:p w:rsidR="00E6354B" w:rsidRPr="00316BEC" w:rsidRDefault="00E6354B">
      <w:pPr>
        <w:pStyle w:val="a3"/>
        <w:rPr>
          <w:rFonts w:ascii="Arial" w:hAnsi="Arial" w:cs="Arial"/>
          <w:b/>
          <w:sz w:val="32"/>
        </w:rPr>
      </w:pPr>
    </w:p>
    <w:p w:rsidR="00E6354B" w:rsidRPr="00316BEC" w:rsidRDefault="00EC2BA4" w:rsidP="004C156F">
      <w:pPr>
        <w:pStyle w:val="a5"/>
        <w:numPr>
          <w:ilvl w:val="1"/>
          <w:numId w:val="4"/>
        </w:numPr>
        <w:tabs>
          <w:tab w:val="left" w:pos="1382"/>
        </w:tabs>
        <w:ind w:right="136" w:firstLine="719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Текущий контроль за соблюдением и исполнением настоящего Регламента,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иных нормативн</w:t>
      </w:r>
      <w:r w:rsidR="00A52B0D" w:rsidRPr="00316BEC">
        <w:rPr>
          <w:rFonts w:ascii="Arial" w:hAnsi="Arial" w:cs="Arial"/>
          <w:sz w:val="24"/>
        </w:rPr>
        <w:t>ы</w:t>
      </w:r>
      <w:r w:rsidRPr="00316BEC">
        <w:rPr>
          <w:rFonts w:ascii="Arial" w:hAnsi="Arial" w:cs="Arial"/>
          <w:sz w:val="24"/>
        </w:rPr>
        <w:t>х правовых актов, устанавливающих требования к предоставлению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lastRenderedPageBreak/>
        <w:t>Услуги,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осуществляется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постоянной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основе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должностными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лицами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 xml:space="preserve">Уполномоченного </w:t>
      </w:r>
      <w:r w:rsidR="000563CB" w:rsidRPr="00316BEC">
        <w:rPr>
          <w:rFonts w:ascii="Arial" w:hAnsi="Arial" w:cs="Arial"/>
          <w:w w:val="105"/>
          <w:sz w:val="24"/>
        </w:rPr>
        <w:t>органа или</w:t>
      </w:r>
      <w:r w:rsidRPr="00316BEC">
        <w:rPr>
          <w:rFonts w:ascii="Arial" w:hAnsi="Arial" w:cs="Arial"/>
          <w:w w:val="105"/>
          <w:sz w:val="24"/>
        </w:rPr>
        <w:t xml:space="preserve"> многофункционального центра, уполномоченными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осуществление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контроля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</w:t>
      </w:r>
      <w:r w:rsidR="004C156F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предоставлением Услуги.</w:t>
      </w:r>
    </w:p>
    <w:p w:rsidR="00E6354B" w:rsidRPr="00316BEC" w:rsidRDefault="00EC2BA4" w:rsidP="004C156F">
      <w:pPr>
        <w:pStyle w:val="a3"/>
        <w:ind w:left="178" w:right="134" w:firstLine="710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Для текущего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используются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сведения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служебной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корреспонденции,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устная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письменная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специалистов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должностных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многофункционального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центра.</w:t>
      </w:r>
    </w:p>
    <w:p w:rsidR="00E6354B" w:rsidRPr="00316BEC" w:rsidRDefault="00EC2BA4" w:rsidP="004C156F">
      <w:pPr>
        <w:pStyle w:val="a3"/>
        <w:ind w:left="174" w:right="184" w:firstLine="703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Текущий контроль осуществляется путем проведения плановых и внеплановых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проверок:</w:t>
      </w:r>
    </w:p>
    <w:p w:rsidR="00E6354B" w:rsidRPr="00316BEC" w:rsidRDefault="004C156F" w:rsidP="004C156F">
      <w:pPr>
        <w:pStyle w:val="a5"/>
        <w:numPr>
          <w:ilvl w:val="2"/>
          <w:numId w:val="5"/>
        </w:numPr>
        <w:tabs>
          <w:tab w:val="left" w:pos="1046"/>
        </w:tabs>
        <w:ind w:left="1045" w:hanging="16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</w:t>
      </w:r>
      <w:r w:rsidR="00EC2BA4" w:rsidRPr="00316BEC">
        <w:rPr>
          <w:rFonts w:ascii="Arial" w:hAnsi="Arial" w:cs="Arial"/>
          <w:sz w:val="24"/>
        </w:rPr>
        <w:t>ешений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о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предоставлении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(об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отказе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предоставлении)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Услуги;</w:t>
      </w:r>
    </w:p>
    <w:p w:rsidR="00E6354B" w:rsidRPr="00316BEC" w:rsidRDefault="00EC2BA4" w:rsidP="004C156F">
      <w:pPr>
        <w:pStyle w:val="a5"/>
        <w:numPr>
          <w:ilvl w:val="2"/>
          <w:numId w:val="5"/>
        </w:numPr>
        <w:tabs>
          <w:tab w:val="left" w:pos="1045"/>
        </w:tabs>
        <w:ind w:left="104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выявления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устранения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нарушений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граждан;</w:t>
      </w:r>
    </w:p>
    <w:p w:rsidR="00E6354B" w:rsidRPr="00316BEC" w:rsidRDefault="00EC2BA4" w:rsidP="004C156F">
      <w:pPr>
        <w:pStyle w:val="a5"/>
        <w:numPr>
          <w:ilvl w:val="2"/>
          <w:numId w:val="5"/>
        </w:numPr>
        <w:tabs>
          <w:tab w:val="left" w:pos="1046"/>
        </w:tabs>
        <w:ind w:right="156" w:firstLine="705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рассмотрения,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принятия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решений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подготовки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ответов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обращения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содержащие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жалобы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решения,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действия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(бездействие)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дол</w:t>
      </w:r>
      <w:r w:rsidR="00A52B0D" w:rsidRPr="00316BEC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ностных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лиц.</w:t>
      </w:r>
    </w:p>
    <w:p w:rsidR="00E6354B" w:rsidRPr="00316BEC" w:rsidRDefault="00E6354B" w:rsidP="004C156F">
      <w:pPr>
        <w:pStyle w:val="a3"/>
        <w:spacing w:before="11"/>
        <w:rPr>
          <w:rFonts w:ascii="Arial" w:hAnsi="Arial" w:cs="Arial"/>
          <w:sz w:val="32"/>
        </w:rPr>
      </w:pPr>
    </w:p>
    <w:p w:rsidR="00E6354B" w:rsidRPr="00316BEC" w:rsidRDefault="00EC2BA4" w:rsidP="004C156F">
      <w:pPr>
        <w:pStyle w:val="21"/>
        <w:ind w:right="332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Порядок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периодичность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осуществления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плановых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внеплановых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полноты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качества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 муниципальной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 том числе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порядок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формы контроля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 полнотой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качеством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="004C156F">
        <w:rPr>
          <w:rFonts w:ascii="Arial" w:hAnsi="Arial" w:cs="Arial"/>
          <w:sz w:val="24"/>
        </w:rPr>
        <w:t xml:space="preserve"> </w:t>
      </w:r>
      <w:r w:rsidR="00A52B0D" w:rsidRPr="00316BEC">
        <w:rPr>
          <w:rFonts w:ascii="Arial" w:hAnsi="Arial" w:cs="Arial"/>
          <w:sz w:val="24"/>
        </w:rPr>
        <w:t>муниц</w:t>
      </w:r>
      <w:r w:rsidRPr="00316BEC">
        <w:rPr>
          <w:rFonts w:ascii="Arial" w:hAnsi="Arial" w:cs="Arial"/>
          <w:sz w:val="24"/>
        </w:rPr>
        <w:t>ипально</w:t>
      </w:r>
      <w:r w:rsidR="00834F7A" w:rsidRPr="00316BEC">
        <w:rPr>
          <w:rFonts w:ascii="Arial" w:hAnsi="Arial" w:cs="Arial"/>
          <w:sz w:val="24"/>
        </w:rPr>
        <w:t>й</w:t>
      </w:r>
      <w:r w:rsidR="004C156F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</w:p>
    <w:p w:rsidR="00E6354B" w:rsidRPr="00316BEC" w:rsidRDefault="00E6354B">
      <w:pPr>
        <w:pStyle w:val="a3"/>
        <w:spacing w:before="1"/>
        <w:rPr>
          <w:rFonts w:ascii="Arial" w:hAnsi="Arial" w:cs="Arial"/>
          <w:b/>
          <w:sz w:val="28"/>
        </w:rPr>
      </w:pPr>
    </w:p>
    <w:p w:rsidR="00E6354B" w:rsidRPr="00316BEC" w:rsidRDefault="00EC2BA4" w:rsidP="00111AB2">
      <w:pPr>
        <w:pStyle w:val="a5"/>
        <w:numPr>
          <w:ilvl w:val="1"/>
          <w:numId w:val="4"/>
        </w:numPr>
        <w:tabs>
          <w:tab w:val="left" w:pos="1356"/>
        </w:tabs>
        <w:ind w:left="159" w:right="169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Контроль за полнотой и качеством предоставления Услуги включает в себя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проведение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плановых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внеплановых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проверок.</w:t>
      </w:r>
    </w:p>
    <w:p w:rsidR="00E6354B" w:rsidRPr="00316BEC" w:rsidRDefault="00EC2BA4" w:rsidP="00111AB2">
      <w:pPr>
        <w:pStyle w:val="a5"/>
        <w:numPr>
          <w:ilvl w:val="1"/>
          <w:numId w:val="4"/>
        </w:numPr>
        <w:tabs>
          <w:tab w:val="left" w:pos="1356"/>
        </w:tabs>
        <w:ind w:left="162" w:right="164" w:firstLine="711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Плановые проверки осуществляются на основании годовых планов работы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органа,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утверждаемых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руководителем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органа.</w:t>
      </w:r>
    </w:p>
    <w:p w:rsidR="00E6354B" w:rsidRPr="00316BEC" w:rsidRDefault="00111AB2" w:rsidP="00111AB2">
      <w:pPr>
        <w:pStyle w:val="a3"/>
        <w:ind w:left="202" w:right="13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r w:rsidR="00EC2BA4" w:rsidRPr="00316BEC">
        <w:rPr>
          <w:rFonts w:ascii="Arial" w:hAnsi="Arial" w:cs="Arial"/>
          <w:sz w:val="24"/>
        </w:rPr>
        <w:t>При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плановой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проверке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полноты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качества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предоставления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контролю</w:t>
      </w:r>
      <w:r w:rsidR="00DD43EC"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подлежат:</w:t>
      </w:r>
    </w:p>
    <w:p w:rsidR="00E6354B" w:rsidRPr="00316BEC" w:rsidRDefault="00DD43EC" w:rsidP="00111AB2">
      <w:pPr>
        <w:pStyle w:val="a5"/>
        <w:numPr>
          <w:ilvl w:val="2"/>
          <w:numId w:val="5"/>
        </w:numPr>
        <w:tabs>
          <w:tab w:val="left" w:pos="1071"/>
        </w:tabs>
        <w:ind w:left="1070" w:hanging="16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</w:t>
      </w:r>
      <w:r w:rsidR="00EC2BA4" w:rsidRPr="00316BEC">
        <w:rPr>
          <w:rFonts w:ascii="Arial" w:hAnsi="Arial" w:cs="Arial"/>
          <w:sz w:val="24"/>
        </w:rPr>
        <w:t>облюдение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сроков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предоставления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Услуги;</w:t>
      </w:r>
    </w:p>
    <w:p w:rsidR="00E6354B" w:rsidRPr="00316BEC" w:rsidRDefault="00DD43EC" w:rsidP="00111AB2">
      <w:pPr>
        <w:pStyle w:val="a5"/>
        <w:numPr>
          <w:ilvl w:val="2"/>
          <w:numId w:val="5"/>
        </w:numPr>
        <w:tabs>
          <w:tab w:val="left" w:pos="1071"/>
        </w:tabs>
        <w:ind w:left="195" w:right="147" w:firstLine="70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</w:t>
      </w:r>
      <w:r w:rsidR="00EC2BA4" w:rsidRPr="00316BEC">
        <w:rPr>
          <w:rFonts w:ascii="Arial" w:hAnsi="Arial" w:cs="Arial"/>
          <w:sz w:val="24"/>
        </w:rPr>
        <w:t>облюдение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положений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настоящего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Регламента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иных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нормативных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правовых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актов,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устанавливающих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требования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предоставлению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Услуги;</w:t>
      </w:r>
    </w:p>
    <w:p w:rsidR="00E6354B" w:rsidRPr="00316BEC" w:rsidRDefault="00EC2BA4" w:rsidP="00111AB2">
      <w:pPr>
        <w:pStyle w:val="a5"/>
        <w:numPr>
          <w:ilvl w:val="2"/>
          <w:numId w:val="5"/>
        </w:numPr>
        <w:tabs>
          <w:tab w:val="left" w:pos="1067"/>
        </w:tabs>
        <w:ind w:left="195" w:right="122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правильность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обоснованность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принятого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решения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об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отказе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предоставлении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Услуги.</w:t>
      </w:r>
    </w:p>
    <w:p w:rsidR="00E6354B" w:rsidRPr="00316BEC" w:rsidRDefault="00EC2BA4" w:rsidP="00111AB2">
      <w:pPr>
        <w:pStyle w:val="a3"/>
        <w:ind w:left="904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Основанием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для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проведения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внеплановых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являются:</w:t>
      </w:r>
    </w:p>
    <w:p w:rsidR="00E6354B" w:rsidRPr="00316BEC" w:rsidRDefault="00EC2BA4" w:rsidP="00111AB2">
      <w:pPr>
        <w:pStyle w:val="a5"/>
        <w:numPr>
          <w:ilvl w:val="2"/>
          <w:numId w:val="5"/>
        </w:numPr>
        <w:tabs>
          <w:tab w:val="left" w:pos="1060"/>
        </w:tabs>
        <w:ind w:left="188" w:right="129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получение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государственных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органов,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органов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местного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самоуправления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 о предполагаемых или выявленных нарушениях нормативных правовых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устанавливающих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предоставлению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:rsidR="00E6354B" w:rsidRPr="00316BEC" w:rsidRDefault="00EC2BA4" w:rsidP="00111AB2">
      <w:pPr>
        <w:pStyle w:val="a5"/>
        <w:numPr>
          <w:ilvl w:val="2"/>
          <w:numId w:val="5"/>
        </w:numPr>
        <w:tabs>
          <w:tab w:val="left" w:pos="1064"/>
        </w:tabs>
        <w:ind w:left="188" w:right="138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обращения граждан и юридических лиц на нарушения законодательства, в том</w:t>
      </w:r>
      <w:r w:rsidR="00DD43EC">
        <w:rPr>
          <w:rFonts w:ascii="Arial" w:hAnsi="Arial" w:cs="Arial"/>
          <w:sz w:val="24"/>
        </w:rPr>
        <w:t xml:space="preserve"> </w:t>
      </w:r>
      <w:r w:rsidR="00233D27">
        <w:rPr>
          <w:rFonts w:ascii="Arial" w:hAnsi="Arial" w:cs="Arial"/>
          <w:sz w:val="24"/>
        </w:rPr>
        <w:t>ч</w:t>
      </w:r>
      <w:r w:rsidRPr="00316BEC">
        <w:rPr>
          <w:rFonts w:ascii="Arial" w:hAnsi="Arial" w:cs="Arial"/>
          <w:sz w:val="24"/>
        </w:rPr>
        <w:t>исле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качество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Услуги.</w:t>
      </w:r>
    </w:p>
    <w:p w:rsidR="00E6354B" w:rsidRPr="00316BEC" w:rsidRDefault="00E6354B">
      <w:pPr>
        <w:pStyle w:val="a3"/>
        <w:spacing w:before="2"/>
        <w:rPr>
          <w:rFonts w:ascii="Arial" w:hAnsi="Arial" w:cs="Arial"/>
          <w:sz w:val="32"/>
        </w:rPr>
      </w:pPr>
    </w:p>
    <w:p w:rsidR="00E6354B" w:rsidRPr="00316BEC" w:rsidRDefault="00EC2BA4" w:rsidP="00111AB2">
      <w:pPr>
        <w:pStyle w:val="21"/>
        <w:ind w:left="514" w:right="0" w:firstLine="1030"/>
        <w:jc w:val="left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Ответственность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должностных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лиц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решения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действия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(бездействие),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принимаемые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(осуществляемые)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ими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ходе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</w:p>
    <w:p w:rsidR="00E6354B" w:rsidRPr="00316BEC" w:rsidRDefault="00837090" w:rsidP="00111AB2">
      <w:pPr>
        <w:ind w:left="3806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м</w:t>
      </w:r>
      <w:r w:rsidR="00EC2BA4" w:rsidRPr="00316BEC">
        <w:rPr>
          <w:rFonts w:ascii="Arial" w:hAnsi="Arial" w:cs="Arial"/>
          <w:b/>
          <w:sz w:val="24"/>
        </w:rPr>
        <w:t>униципальной</w:t>
      </w:r>
      <w:r w:rsidR="00DD43EC">
        <w:rPr>
          <w:rFonts w:ascii="Arial" w:hAnsi="Arial" w:cs="Arial"/>
          <w:b/>
          <w:sz w:val="24"/>
        </w:rPr>
        <w:t xml:space="preserve"> </w:t>
      </w:r>
      <w:r w:rsidR="00EC2BA4" w:rsidRPr="00316BEC">
        <w:rPr>
          <w:rFonts w:ascii="Arial" w:hAnsi="Arial" w:cs="Arial"/>
          <w:b/>
          <w:sz w:val="24"/>
        </w:rPr>
        <w:t>услуги</w:t>
      </w:r>
    </w:p>
    <w:p w:rsidR="00E6354B" w:rsidRPr="00316BEC" w:rsidRDefault="00E6354B">
      <w:pPr>
        <w:pStyle w:val="a3"/>
        <w:spacing w:before="7"/>
        <w:rPr>
          <w:rFonts w:ascii="Arial" w:hAnsi="Arial" w:cs="Arial"/>
          <w:b/>
          <w:sz w:val="32"/>
        </w:rPr>
      </w:pPr>
    </w:p>
    <w:p w:rsidR="00E6354B" w:rsidRPr="00316BEC" w:rsidRDefault="00EC2BA4" w:rsidP="007546A0">
      <w:pPr>
        <w:pStyle w:val="a5"/>
        <w:numPr>
          <w:ilvl w:val="1"/>
          <w:numId w:val="4"/>
        </w:numPr>
        <w:tabs>
          <w:tab w:val="left" w:pos="1385"/>
        </w:tabs>
        <w:ind w:left="174" w:right="135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По результатам проведенн</w:t>
      </w:r>
      <w:r w:rsidR="001C5145" w:rsidRPr="00316BEC">
        <w:rPr>
          <w:rFonts w:ascii="Arial" w:hAnsi="Arial" w:cs="Arial"/>
          <w:w w:val="105"/>
          <w:sz w:val="24"/>
        </w:rPr>
        <w:t>ы</w:t>
      </w:r>
      <w:r w:rsidRPr="00316BEC">
        <w:rPr>
          <w:rFonts w:ascii="Arial" w:hAnsi="Arial" w:cs="Arial"/>
          <w:w w:val="105"/>
          <w:sz w:val="24"/>
        </w:rPr>
        <w:t>х проверок в случае выявления нарушений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положений настоящего Регламента, нормативных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правовых актов, устанавливающих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требования к предоставлению Усл</w:t>
      </w:r>
      <w:r w:rsidR="00DD43EC">
        <w:rPr>
          <w:rFonts w:ascii="Arial" w:hAnsi="Arial" w:cs="Arial"/>
          <w:w w:val="105"/>
          <w:sz w:val="24"/>
        </w:rPr>
        <w:t>уги, осуществляется привлечение</w:t>
      </w:r>
      <w:r w:rsidRPr="00316BEC">
        <w:rPr>
          <w:rFonts w:ascii="Arial" w:hAnsi="Arial" w:cs="Arial"/>
          <w:w w:val="105"/>
          <w:sz w:val="24"/>
        </w:rPr>
        <w:t xml:space="preserve"> виновных лиц</w:t>
      </w:r>
      <w:r w:rsidR="00DD43EC">
        <w:rPr>
          <w:rFonts w:ascii="Arial" w:hAnsi="Arial" w:cs="Arial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ответственности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соответствии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законодательством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Российской</w:t>
      </w:r>
      <w:r w:rsidR="00DD43EC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Федерации.</w:t>
      </w:r>
    </w:p>
    <w:p w:rsidR="00E6354B" w:rsidRPr="00316BEC" w:rsidRDefault="00DD43EC" w:rsidP="007546A0">
      <w:pPr>
        <w:pStyle w:val="a3"/>
        <w:ind w:left="174" w:right="133" w:firstLine="70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Персональная ответственность должностных лиц за</w:t>
      </w:r>
      <w:r w:rsidR="00EC2BA4" w:rsidRPr="00316BEC">
        <w:rPr>
          <w:rFonts w:ascii="Arial" w:hAnsi="Arial" w:cs="Arial"/>
          <w:sz w:val="24"/>
        </w:rPr>
        <w:t xml:space="preserve"> правильность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и своевременность принятия решения о предоставлении (об отказе в предоставлении)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Услуги закрепляется в их дол</w:t>
      </w:r>
      <w:r w:rsidR="001C5145" w:rsidRPr="00316BEC">
        <w:rPr>
          <w:rFonts w:ascii="Arial" w:hAnsi="Arial" w:cs="Arial"/>
          <w:sz w:val="24"/>
        </w:rPr>
        <w:t>ж</w:t>
      </w:r>
      <w:r w:rsidR="00EC2BA4" w:rsidRPr="00316BEC">
        <w:rPr>
          <w:rFonts w:ascii="Arial" w:hAnsi="Arial" w:cs="Arial"/>
          <w:sz w:val="24"/>
        </w:rPr>
        <w:t>ностных регламентах в соответствии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с требованиями</w:t>
      </w:r>
      <w:r>
        <w:rPr>
          <w:rFonts w:ascii="Arial" w:hAnsi="Arial" w:cs="Arial"/>
          <w:sz w:val="24"/>
        </w:rPr>
        <w:t xml:space="preserve"> </w:t>
      </w:r>
      <w:r w:rsidR="00EC2BA4" w:rsidRPr="00316BEC">
        <w:rPr>
          <w:rFonts w:ascii="Arial" w:hAnsi="Arial" w:cs="Arial"/>
          <w:sz w:val="24"/>
        </w:rPr>
        <w:t>законодательства.</w:t>
      </w:r>
    </w:p>
    <w:p w:rsidR="00E6354B" w:rsidRPr="00316BEC" w:rsidRDefault="00E6354B">
      <w:pPr>
        <w:pStyle w:val="a3"/>
        <w:spacing w:before="4"/>
        <w:rPr>
          <w:rFonts w:ascii="Arial" w:hAnsi="Arial" w:cs="Arial"/>
          <w:sz w:val="32"/>
        </w:rPr>
      </w:pPr>
    </w:p>
    <w:p w:rsidR="00E6354B" w:rsidRPr="00316BEC" w:rsidRDefault="00EC2BA4" w:rsidP="00111AB2">
      <w:pPr>
        <w:pStyle w:val="21"/>
        <w:ind w:left="595" w:right="609" w:firstLine="49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Требования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 порядку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формам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контроля за предоставлением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муниципальной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 том числе со стороны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 xml:space="preserve">их </w:t>
      </w:r>
      <w:r w:rsidRPr="00111AB2">
        <w:rPr>
          <w:rFonts w:ascii="Arial" w:hAnsi="Arial" w:cs="Arial"/>
          <w:sz w:val="24"/>
        </w:rPr>
        <w:t>объединений</w:t>
      </w:r>
      <w:r w:rsidR="007546A0" w:rsidRPr="00111AB2">
        <w:rPr>
          <w:rFonts w:ascii="Arial" w:hAnsi="Arial" w:cs="Arial"/>
          <w:sz w:val="24"/>
        </w:rPr>
        <w:t xml:space="preserve"> </w:t>
      </w:r>
      <w:r w:rsidRPr="00111AB2">
        <w:rPr>
          <w:rFonts w:ascii="Arial" w:hAnsi="Arial" w:cs="Arial"/>
          <w:sz w:val="24"/>
        </w:rPr>
        <w:t>и</w:t>
      </w:r>
      <w:r w:rsidR="007546A0">
        <w:rPr>
          <w:rFonts w:ascii="Arial" w:hAnsi="Arial" w:cs="Arial"/>
          <w:b w:val="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организаций</w:t>
      </w:r>
    </w:p>
    <w:p w:rsidR="00E6354B" w:rsidRPr="00316BEC" w:rsidRDefault="00E6354B" w:rsidP="00111AB2">
      <w:pPr>
        <w:pStyle w:val="a3"/>
        <w:rPr>
          <w:rFonts w:ascii="Arial" w:hAnsi="Arial" w:cs="Arial"/>
          <w:b/>
          <w:sz w:val="28"/>
        </w:rPr>
      </w:pPr>
    </w:p>
    <w:p w:rsidR="00E6354B" w:rsidRPr="00316BEC" w:rsidRDefault="00EC2BA4" w:rsidP="007546A0">
      <w:pPr>
        <w:pStyle w:val="a5"/>
        <w:numPr>
          <w:ilvl w:val="1"/>
          <w:numId w:val="4"/>
        </w:numPr>
        <w:tabs>
          <w:tab w:val="left" w:pos="1371"/>
        </w:tabs>
        <w:ind w:left="166" w:right="132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Граждане,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имеют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осуществлять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контроль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lastRenderedPageBreak/>
        <w:t>за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предоставлением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путем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получения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ходе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том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числе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сроках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завершения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административных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процедур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(действий).</w:t>
      </w:r>
    </w:p>
    <w:p w:rsidR="00E6354B" w:rsidRPr="00316BEC" w:rsidRDefault="00EC2BA4" w:rsidP="007546A0">
      <w:pPr>
        <w:pStyle w:val="a3"/>
        <w:ind w:left="873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Гра</w:t>
      </w:r>
      <w:r w:rsidR="00737D09" w:rsidRPr="00316BEC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дане,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также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имеют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право:</w:t>
      </w:r>
    </w:p>
    <w:p w:rsidR="00E6354B" w:rsidRPr="00316BEC" w:rsidRDefault="007546A0" w:rsidP="007546A0">
      <w:pPr>
        <w:pStyle w:val="a5"/>
        <w:numPr>
          <w:ilvl w:val="2"/>
          <w:numId w:val="5"/>
        </w:numPr>
        <w:tabs>
          <w:tab w:val="left" w:pos="1039"/>
        </w:tabs>
        <w:ind w:left="166" w:right="170" w:firstLine="70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pacing w:val="-1"/>
          <w:w w:val="105"/>
          <w:sz w:val="24"/>
        </w:rPr>
        <w:t>н</w:t>
      </w:r>
      <w:r w:rsidR="00EC2BA4" w:rsidRPr="00316BEC">
        <w:rPr>
          <w:rFonts w:ascii="Arial" w:hAnsi="Arial" w:cs="Arial"/>
          <w:spacing w:val="-1"/>
          <w:w w:val="105"/>
          <w:sz w:val="24"/>
        </w:rPr>
        <w:t>аправлять</w:t>
      </w:r>
      <w:r>
        <w:rPr>
          <w:rFonts w:ascii="Arial" w:hAnsi="Arial" w:cs="Arial"/>
          <w:spacing w:val="-1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замечания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предложения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по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улучшению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доступности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качества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предоставления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Услуги;</w:t>
      </w:r>
    </w:p>
    <w:p w:rsidR="00E6354B" w:rsidRPr="00111AB2" w:rsidRDefault="007546A0" w:rsidP="007546A0">
      <w:pPr>
        <w:pStyle w:val="a5"/>
        <w:numPr>
          <w:ilvl w:val="2"/>
          <w:numId w:val="5"/>
        </w:numPr>
        <w:tabs>
          <w:tab w:val="left" w:pos="1038"/>
          <w:tab w:val="left" w:pos="2204"/>
          <w:tab w:val="left" w:pos="4000"/>
          <w:tab w:val="left" w:pos="4357"/>
          <w:tab w:val="left" w:pos="5278"/>
          <w:tab w:val="left" w:pos="5787"/>
          <w:tab w:val="left" w:pos="7438"/>
          <w:tab w:val="left" w:pos="9001"/>
        </w:tabs>
        <w:spacing w:before="1"/>
        <w:ind w:left="161" w:right="177" w:firstLine="713"/>
        <w:jc w:val="left"/>
        <w:rPr>
          <w:rFonts w:ascii="Arial" w:hAnsi="Arial" w:cs="Arial"/>
          <w:sz w:val="18"/>
        </w:rPr>
      </w:pPr>
      <w:r w:rsidRPr="00111AB2">
        <w:rPr>
          <w:rFonts w:ascii="Arial" w:hAnsi="Arial" w:cs="Arial"/>
          <w:sz w:val="24"/>
        </w:rPr>
        <w:t xml:space="preserve">вносить предложения о мерах по </w:t>
      </w:r>
      <w:r w:rsidR="00EC2BA4" w:rsidRPr="00111AB2">
        <w:rPr>
          <w:rFonts w:ascii="Arial" w:hAnsi="Arial" w:cs="Arial"/>
          <w:sz w:val="24"/>
        </w:rPr>
        <w:t>устра</w:t>
      </w:r>
      <w:r w:rsidRPr="00111AB2">
        <w:rPr>
          <w:rFonts w:ascii="Arial" w:hAnsi="Arial" w:cs="Arial"/>
          <w:sz w:val="24"/>
        </w:rPr>
        <w:t xml:space="preserve">нению нарушений </w:t>
      </w:r>
      <w:r w:rsidR="00EC2BA4" w:rsidRPr="00111AB2">
        <w:rPr>
          <w:rFonts w:ascii="Arial" w:hAnsi="Arial" w:cs="Arial"/>
          <w:sz w:val="24"/>
        </w:rPr>
        <w:t>настоящего</w:t>
      </w:r>
      <w:r w:rsidRPr="00111AB2">
        <w:rPr>
          <w:rFonts w:ascii="Arial" w:hAnsi="Arial" w:cs="Arial"/>
          <w:sz w:val="24"/>
        </w:rPr>
        <w:t xml:space="preserve"> </w:t>
      </w:r>
      <w:r w:rsidR="00EC2BA4" w:rsidRPr="00111AB2">
        <w:rPr>
          <w:rFonts w:ascii="Arial" w:hAnsi="Arial" w:cs="Arial"/>
          <w:sz w:val="24"/>
        </w:rPr>
        <w:t>Регламента.</w:t>
      </w:r>
    </w:p>
    <w:p w:rsidR="00E6354B" w:rsidRPr="00316BEC" w:rsidRDefault="007546A0" w:rsidP="007546A0">
      <w:pPr>
        <w:pStyle w:val="a5"/>
        <w:numPr>
          <w:ilvl w:val="1"/>
          <w:numId w:val="4"/>
        </w:numPr>
        <w:tabs>
          <w:tab w:val="left" w:pos="1408"/>
        </w:tabs>
        <w:ind w:left="195" w:right="128" w:firstLine="714"/>
        <w:rPr>
          <w:rFonts w:ascii="Arial" w:hAnsi="Arial" w:cs="Arial"/>
          <w:sz w:val="24"/>
        </w:rPr>
      </w:pPr>
      <w:r>
        <w:rPr>
          <w:rFonts w:ascii="Arial" w:hAnsi="Arial" w:cs="Arial"/>
          <w:w w:val="105"/>
          <w:sz w:val="24"/>
        </w:rPr>
        <w:t xml:space="preserve">Должностные лица Уполномоченного органа принимают </w:t>
      </w:r>
      <w:r w:rsidR="00EC2BA4" w:rsidRPr="00316BEC">
        <w:rPr>
          <w:rFonts w:ascii="Arial" w:hAnsi="Arial" w:cs="Arial"/>
          <w:w w:val="105"/>
          <w:sz w:val="24"/>
        </w:rPr>
        <w:t>меры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к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устранению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допущенных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нарушений,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устраняют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причины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и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условия,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способствующие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совершению</w:t>
      </w:r>
      <w:r>
        <w:rPr>
          <w:rFonts w:ascii="Arial" w:hAnsi="Arial" w:cs="Arial"/>
          <w:w w:val="105"/>
          <w:sz w:val="24"/>
        </w:rPr>
        <w:t xml:space="preserve"> </w:t>
      </w:r>
      <w:r w:rsidR="00EC2BA4" w:rsidRPr="00316BEC">
        <w:rPr>
          <w:rFonts w:ascii="Arial" w:hAnsi="Arial" w:cs="Arial"/>
          <w:w w:val="105"/>
          <w:sz w:val="24"/>
        </w:rPr>
        <w:t>нарушений.</w:t>
      </w:r>
    </w:p>
    <w:p w:rsidR="00E6354B" w:rsidRPr="00316BEC" w:rsidRDefault="00EC2BA4" w:rsidP="007546A0">
      <w:pPr>
        <w:pStyle w:val="a3"/>
        <w:ind w:left="191" w:right="132" w:firstLine="703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Информация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 результатах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рассмотрения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замечаний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предложений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объединений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организаций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доводится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сведения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лиц,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направивших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эти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замечания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="007546A0">
        <w:rPr>
          <w:rFonts w:ascii="Arial" w:hAnsi="Arial" w:cs="Arial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предложения.</w:t>
      </w:r>
    </w:p>
    <w:p w:rsidR="00E6354B" w:rsidRDefault="00E6354B">
      <w:pPr>
        <w:pStyle w:val="a3"/>
        <w:rPr>
          <w:sz w:val="30"/>
        </w:rPr>
      </w:pPr>
    </w:p>
    <w:p w:rsidR="00E6354B" w:rsidRPr="007546A0" w:rsidRDefault="00EC2BA4" w:rsidP="00111AB2">
      <w:pPr>
        <w:pStyle w:val="21"/>
        <w:numPr>
          <w:ilvl w:val="1"/>
          <w:numId w:val="23"/>
        </w:numPr>
        <w:tabs>
          <w:tab w:val="left" w:pos="1700"/>
        </w:tabs>
        <w:ind w:left="854" w:right="824" w:firstLine="26"/>
        <w:jc w:val="center"/>
        <w:rPr>
          <w:rFonts w:ascii="Arial" w:hAnsi="Arial" w:cs="Arial"/>
          <w:sz w:val="24"/>
          <w:szCs w:val="24"/>
        </w:rPr>
      </w:pPr>
      <w:r w:rsidRPr="007546A0">
        <w:rPr>
          <w:rFonts w:ascii="Arial" w:hAnsi="Arial" w:cs="Arial"/>
          <w:sz w:val="24"/>
          <w:szCs w:val="24"/>
        </w:rPr>
        <w:t>Досудебный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(внесудебный)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порядок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обжалования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решений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и (или)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действий</w:t>
      </w:r>
      <w:r w:rsidR="007546A0">
        <w:rPr>
          <w:rFonts w:ascii="Arial" w:hAnsi="Arial" w:cs="Arial"/>
          <w:sz w:val="24"/>
          <w:szCs w:val="24"/>
        </w:rPr>
        <w:t xml:space="preserve"> (б</w:t>
      </w:r>
      <w:r w:rsidRPr="007546A0">
        <w:rPr>
          <w:rFonts w:ascii="Arial" w:hAnsi="Arial" w:cs="Arial"/>
          <w:sz w:val="24"/>
          <w:szCs w:val="24"/>
        </w:rPr>
        <w:t>e</w:t>
      </w:r>
      <w:r w:rsidR="00737D09" w:rsidRPr="007546A0">
        <w:rPr>
          <w:rFonts w:ascii="Arial" w:hAnsi="Arial" w:cs="Arial"/>
          <w:sz w:val="24"/>
          <w:szCs w:val="24"/>
        </w:rPr>
        <w:t>з</w:t>
      </w:r>
      <w:r w:rsidRPr="007546A0">
        <w:rPr>
          <w:rFonts w:ascii="Arial" w:hAnsi="Arial" w:cs="Arial"/>
          <w:sz w:val="24"/>
          <w:szCs w:val="24"/>
        </w:rPr>
        <w:t>дeйcтвия)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органа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местного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самоуправления,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предоставляющего муниципальную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услугу,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также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его должностных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лиц,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муниципальных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служащих</w:t>
      </w:r>
    </w:p>
    <w:p w:rsidR="00E6354B" w:rsidRPr="00233D27" w:rsidRDefault="00E6354B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111AB2">
      <w:pPr>
        <w:pStyle w:val="a5"/>
        <w:numPr>
          <w:ilvl w:val="1"/>
          <w:numId w:val="3"/>
        </w:numPr>
        <w:tabs>
          <w:tab w:val="left" w:pos="1392"/>
        </w:tabs>
        <w:ind w:right="137" w:firstLine="71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Заявитель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имеет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право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обжалование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решения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(или)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действий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(бездействия)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 органа, должностных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 Уполномоченного органа,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="000563CB" w:rsidRPr="00233D27">
        <w:rPr>
          <w:rFonts w:ascii="Arial" w:hAnsi="Arial" w:cs="Arial"/>
          <w:w w:val="105"/>
          <w:sz w:val="24"/>
          <w:szCs w:val="24"/>
        </w:rPr>
        <w:t xml:space="preserve">государственных </w:t>
      </w:r>
      <w:r w:rsidR="000563CB" w:rsidRPr="00233D27">
        <w:rPr>
          <w:rFonts w:ascii="Arial" w:hAnsi="Arial" w:cs="Arial"/>
          <w:spacing w:val="1"/>
          <w:w w:val="105"/>
          <w:sz w:val="24"/>
          <w:szCs w:val="24"/>
        </w:rPr>
        <w:t>(</w:t>
      </w:r>
      <w:r w:rsidR="000563CB" w:rsidRPr="00233D27">
        <w:rPr>
          <w:rFonts w:ascii="Arial" w:hAnsi="Arial" w:cs="Arial"/>
          <w:w w:val="105"/>
          <w:sz w:val="24"/>
          <w:szCs w:val="24"/>
        </w:rPr>
        <w:t>муниципальных) служащих, многофункционального</w:t>
      </w:r>
      <w:r w:rsidRPr="00233D27">
        <w:rPr>
          <w:rFonts w:ascii="Arial" w:hAnsi="Arial" w:cs="Arial"/>
          <w:w w:val="105"/>
          <w:sz w:val="24"/>
          <w:szCs w:val="24"/>
        </w:rPr>
        <w:t xml:space="preserve"> центра,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 также работника многофункционального центра при предоставлении Услуги в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досудебном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(внесудебном)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порядке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(далее</w:t>
      </w:r>
      <w:r w:rsidR="00111AB2">
        <w:rPr>
          <w:rFonts w:ascii="Arial" w:hAnsi="Arial" w:cs="Arial"/>
          <w:w w:val="105"/>
          <w:sz w:val="24"/>
          <w:szCs w:val="24"/>
        </w:rPr>
        <w:t xml:space="preserve"> - </w:t>
      </w:r>
      <w:r w:rsidRPr="00233D27">
        <w:rPr>
          <w:rFonts w:ascii="Arial" w:hAnsi="Arial" w:cs="Arial"/>
          <w:w w:val="105"/>
          <w:sz w:val="24"/>
          <w:szCs w:val="24"/>
        </w:rPr>
        <w:t>жалоба).</w:t>
      </w:r>
    </w:p>
    <w:p w:rsidR="00E6354B" w:rsidRPr="00233D27" w:rsidRDefault="00E6354B" w:rsidP="00111AB2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E6354B" w:rsidRPr="00233D27" w:rsidRDefault="00EC2BA4" w:rsidP="00111AB2">
      <w:pPr>
        <w:pStyle w:val="21"/>
        <w:ind w:left="638" w:right="619" w:firstLine="315"/>
        <w:rPr>
          <w:rFonts w:ascii="Arial" w:hAnsi="Arial" w:cs="Arial"/>
          <w:b w:val="0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Органы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местного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самоуправления, организации 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на</w:t>
      </w:r>
      <w:r w:rsidR="007546A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рассмотрение</w:t>
      </w:r>
      <w:r w:rsidR="007546A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жалобы</w:t>
      </w:r>
      <w:r w:rsidR="007546A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лица,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которым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может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быть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направлена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7546A0">
        <w:rPr>
          <w:rFonts w:ascii="Arial" w:hAnsi="Arial" w:cs="Arial"/>
          <w:w w:val="105"/>
          <w:sz w:val="24"/>
          <w:szCs w:val="24"/>
        </w:rPr>
        <w:t>жалоба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="007546A0" w:rsidRPr="007546A0">
        <w:rPr>
          <w:rFonts w:ascii="Arial" w:hAnsi="Arial" w:cs="Arial"/>
          <w:sz w:val="24"/>
          <w:szCs w:val="24"/>
        </w:rPr>
        <w:t>з</w:t>
      </w:r>
      <w:r w:rsidRPr="007546A0">
        <w:rPr>
          <w:rFonts w:ascii="Arial" w:hAnsi="Arial" w:cs="Arial"/>
          <w:sz w:val="24"/>
          <w:szCs w:val="24"/>
        </w:rPr>
        <w:t>аявителя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в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досудебном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(внесудебном)</w:t>
      </w:r>
      <w:r w:rsidR="007546A0" w:rsidRPr="007546A0">
        <w:rPr>
          <w:rFonts w:ascii="Arial" w:hAnsi="Arial" w:cs="Arial"/>
          <w:sz w:val="24"/>
          <w:szCs w:val="24"/>
        </w:rPr>
        <w:t xml:space="preserve"> </w:t>
      </w:r>
      <w:r w:rsidRPr="007546A0">
        <w:rPr>
          <w:rFonts w:ascii="Arial" w:hAnsi="Arial" w:cs="Arial"/>
          <w:sz w:val="24"/>
          <w:szCs w:val="24"/>
        </w:rPr>
        <w:t>порядке</w:t>
      </w:r>
    </w:p>
    <w:p w:rsidR="00E6354B" w:rsidRPr="00233D27" w:rsidRDefault="00E6354B" w:rsidP="00111AB2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7546A0">
      <w:pPr>
        <w:pStyle w:val="a5"/>
        <w:numPr>
          <w:ilvl w:val="1"/>
          <w:numId w:val="3"/>
        </w:numPr>
        <w:tabs>
          <w:tab w:val="left" w:pos="1371"/>
        </w:tabs>
        <w:ind w:left="173" w:right="152" w:firstLine="706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 Заявителя)</w:t>
      </w:r>
      <w:r w:rsidR="007546A0">
        <w:rPr>
          <w:rFonts w:ascii="Arial" w:hAnsi="Arial" w:cs="Arial"/>
          <w:sz w:val="24"/>
          <w:szCs w:val="24"/>
        </w:rPr>
        <w:t xml:space="preserve"> вправе </w:t>
      </w:r>
      <w:r w:rsidRPr="00233D27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или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электронной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форме:</w:t>
      </w:r>
    </w:p>
    <w:p w:rsidR="00E6354B" w:rsidRPr="00233D27" w:rsidRDefault="007546A0" w:rsidP="007546A0">
      <w:pPr>
        <w:pStyle w:val="a5"/>
        <w:numPr>
          <w:ilvl w:val="2"/>
          <w:numId w:val="5"/>
        </w:numPr>
        <w:tabs>
          <w:tab w:val="left" w:pos="1045"/>
        </w:tabs>
        <w:ind w:left="169" w:right="136" w:firstLine="7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EC2BA4" w:rsidRPr="00233D27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95"/>
          <w:sz w:val="24"/>
          <w:szCs w:val="24"/>
        </w:rPr>
        <w:t>—</w:t>
      </w:r>
      <w:r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должностного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лица,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руководителя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структурного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подразделения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органа, на решение и действия (бездействие) Уполномоченного органа, руководителя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органа;</w:t>
      </w:r>
    </w:p>
    <w:p w:rsidR="00E6354B" w:rsidRPr="00233D27" w:rsidRDefault="00EC2BA4" w:rsidP="007546A0">
      <w:pPr>
        <w:pStyle w:val="a5"/>
        <w:numPr>
          <w:ilvl w:val="2"/>
          <w:numId w:val="5"/>
        </w:numPr>
        <w:tabs>
          <w:tab w:val="left" w:pos="1038"/>
        </w:tabs>
        <w:ind w:left="162" w:right="143" w:firstLine="719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вышестоящий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95"/>
          <w:sz w:val="24"/>
          <w:szCs w:val="24"/>
        </w:rPr>
        <w:t>—</w:t>
      </w:r>
      <w:r w:rsidR="007546A0">
        <w:rPr>
          <w:rFonts w:ascii="Arial" w:hAnsi="Arial" w:cs="Arial"/>
          <w:w w:val="9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(или)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должностного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лица,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руководителя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структурного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подразделения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органа;</w:t>
      </w:r>
    </w:p>
    <w:p w:rsidR="00E6354B" w:rsidRPr="00233D27" w:rsidRDefault="00EC2BA4" w:rsidP="007546A0">
      <w:pPr>
        <w:pStyle w:val="a5"/>
        <w:numPr>
          <w:ilvl w:val="2"/>
          <w:numId w:val="5"/>
        </w:numPr>
        <w:tabs>
          <w:tab w:val="left" w:pos="1039"/>
        </w:tabs>
        <w:ind w:left="168" w:right="165" w:firstLine="705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к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руководителю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90"/>
          <w:sz w:val="24"/>
          <w:szCs w:val="24"/>
        </w:rPr>
        <w:t>—</w:t>
      </w:r>
      <w:r w:rsidR="007546A0">
        <w:rPr>
          <w:rFonts w:ascii="Arial" w:hAnsi="Arial" w:cs="Arial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центра;</w:t>
      </w:r>
    </w:p>
    <w:p w:rsidR="00E6354B" w:rsidRPr="00233D27" w:rsidRDefault="00EC2BA4" w:rsidP="007546A0">
      <w:pPr>
        <w:pStyle w:val="a5"/>
        <w:numPr>
          <w:ilvl w:val="2"/>
          <w:numId w:val="5"/>
        </w:numPr>
        <w:tabs>
          <w:tab w:val="left" w:pos="1039"/>
        </w:tabs>
        <w:ind w:left="168" w:right="176" w:firstLine="705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к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учредителю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90"/>
          <w:sz w:val="24"/>
          <w:szCs w:val="24"/>
        </w:rPr>
        <w:t>—</w:t>
      </w:r>
      <w:r w:rsidR="007546A0">
        <w:rPr>
          <w:rFonts w:ascii="Arial" w:hAnsi="Arial" w:cs="Arial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центра.</w:t>
      </w:r>
    </w:p>
    <w:p w:rsidR="00E6354B" w:rsidRDefault="00EC2BA4" w:rsidP="007546A0">
      <w:pPr>
        <w:pStyle w:val="a3"/>
        <w:spacing w:before="6"/>
        <w:ind w:left="159" w:right="168" w:firstLine="714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органе,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центре,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учредителя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определяются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рассмотрение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должностные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лица.</w:t>
      </w:r>
    </w:p>
    <w:p w:rsidR="00111AB2" w:rsidRPr="00233D27" w:rsidRDefault="00111AB2" w:rsidP="007546A0">
      <w:pPr>
        <w:pStyle w:val="a3"/>
        <w:spacing w:before="6"/>
        <w:ind w:left="159" w:right="168" w:firstLine="714"/>
        <w:jc w:val="both"/>
        <w:rPr>
          <w:rFonts w:ascii="Arial" w:hAnsi="Arial" w:cs="Arial"/>
          <w:sz w:val="24"/>
          <w:szCs w:val="24"/>
        </w:rPr>
      </w:pPr>
    </w:p>
    <w:p w:rsidR="00E6354B" w:rsidRPr="00233D27" w:rsidRDefault="00EC2BA4" w:rsidP="00111AB2">
      <w:pPr>
        <w:pStyle w:val="21"/>
        <w:ind w:left="581" w:right="487" w:hanging="22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Способы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информирования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заявителей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порядке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7546A0">
        <w:rPr>
          <w:rFonts w:ascii="Arial" w:hAnsi="Arial" w:cs="Arial"/>
          <w:w w:val="105"/>
          <w:sz w:val="24"/>
          <w:szCs w:val="24"/>
        </w:rPr>
        <w:t>подачи</w:t>
      </w:r>
      <w:r w:rsidR="007546A0" w:rsidRP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7546A0">
        <w:rPr>
          <w:rFonts w:ascii="Arial" w:hAnsi="Arial" w:cs="Arial"/>
          <w:w w:val="105"/>
          <w:sz w:val="24"/>
          <w:szCs w:val="24"/>
        </w:rPr>
        <w:t>и</w:t>
      </w:r>
      <w:r w:rsidR="007546A0" w:rsidRP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7546A0">
        <w:rPr>
          <w:rFonts w:ascii="Arial" w:hAnsi="Arial" w:cs="Arial"/>
          <w:w w:val="105"/>
          <w:sz w:val="24"/>
          <w:szCs w:val="24"/>
        </w:rPr>
        <w:t>расс</w:t>
      </w:r>
      <w:r w:rsidR="000D44D6" w:rsidRPr="007546A0">
        <w:rPr>
          <w:rFonts w:ascii="Arial" w:hAnsi="Arial" w:cs="Arial"/>
          <w:w w:val="105"/>
          <w:sz w:val="24"/>
          <w:szCs w:val="24"/>
        </w:rPr>
        <w:t>м</w:t>
      </w:r>
      <w:r w:rsidRPr="007546A0">
        <w:rPr>
          <w:rFonts w:ascii="Arial" w:hAnsi="Arial" w:cs="Arial"/>
          <w:w w:val="105"/>
          <w:sz w:val="24"/>
          <w:szCs w:val="24"/>
        </w:rPr>
        <w:t>отрения</w:t>
      </w:r>
      <w:r w:rsidR="007546A0">
        <w:rPr>
          <w:rFonts w:ascii="Arial" w:hAnsi="Arial" w:cs="Arial"/>
          <w:b w:val="0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жалобы,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том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числе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использованием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Единого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портала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государственных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муниципальных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</w:t>
      </w:r>
      <w:r w:rsidR="007546A0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(функций)</w:t>
      </w:r>
    </w:p>
    <w:p w:rsidR="00E6354B" w:rsidRPr="00233D27" w:rsidRDefault="00E6354B" w:rsidP="00111AB2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7546A0">
      <w:pPr>
        <w:pStyle w:val="a5"/>
        <w:numPr>
          <w:ilvl w:val="1"/>
          <w:numId w:val="3"/>
        </w:numPr>
        <w:tabs>
          <w:tab w:val="left" w:pos="1399"/>
        </w:tabs>
        <w:ind w:left="197" w:right="113" w:firstLine="71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Информация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порядке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подачи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рассмотрения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жалобы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размещается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информационных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стендах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местах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сайте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 органа,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ЕПГУ,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региональном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портале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 портале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ФИАС,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а также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предоставляется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устной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телефону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(или)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личном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приеме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либо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письменной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почтовым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отправлением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адресу,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указанному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(представителем</w:t>
      </w:r>
      <w:r w:rsidR="007546A0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Заявителя).</w:t>
      </w:r>
    </w:p>
    <w:p w:rsidR="00E6354B" w:rsidRPr="00233D27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E6354B" w:rsidRPr="00E7555C" w:rsidRDefault="00EC2BA4" w:rsidP="00111AB2">
      <w:pPr>
        <w:ind w:left="317" w:right="270"/>
        <w:jc w:val="center"/>
        <w:rPr>
          <w:rFonts w:ascii="Arial" w:hAnsi="Arial" w:cs="Arial"/>
          <w:b/>
          <w:sz w:val="24"/>
          <w:szCs w:val="24"/>
        </w:rPr>
      </w:pPr>
      <w:r w:rsidRPr="00E7555C">
        <w:rPr>
          <w:rFonts w:ascii="Arial" w:hAnsi="Arial" w:cs="Arial"/>
          <w:b/>
          <w:spacing w:val="-1"/>
          <w:w w:val="105"/>
          <w:sz w:val="24"/>
          <w:szCs w:val="24"/>
        </w:rPr>
        <w:lastRenderedPageBreak/>
        <w:t xml:space="preserve">Перечень нормативных правовых актов, </w:t>
      </w:r>
      <w:r w:rsidRPr="00E7555C">
        <w:rPr>
          <w:rFonts w:ascii="Arial" w:hAnsi="Arial" w:cs="Arial"/>
          <w:b/>
          <w:w w:val="105"/>
          <w:sz w:val="24"/>
          <w:szCs w:val="24"/>
        </w:rPr>
        <w:t>регулирующих порядок досудебного</w:t>
      </w:r>
      <w:r w:rsidR="00E7555C" w:rsidRPr="00E7555C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w w:val="105"/>
          <w:sz w:val="24"/>
          <w:szCs w:val="24"/>
        </w:rPr>
        <w:t>(внесудебного) обжалования</w:t>
      </w:r>
      <w:r w:rsidR="00E7555C" w:rsidRPr="00E7555C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w w:val="105"/>
          <w:sz w:val="24"/>
          <w:szCs w:val="24"/>
        </w:rPr>
        <w:t>действий (бездействия)</w:t>
      </w:r>
      <w:r w:rsidR="00E7555C" w:rsidRPr="00E7555C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w w:val="105"/>
          <w:sz w:val="24"/>
          <w:szCs w:val="24"/>
        </w:rPr>
        <w:t>и (или) решений,</w:t>
      </w:r>
      <w:r w:rsidR="00E7555C" w:rsidRPr="00E7555C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принятых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(осуществленных)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в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ходе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предоставления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муниципальной</w:t>
      </w:r>
      <w:r w:rsidR="00E7555C" w:rsidRPr="00E7555C">
        <w:rPr>
          <w:rFonts w:ascii="Arial" w:hAnsi="Arial" w:cs="Arial"/>
          <w:b/>
          <w:sz w:val="24"/>
          <w:szCs w:val="24"/>
        </w:rPr>
        <w:t xml:space="preserve"> </w:t>
      </w:r>
      <w:r w:rsidRPr="00E7555C">
        <w:rPr>
          <w:rFonts w:ascii="Arial" w:hAnsi="Arial" w:cs="Arial"/>
          <w:b/>
          <w:sz w:val="24"/>
          <w:szCs w:val="24"/>
        </w:rPr>
        <w:t>услуги</w:t>
      </w:r>
    </w:p>
    <w:p w:rsidR="00E6354B" w:rsidRPr="00233D27" w:rsidRDefault="00E6354B" w:rsidP="00111AB2">
      <w:pPr>
        <w:pStyle w:val="a3"/>
        <w:spacing w:before="3"/>
        <w:jc w:val="center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111AB2">
      <w:pPr>
        <w:pStyle w:val="a5"/>
        <w:numPr>
          <w:ilvl w:val="1"/>
          <w:numId w:val="3"/>
        </w:numPr>
        <w:tabs>
          <w:tab w:val="left" w:pos="1392"/>
        </w:tabs>
        <w:ind w:left="190" w:right="134" w:firstLine="718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Порядок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досудебного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(внесудебного)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обжалования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решений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действий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(бездействия)</w:t>
      </w:r>
      <w:r w:rsidR="00E7555C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регулируется:</w:t>
      </w:r>
    </w:p>
    <w:p w:rsidR="00111AB2" w:rsidRDefault="00EC2BA4" w:rsidP="00111AB2">
      <w:pPr>
        <w:pStyle w:val="a5"/>
        <w:numPr>
          <w:ilvl w:val="2"/>
          <w:numId w:val="5"/>
        </w:numPr>
        <w:tabs>
          <w:tab w:val="left" w:pos="1060"/>
        </w:tabs>
        <w:ind w:left="188" w:right="116" w:firstLine="4"/>
        <w:rPr>
          <w:rFonts w:ascii="Arial" w:hAnsi="Arial" w:cs="Arial"/>
          <w:sz w:val="24"/>
          <w:szCs w:val="24"/>
        </w:rPr>
      </w:pPr>
      <w:r w:rsidRPr="00111AB2">
        <w:rPr>
          <w:rFonts w:ascii="Arial" w:hAnsi="Arial" w:cs="Arial"/>
          <w:sz w:val="24"/>
          <w:szCs w:val="24"/>
        </w:rPr>
        <w:t>Федеральным</w:t>
      </w:r>
      <w:r w:rsidR="00E7555C" w:rsidRPr="00111AB2">
        <w:rPr>
          <w:rFonts w:ascii="Arial" w:hAnsi="Arial" w:cs="Arial"/>
          <w:sz w:val="24"/>
          <w:szCs w:val="24"/>
        </w:rPr>
        <w:t xml:space="preserve"> </w:t>
      </w:r>
      <w:r w:rsidRPr="00111AB2">
        <w:rPr>
          <w:rFonts w:ascii="Arial" w:hAnsi="Arial" w:cs="Arial"/>
          <w:sz w:val="24"/>
          <w:szCs w:val="24"/>
        </w:rPr>
        <w:t>законом</w:t>
      </w:r>
      <w:r w:rsidR="00E7555C" w:rsidRPr="00111AB2">
        <w:rPr>
          <w:rFonts w:ascii="Arial" w:hAnsi="Arial" w:cs="Arial"/>
          <w:sz w:val="24"/>
          <w:szCs w:val="24"/>
        </w:rPr>
        <w:t xml:space="preserve"> </w:t>
      </w:r>
      <w:r w:rsidR="00BC40CD" w:rsidRPr="00111AB2">
        <w:rPr>
          <w:rFonts w:ascii="Arial" w:hAnsi="Arial" w:cs="Arial"/>
          <w:sz w:val="24"/>
          <w:szCs w:val="24"/>
        </w:rPr>
        <w:t>№</w:t>
      </w:r>
      <w:r w:rsidRPr="00111AB2">
        <w:rPr>
          <w:rFonts w:ascii="Arial" w:hAnsi="Arial" w:cs="Arial"/>
          <w:sz w:val="24"/>
          <w:szCs w:val="24"/>
        </w:rPr>
        <w:t>210-ФЗ;</w:t>
      </w:r>
    </w:p>
    <w:p w:rsidR="00E6354B" w:rsidRPr="00111AB2" w:rsidRDefault="00E7555C" w:rsidP="00111AB2">
      <w:pPr>
        <w:pStyle w:val="a5"/>
        <w:numPr>
          <w:ilvl w:val="2"/>
          <w:numId w:val="5"/>
        </w:numPr>
        <w:tabs>
          <w:tab w:val="left" w:pos="1060"/>
        </w:tabs>
        <w:ind w:left="188" w:right="116" w:firstLine="4"/>
        <w:rPr>
          <w:rFonts w:ascii="Arial" w:hAnsi="Arial" w:cs="Arial"/>
          <w:sz w:val="24"/>
          <w:szCs w:val="24"/>
        </w:rPr>
      </w:pPr>
      <w:r w:rsidRPr="00111AB2">
        <w:rPr>
          <w:rFonts w:ascii="Arial" w:hAnsi="Arial" w:cs="Arial"/>
          <w:sz w:val="24"/>
          <w:szCs w:val="24"/>
        </w:rPr>
        <w:t>П</w:t>
      </w:r>
      <w:r w:rsidR="00EC2BA4" w:rsidRPr="00111AB2">
        <w:rPr>
          <w:rFonts w:ascii="Arial" w:hAnsi="Arial" w:cs="Arial"/>
          <w:sz w:val="24"/>
          <w:szCs w:val="24"/>
        </w:rPr>
        <w:t>остановлением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Правительства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Российской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Федерации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от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20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ноября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sz w:val="24"/>
          <w:szCs w:val="24"/>
        </w:rPr>
        <w:t>2012г.</w:t>
      </w:r>
      <w:r w:rsidRPr="00111AB2">
        <w:rPr>
          <w:rFonts w:ascii="Arial" w:hAnsi="Arial" w:cs="Arial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№1198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«О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федеральной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государственной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информационной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системе,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обеспечивающей процесс досудебного (внесудебного) обжалования решений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и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действий</w:t>
      </w:r>
      <w:r w:rsidR="00EC2BA4" w:rsidRPr="00111AB2">
        <w:rPr>
          <w:rFonts w:ascii="Arial" w:hAnsi="Arial" w:cs="Arial"/>
          <w:w w:val="105"/>
          <w:sz w:val="24"/>
          <w:szCs w:val="24"/>
        </w:rPr>
        <w:t xml:space="preserve"> (бездействия), совершенных при предоставлении государственных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и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муниципальных</w:t>
      </w:r>
      <w:r w:rsidR="003D52D2" w:rsidRPr="00111AB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111AB2">
        <w:rPr>
          <w:rFonts w:ascii="Arial" w:hAnsi="Arial" w:cs="Arial"/>
          <w:w w:val="105"/>
          <w:sz w:val="24"/>
          <w:szCs w:val="24"/>
        </w:rPr>
        <w:t>услуг».</w:t>
      </w:r>
    </w:p>
    <w:p w:rsidR="003D52D2" w:rsidRPr="00E7555C" w:rsidRDefault="003D52D2" w:rsidP="003D52D2">
      <w:pPr>
        <w:pStyle w:val="a5"/>
        <w:tabs>
          <w:tab w:val="left" w:pos="1060"/>
        </w:tabs>
        <w:spacing w:before="50" w:line="278" w:lineRule="auto"/>
        <w:ind w:left="192" w:right="116" w:firstLine="0"/>
        <w:rPr>
          <w:rFonts w:ascii="Arial" w:hAnsi="Arial" w:cs="Arial"/>
          <w:sz w:val="24"/>
          <w:szCs w:val="24"/>
        </w:rPr>
      </w:pPr>
    </w:p>
    <w:p w:rsidR="00E6354B" w:rsidRPr="003D52D2" w:rsidRDefault="00EC2BA4" w:rsidP="00111AB2">
      <w:pPr>
        <w:pStyle w:val="a5"/>
        <w:numPr>
          <w:ilvl w:val="1"/>
          <w:numId w:val="23"/>
        </w:numPr>
        <w:tabs>
          <w:tab w:val="left" w:pos="1258"/>
        </w:tabs>
        <w:ind w:left="955" w:right="904" w:hanging="1228"/>
        <w:jc w:val="center"/>
        <w:rPr>
          <w:rFonts w:ascii="Arial" w:hAnsi="Arial" w:cs="Arial"/>
          <w:b/>
          <w:sz w:val="24"/>
          <w:szCs w:val="24"/>
        </w:rPr>
      </w:pPr>
      <w:r w:rsidRPr="003D52D2">
        <w:rPr>
          <w:rFonts w:ascii="Arial" w:hAnsi="Arial" w:cs="Arial"/>
          <w:b/>
          <w:w w:val="105"/>
          <w:sz w:val="24"/>
          <w:szCs w:val="24"/>
        </w:rPr>
        <w:t>Особенности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выполнения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административных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процедур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(действий)</w:t>
      </w:r>
      <w:r w:rsid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в многофункциональных центрах предоставления государственных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и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муниципальных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услуг</w:t>
      </w:r>
    </w:p>
    <w:p w:rsidR="00E6354B" w:rsidRPr="00233D27" w:rsidRDefault="00E6354B" w:rsidP="00111AB2">
      <w:pPr>
        <w:pStyle w:val="a3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111AB2">
      <w:pPr>
        <w:ind w:left="925" w:right="904"/>
        <w:jc w:val="center"/>
        <w:rPr>
          <w:rFonts w:ascii="Arial" w:hAnsi="Arial" w:cs="Arial"/>
          <w:b/>
          <w:sz w:val="24"/>
          <w:szCs w:val="24"/>
        </w:rPr>
      </w:pPr>
      <w:r w:rsidRPr="003D52D2">
        <w:rPr>
          <w:rFonts w:ascii="Arial" w:hAnsi="Arial" w:cs="Arial"/>
          <w:b/>
          <w:w w:val="105"/>
          <w:sz w:val="24"/>
          <w:szCs w:val="24"/>
        </w:rPr>
        <w:t>Исчерпывающий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перечень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административных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процедур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(действий)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при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предоставлении</w:t>
      </w:r>
      <w:r w:rsidR="003D52D2" w:rsidRP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3D52D2">
        <w:rPr>
          <w:rFonts w:ascii="Arial" w:hAnsi="Arial" w:cs="Arial"/>
          <w:b/>
          <w:w w:val="105"/>
          <w:sz w:val="24"/>
          <w:szCs w:val="24"/>
        </w:rPr>
        <w:t>государственной (муниципальной) услуги,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выполняемых</w:t>
      </w:r>
      <w:r w:rsid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многофункциональными</w:t>
      </w:r>
      <w:r w:rsidR="003D52D2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центрами</w:t>
      </w:r>
    </w:p>
    <w:p w:rsidR="00E6354B" w:rsidRPr="00233D27" w:rsidRDefault="00E6354B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111AB2">
      <w:pPr>
        <w:pStyle w:val="a5"/>
        <w:numPr>
          <w:ilvl w:val="1"/>
          <w:numId w:val="2"/>
        </w:numPr>
        <w:tabs>
          <w:tab w:val="left" w:pos="1372"/>
        </w:tabs>
        <w:ind w:hanging="484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Многофункциональный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осуществляет:</w:t>
      </w:r>
    </w:p>
    <w:p w:rsidR="00E6354B" w:rsidRPr="003D52D2" w:rsidRDefault="003D52D2" w:rsidP="00111AB2">
      <w:pPr>
        <w:pStyle w:val="a5"/>
        <w:numPr>
          <w:ilvl w:val="2"/>
          <w:numId w:val="5"/>
        </w:numPr>
        <w:tabs>
          <w:tab w:val="left" w:pos="1053"/>
        </w:tabs>
        <w:ind w:left="176" w:right="125" w:firstLine="7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информирование </w:t>
      </w:r>
      <w:r w:rsidR="00EC2BA4" w:rsidRPr="003D52D2">
        <w:rPr>
          <w:rFonts w:ascii="Arial" w:hAnsi="Arial" w:cs="Arial"/>
          <w:w w:val="105"/>
          <w:sz w:val="24"/>
          <w:szCs w:val="24"/>
        </w:rPr>
        <w:t>Заявителей о порядке предоставления Услуги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в многофункциональном центре, по иным вопросам, связанным с предоставлением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Услуги, а также консультирование Заявителей о порядке предоставления Услуги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многофункциональном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центре;</w:t>
      </w:r>
    </w:p>
    <w:p w:rsidR="00E6354B" w:rsidRPr="003D52D2" w:rsidRDefault="00111AB2" w:rsidP="00111AB2">
      <w:pPr>
        <w:pStyle w:val="a5"/>
        <w:tabs>
          <w:tab w:val="left" w:pos="1053"/>
        </w:tabs>
        <w:ind w:left="195" w:right="156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3D52D2">
        <w:rPr>
          <w:rFonts w:ascii="Arial" w:hAnsi="Arial" w:cs="Arial"/>
          <w:sz w:val="24"/>
          <w:szCs w:val="24"/>
        </w:rPr>
        <w:t xml:space="preserve">- </w:t>
      </w:r>
      <w:r w:rsidR="00EC2BA4" w:rsidRPr="003D52D2">
        <w:rPr>
          <w:rFonts w:ascii="Arial" w:hAnsi="Arial" w:cs="Arial"/>
          <w:sz w:val="24"/>
          <w:szCs w:val="24"/>
        </w:rPr>
        <w:t>прием</w:t>
      </w:r>
      <w:r w:rsidR="003D52D2" w:rsidRPr="003D52D2">
        <w:rPr>
          <w:rFonts w:ascii="Arial" w:hAnsi="Arial" w:cs="Arial"/>
          <w:sz w:val="24"/>
          <w:szCs w:val="24"/>
        </w:rPr>
        <w:t xml:space="preserve"> заявлений </w:t>
      </w:r>
      <w:r w:rsidR="00EC2BA4" w:rsidRPr="003D52D2">
        <w:rPr>
          <w:rFonts w:ascii="Arial" w:hAnsi="Arial" w:cs="Arial"/>
          <w:sz w:val="24"/>
          <w:szCs w:val="24"/>
        </w:rPr>
        <w:t>и</w:t>
      </w:r>
      <w:r w:rsidR="003D52D2" w:rsidRPr="003D52D2">
        <w:rPr>
          <w:rFonts w:ascii="Arial" w:hAnsi="Arial" w:cs="Arial"/>
          <w:sz w:val="24"/>
          <w:szCs w:val="24"/>
        </w:rPr>
        <w:t xml:space="preserve"> выдачу заявителю </w:t>
      </w:r>
      <w:r w:rsidR="00EC2BA4" w:rsidRPr="003D52D2">
        <w:rPr>
          <w:rFonts w:ascii="Arial" w:hAnsi="Arial" w:cs="Arial"/>
          <w:sz w:val="24"/>
          <w:szCs w:val="24"/>
        </w:rPr>
        <w:t>результата предоставления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Услуги,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в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том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числе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на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бумажном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носителе,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подтверждающем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содержание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электронных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документов,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направленных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в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многофункциональный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центр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по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результатам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предоставле</w:t>
      </w:r>
      <w:r w:rsidR="00BC40CD" w:rsidRPr="003D52D2">
        <w:rPr>
          <w:rFonts w:ascii="Arial" w:hAnsi="Arial" w:cs="Arial"/>
          <w:sz w:val="24"/>
          <w:szCs w:val="24"/>
        </w:rPr>
        <w:t>н</w:t>
      </w:r>
      <w:r w:rsidR="00EC2BA4" w:rsidRPr="003D52D2">
        <w:rPr>
          <w:rFonts w:ascii="Arial" w:hAnsi="Arial" w:cs="Arial"/>
          <w:sz w:val="24"/>
          <w:szCs w:val="24"/>
        </w:rPr>
        <w:t>ия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Услуги,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а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также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выдачу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документов,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включая</w:t>
      </w:r>
      <w:r w:rsidR="003D52D2" w:rsidRP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sz w:val="24"/>
          <w:szCs w:val="24"/>
        </w:rPr>
        <w:t>составление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на бума</w:t>
      </w:r>
      <w:r w:rsidR="00BC40CD" w:rsidRPr="003D52D2">
        <w:rPr>
          <w:rFonts w:ascii="Arial" w:hAnsi="Arial" w:cs="Arial"/>
          <w:w w:val="105"/>
          <w:sz w:val="24"/>
          <w:szCs w:val="24"/>
        </w:rPr>
        <w:t>ж</w:t>
      </w:r>
      <w:r w:rsidR="00EC2BA4" w:rsidRPr="003D52D2">
        <w:rPr>
          <w:rFonts w:ascii="Arial" w:hAnsi="Arial" w:cs="Arial"/>
          <w:w w:val="105"/>
          <w:sz w:val="24"/>
          <w:szCs w:val="24"/>
        </w:rPr>
        <w:t>ном носителе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и заверение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выписок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из информационных систем органов,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участвующих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в предоставлении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3D52D2">
        <w:rPr>
          <w:rFonts w:ascii="Arial" w:hAnsi="Arial" w:cs="Arial"/>
          <w:w w:val="105"/>
          <w:sz w:val="24"/>
          <w:szCs w:val="24"/>
        </w:rPr>
        <w:t>Услуги;</w:t>
      </w:r>
    </w:p>
    <w:p w:rsidR="00E6354B" w:rsidRPr="00233D27" w:rsidRDefault="00EC2BA4" w:rsidP="00111AB2">
      <w:pPr>
        <w:pStyle w:val="a5"/>
        <w:numPr>
          <w:ilvl w:val="2"/>
          <w:numId w:val="5"/>
        </w:numPr>
        <w:tabs>
          <w:tab w:val="left" w:pos="1067"/>
          <w:tab w:val="left" w:pos="1901"/>
          <w:tab w:val="left" w:pos="3442"/>
          <w:tab w:val="left" w:pos="3812"/>
          <w:tab w:val="left" w:pos="5185"/>
          <w:tab w:val="left" w:pos="7542"/>
          <w:tab w:val="left" w:pos="9421"/>
        </w:tabs>
        <w:ind w:left="1066" w:hanging="171"/>
        <w:jc w:val="left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иные</w:t>
      </w:r>
      <w:r w:rsidRPr="00233D27">
        <w:rPr>
          <w:rFonts w:ascii="Arial" w:hAnsi="Arial" w:cs="Arial"/>
          <w:sz w:val="24"/>
          <w:szCs w:val="24"/>
        </w:rPr>
        <w:tab/>
        <w:t>процедуры</w:t>
      </w:r>
      <w:r w:rsidRPr="00233D27">
        <w:rPr>
          <w:rFonts w:ascii="Arial" w:hAnsi="Arial" w:cs="Arial"/>
          <w:sz w:val="24"/>
          <w:szCs w:val="24"/>
        </w:rPr>
        <w:tab/>
        <w:t>и</w:t>
      </w:r>
      <w:r w:rsidRPr="00233D27">
        <w:rPr>
          <w:rFonts w:ascii="Arial" w:hAnsi="Arial" w:cs="Arial"/>
          <w:sz w:val="24"/>
          <w:szCs w:val="24"/>
        </w:rPr>
        <w:tab/>
        <w:t>действия,</w:t>
      </w:r>
      <w:r w:rsidRPr="00233D27">
        <w:rPr>
          <w:rFonts w:ascii="Arial" w:hAnsi="Arial" w:cs="Arial"/>
          <w:sz w:val="24"/>
          <w:szCs w:val="24"/>
        </w:rPr>
        <w:tab/>
        <w:t>предусмотренные</w:t>
      </w:r>
      <w:r w:rsidRPr="00233D27">
        <w:rPr>
          <w:rFonts w:ascii="Arial" w:hAnsi="Arial" w:cs="Arial"/>
          <w:sz w:val="24"/>
          <w:szCs w:val="24"/>
        </w:rPr>
        <w:tab/>
        <w:t>Федеральным</w:t>
      </w:r>
      <w:r w:rsidRPr="00233D27">
        <w:rPr>
          <w:rFonts w:ascii="Arial" w:hAnsi="Arial" w:cs="Arial"/>
          <w:sz w:val="24"/>
          <w:szCs w:val="24"/>
        </w:rPr>
        <w:tab/>
        <w:t>законом</w:t>
      </w:r>
    </w:p>
    <w:p w:rsidR="00E6354B" w:rsidRPr="00233D27" w:rsidRDefault="00111AB2" w:rsidP="00111AB2">
      <w:pPr>
        <w:pStyle w:val="a3"/>
        <w:spacing w:before="49"/>
        <w:ind w:left="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 w:rsidR="00EC2BA4" w:rsidRPr="00233D27">
        <w:rPr>
          <w:rFonts w:ascii="Arial" w:hAnsi="Arial" w:cs="Arial"/>
          <w:sz w:val="24"/>
          <w:szCs w:val="24"/>
        </w:rPr>
        <w:t>2І0-ФЗ.</w:t>
      </w:r>
    </w:p>
    <w:p w:rsidR="00E6354B" w:rsidRPr="00233D27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E6354B" w:rsidRPr="00233D27" w:rsidRDefault="00EC2BA4">
      <w:pPr>
        <w:pStyle w:val="21"/>
        <w:ind w:left="623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Информирование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заявителей</w:t>
      </w:r>
    </w:p>
    <w:p w:rsidR="00E6354B" w:rsidRPr="00233D27" w:rsidRDefault="00E6354B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A2092E">
      <w:pPr>
        <w:pStyle w:val="a5"/>
        <w:numPr>
          <w:ilvl w:val="1"/>
          <w:numId w:val="2"/>
        </w:numPr>
        <w:tabs>
          <w:tab w:val="left" w:pos="1385"/>
        </w:tabs>
        <w:ind w:left="1384" w:hanging="490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Информирование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осуществляется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следующими</w:t>
      </w:r>
      <w:r w:rsidR="003D52D2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способами:</w:t>
      </w:r>
    </w:p>
    <w:p w:rsidR="00E6354B" w:rsidRPr="00233D27" w:rsidRDefault="00EC2BA4" w:rsidP="00A2092E">
      <w:pPr>
        <w:pStyle w:val="a3"/>
        <w:spacing w:before="50"/>
        <w:ind w:left="181" w:right="141" w:firstLine="709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а) посредством привлечения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средств массовой информации, а также путем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размещения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информации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официальных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сайтах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информационных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стендах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многофункциональных</w:t>
      </w:r>
      <w:r w:rsidR="003D52D2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центров;</w:t>
      </w:r>
    </w:p>
    <w:p w:rsidR="00E6354B" w:rsidRPr="00233D27" w:rsidRDefault="003D52D2" w:rsidP="00A2092E">
      <w:pPr>
        <w:pStyle w:val="a3"/>
        <w:ind w:left="185" w:right="134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б) </w:t>
      </w:r>
      <w:r w:rsidR="00EC2BA4" w:rsidRPr="00233D27">
        <w:rPr>
          <w:rFonts w:ascii="Arial" w:hAnsi="Arial" w:cs="Arial"/>
          <w:w w:val="105"/>
          <w:sz w:val="24"/>
          <w:szCs w:val="24"/>
        </w:rPr>
        <w:t>при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обращении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Заявителя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многофункциональный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центр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лично,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телефону,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посредством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почтовых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отправлений,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либо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электронной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почте.</w:t>
      </w:r>
    </w:p>
    <w:p w:rsidR="00E6354B" w:rsidRPr="00233D27" w:rsidRDefault="00EC2BA4" w:rsidP="00A2092E">
      <w:pPr>
        <w:pStyle w:val="a3"/>
        <w:ind w:left="175" w:right="151" w:firstLine="704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 личном обращении работник многофункционального центра подробно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информирует Заявителей по интересующим их вопросам в ве</w:t>
      </w:r>
      <w:r w:rsidR="00562091" w:rsidRPr="00233D27">
        <w:rPr>
          <w:rFonts w:ascii="Arial" w:hAnsi="Arial" w:cs="Arial"/>
          <w:w w:val="105"/>
          <w:sz w:val="24"/>
          <w:szCs w:val="24"/>
        </w:rPr>
        <w:t>ж</w:t>
      </w:r>
      <w:r w:rsidRPr="00233D27">
        <w:rPr>
          <w:rFonts w:ascii="Arial" w:hAnsi="Arial" w:cs="Arial"/>
          <w:w w:val="105"/>
          <w:sz w:val="24"/>
          <w:szCs w:val="24"/>
        </w:rPr>
        <w:t>ливой и корректной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использованием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официально-делового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стиля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речи.</w:t>
      </w:r>
    </w:p>
    <w:p w:rsidR="00E6354B" w:rsidRPr="00233D27" w:rsidRDefault="00EC2BA4" w:rsidP="00A2092E">
      <w:pPr>
        <w:pStyle w:val="a3"/>
        <w:ind w:left="177" w:right="151" w:firstLine="703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 xml:space="preserve">Рекомендуемое время предоставления консультации </w:t>
      </w:r>
      <w:r w:rsidR="00A2092E">
        <w:rPr>
          <w:rFonts w:ascii="Arial" w:hAnsi="Arial" w:cs="Arial"/>
          <w:sz w:val="24"/>
          <w:szCs w:val="24"/>
        </w:rPr>
        <w:t>-</w:t>
      </w:r>
      <w:r w:rsidRPr="00233D27">
        <w:rPr>
          <w:rFonts w:ascii="Arial" w:hAnsi="Arial" w:cs="Arial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не более 15 минут, время</w:t>
      </w:r>
      <w:r w:rsidR="00237B64">
        <w:rPr>
          <w:rFonts w:ascii="Arial" w:hAnsi="Arial" w:cs="Arial"/>
          <w:sz w:val="24"/>
          <w:szCs w:val="24"/>
        </w:rPr>
        <w:t xml:space="preserve"> </w:t>
      </w:r>
      <w:r w:rsidR="00237B64">
        <w:rPr>
          <w:rFonts w:ascii="Arial" w:hAnsi="Arial" w:cs="Arial"/>
          <w:w w:val="105"/>
          <w:sz w:val="24"/>
          <w:szCs w:val="24"/>
        </w:rPr>
        <w:t xml:space="preserve">ожидания в очереди в секторе информирования для получения </w:t>
      </w:r>
      <w:r w:rsidRPr="00233D27">
        <w:rPr>
          <w:rFonts w:ascii="Arial" w:hAnsi="Arial" w:cs="Arial"/>
          <w:w w:val="105"/>
          <w:sz w:val="24"/>
          <w:szCs w:val="24"/>
        </w:rPr>
        <w:t>информации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 Услуге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не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может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превышать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15</w:t>
      </w:r>
      <w:r w:rsidR="00237B64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минут.</w:t>
      </w:r>
    </w:p>
    <w:p w:rsidR="00E6354B" w:rsidRPr="00233D27" w:rsidRDefault="00EC2BA4" w:rsidP="00A2092E">
      <w:pPr>
        <w:pStyle w:val="a3"/>
        <w:ind w:left="170" w:right="126" w:firstLine="705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организации,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фамилии,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имени,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отчестве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="00BC40CD" w:rsidRPr="00233D27">
        <w:rPr>
          <w:rFonts w:ascii="Arial" w:hAnsi="Arial" w:cs="Arial"/>
          <w:sz w:val="24"/>
          <w:szCs w:val="24"/>
        </w:rPr>
        <w:t>должн</w:t>
      </w:r>
      <w:r w:rsidRPr="00233D27">
        <w:rPr>
          <w:rFonts w:ascii="Arial" w:hAnsi="Arial" w:cs="Arial"/>
          <w:sz w:val="24"/>
          <w:szCs w:val="24"/>
        </w:rPr>
        <w:t>ости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работникам</w:t>
      </w:r>
      <w:r w:rsidR="00C95471">
        <w:rPr>
          <w:rFonts w:ascii="Arial" w:hAnsi="Arial" w:cs="Arial"/>
          <w:sz w:val="24"/>
          <w:szCs w:val="24"/>
        </w:rPr>
        <w:t xml:space="preserve"> м</w:t>
      </w:r>
      <w:r w:rsidRPr="00233D27">
        <w:rPr>
          <w:rFonts w:ascii="Arial" w:hAnsi="Arial" w:cs="Arial"/>
          <w:sz w:val="24"/>
          <w:szCs w:val="24"/>
        </w:rPr>
        <w:t>ногофункционального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центра,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принявшего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телефонный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звонок.</w:t>
      </w:r>
      <w:r w:rsidR="00C95471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Индивидуальное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устное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консультирование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обращении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телефону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не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более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10</w:t>
      </w:r>
      <w:r w:rsidR="00B568DE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минут.</w:t>
      </w:r>
    </w:p>
    <w:p w:rsidR="00E6354B" w:rsidRPr="00233D27" w:rsidRDefault="00EC2BA4" w:rsidP="00421B98">
      <w:pPr>
        <w:pStyle w:val="a3"/>
        <w:ind w:left="164" w:right="155" w:firstLine="708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консультировании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письменным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обращениям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Заявителей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ответ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направляется в письменном виде в срок не позднее 30 календарных дней с момента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lastRenderedPageBreak/>
        <w:t>регистрации обращения в форме электронного документа по адресу электронной</w:t>
      </w:r>
      <w:r w:rsidR="002227D6">
        <w:rPr>
          <w:rFonts w:ascii="Arial" w:hAnsi="Arial" w:cs="Arial"/>
          <w:w w:val="105"/>
          <w:sz w:val="24"/>
          <w:szCs w:val="24"/>
        </w:rPr>
        <w:t xml:space="preserve"> почты, указанному в обращении, поступившем в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многофункциональный центр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 форме электронного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документа,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 в письменной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 по почтовому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адресу,</w:t>
      </w:r>
      <w:r w:rsidR="002227D6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указанному в обращении, поступившем в многофункциональный центр в письменной</w:t>
      </w:r>
      <w:r w:rsidR="002227D6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форме.</w:t>
      </w:r>
    </w:p>
    <w:p w:rsidR="00E6354B" w:rsidRPr="00233D27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E6354B" w:rsidRPr="00233D27" w:rsidRDefault="00EC2BA4">
      <w:pPr>
        <w:pStyle w:val="21"/>
        <w:ind w:right="33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Выдача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заявителю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результата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муниципальной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</w:t>
      </w:r>
    </w:p>
    <w:p w:rsidR="00E6354B" w:rsidRPr="00233D27" w:rsidRDefault="00E6354B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E6354B" w:rsidRPr="00233D27" w:rsidRDefault="00EC2BA4" w:rsidP="00AC6793">
      <w:pPr>
        <w:pStyle w:val="a5"/>
        <w:numPr>
          <w:ilvl w:val="1"/>
          <w:numId w:val="2"/>
        </w:numPr>
        <w:tabs>
          <w:tab w:val="left" w:pos="1363"/>
        </w:tabs>
        <w:ind w:left="155" w:right="145" w:firstLine="71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 наличии в заявлении указания о выдаче результатов оказания Услуги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через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многофункциональный центр Уполномоченный орган передает документы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 многофункциональный центр для последующей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выдачи Заявителю (представителю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Заявителя)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способом,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согласно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заключенным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соглашениям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взаимодействии</w:t>
      </w:r>
      <w:r w:rsidR="00E34035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заключенным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между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Уполномоченным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органом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многофункциональным</w:t>
      </w:r>
      <w:r w:rsidR="00E3403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центром.</w:t>
      </w:r>
    </w:p>
    <w:p w:rsidR="00E6354B" w:rsidRPr="00233D27" w:rsidRDefault="00C15385" w:rsidP="00AC6793">
      <w:pPr>
        <w:pStyle w:val="a3"/>
        <w:ind w:left="155" w:right="167" w:firstLine="7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</w:t>
      </w:r>
      <w:r w:rsidR="00EC2BA4" w:rsidRPr="00233D27">
        <w:rPr>
          <w:rFonts w:ascii="Arial" w:hAnsi="Arial" w:cs="Arial"/>
          <w:sz w:val="24"/>
          <w:szCs w:val="24"/>
        </w:rPr>
        <w:t>и сроки передачи Уполномоченным органом таких 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многофункциональный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центр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определяются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соглашением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взаимодействии,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заключенным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ими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постановлением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Правительства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Российско</w:t>
      </w:r>
      <w:r>
        <w:rPr>
          <w:rFonts w:ascii="Arial" w:hAnsi="Arial" w:cs="Arial"/>
          <w:w w:val="105"/>
          <w:sz w:val="24"/>
          <w:szCs w:val="24"/>
        </w:rPr>
        <w:t>й Федерации от 27 сентября 2011</w:t>
      </w:r>
      <w:r w:rsidR="00EC2BA4" w:rsidRPr="00233D27">
        <w:rPr>
          <w:rFonts w:ascii="Arial" w:hAnsi="Arial" w:cs="Arial"/>
          <w:w w:val="105"/>
          <w:sz w:val="24"/>
          <w:szCs w:val="24"/>
        </w:rPr>
        <w:t>г. №797 «О взаимодействии между</w:t>
      </w:r>
      <w:r>
        <w:rPr>
          <w:rFonts w:ascii="Arial" w:hAnsi="Arial" w:cs="Arial"/>
          <w:w w:val="105"/>
          <w:sz w:val="24"/>
          <w:szCs w:val="24"/>
        </w:rPr>
        <w:t xml:space="preserve"> многофункциональными центрами </w:t>
      </w:r>
      <w:r w:rsidR="00EC2BA4" w:rsidRPr="00233D27">
        <w:rPr>
          <w:rFonts w:ascii="Arial" w:hAnsi="Arial" w:cs="Arial"/>
          <w:w w:val="105"/>
          <w:sz w:val="24"/>
          <w:szCs w:val="24"/>
        </w:rPr>
        <w:t>предоставления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sz w:val="24"/>
          <w:szCs w:val="24"/>
        </w:rPr>
        <w:t>и муниципальных услуг и федеральными органами исполнительной власти, органами</w:t>
      </w:r>
      <w:r>
        <w:rPr>
          <w:rFonts w:ascii="Arial" w:hAnsi="Arial" w:cs="Arial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государственных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внебюджетных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фондов,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органами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государственной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власти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субъектов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Российской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Федерации,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органами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местного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самоуправления».</w:t>
      </w:r>
    </w:p>
    <w:p w:rsidR="00E6354B" w:rsidRPr="00233D27" w:rsidRDefault="00EC2BA4" w:rsidP="00AC6793">
      <w:pPr>
        <w:pStyle w:val="a5"/>
        <w:numPr>
          <w:ilvl w:val="1"/>
          <w:numId w:val="2"/>
        </w:numPr>
        <w:tabs>
          <w:tab w:val="left" w:pos="1407"/>
        </w:tabs>
        <w:ind w:left="199" w:right="121" w:firstLine="71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Прием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Заявителей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для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выдачи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документов,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являющихся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результатом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осуществляется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порядке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очередности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получении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номерного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талона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из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терминала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электронной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очереди,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соответствующего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цели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обращения,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либо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предварительной</w:t>
      </w:r>
      <w:r w:rsidR="00C15385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записи.</w:t>
      </w:r>
    </w:p>
    <w:p w:rsidR="00E6354B" w:rsidRPr="00233D27" w:rsidRDefault="00EC2BA4" w:rsidP="00AC6793">
      <w:pPr>
        <w:pStyle w:val="a3"/>
        <w:ind w:left="902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Работник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следующие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действия:</w:t>
      </w:r>
    </w:p>
    <w:p w:rsidR="00E6354B" w:rsidRPr="00233D27" w:rsidRDefault="00EC2BA4" w:rsidP="00AC6793">
      <w:pPr>
        <w:pStyle w:val="a5"/>
        <w:numPr>
          <w:ilvl w:val="2"/>
          <w:numId w:val="5"/>
        </w:numPr>
        <w:tabs>
          <w:tab w:val="left" w:pos="1072"/>
        </w:tabs>
        <w:ind w:left="199" w:right="118" w:firstLine="703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личность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соответствии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законодательством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Российской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Федерации;</w:t>
      </w:r>
    </w:p>
    <w:p w:rsidR="00E6354B" w:rsidRPr="00233D27" w:rsidRDefault="00EC2BA4" w:rsidP="00AC6793">
      <w:pPr>
        <w:pStyle w:val="a5"/>
        <w:numPr>
          <w:ilvl w:val="2"/>
          <w:numId w:val="5"/>
        </w:numPr>
        <w:tabs>
          <w:tab w:val="left" w:pos="1075"/>
        </w:tabs>
        <w:ind w:left="202" w:right="141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проверяет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полномочия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представителя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(в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случае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представителя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Заявителя);</w:t>
      </w:r>
    </w:p>
    <w:p w:rsidR="00E6354B" w:rsidRPr="00233D27" w:rsidRDefault="00EC2BA4" w:rsidP="00AC6793">
      <w:pPr>
        <w:pStyle w:val="a5"/>
        <w:numPr>
          <w:ilvl w:val="2"/>
          <w:numId w:val="5"/>
        </w:numPr>
        <w:tabs>
          <w:tab w:val="left" w:pos="1071"/>
        </w:tabs>
        <w:ind w:left="1070" w:hanging="16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определяет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статус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исполнения</w:t>
      </w:r>
      <w:r w:rsidR="00E911F9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заявления;</w:t>
      </w:r>
    </w:p>
    <w:p w:rsidR="00E6354B" w:rsidRPr="00233D27" w:rsidRDefault="00EC2BA4" w:rsidP="00AC6793">
      <w:pPr>
        <w:pStyle w:val="a5"/>
        <w:numPr>
          <w:ilvl w:val="2"/>
          <w:numId w:val="5"/>
        </w:numPr>
        <w:tabs>
          <w:tab w:val="left" w:pos="1067"/>
        </w:tabs>
        <w:ind w:left="189" w:right="139" w:firstLine="72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распечатывает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результат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предоставления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виде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экземпляра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электронного документа на бумажном носителе и заверяет его с использованием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печати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центра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(в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предусмотренных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нормативными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правовыми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актами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Российской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случаях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="00AC6793">
        <w:rPr>
          <w:rFonts w:ascii="Arial" w:hAnsi="Arial" w:cs="Arial"/>
          <w:w w:val="95"/>
          <w:sz w:val="24"/>
          <w:szCs w:val="24"/>
        </w:rPr>
        <w:t>-</w:t>
      </w:r>
      <w:r w:rsidR="00E911F9">
        <w:rPr>
          <w:rFonts w:ascii="Arial" w:hAnsi="Arial" w:cs="Arial"/>
          <w:w w:val="9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</w:t>
      </w:r>
      <w:r w:rsidR="00833168" w:rsidRPr="00233D27">
        <w:rPr>
          <w:rFonts w:ascii="Arial" w:hAnsi="Arial" w:cs="Arial"/>
          <w:w w:val="105"/>
          <w:sz w:val="24"/>
          <w:szCs w:val="24"/>
        </w:rPr>
        <w:t>ч</w:t>
      </w:r>
      <w:r w:rsidRPr="00233D27">
        <w:rPr>
          <w:rFonts w:ascii="Arial" w:hAnsi="Arial" w:cs="Arial"/>
          <w:w w:val="105"/>
          <w:sz w:val="24"/>
          <w:szCs w:val="24"/>
        </w:rPr>
        <w:t>ати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изображением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Государственного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герба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Российской</w:t>
      </w:r>
      <w:r w:rsidR="00E911F9">
        <w:rPr>
          <w:rFonts w:ascii="Arial" w:hAnsi="Arial" w:cs="Arial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Федерации);</w:t>
      </w:r>
    </w:p>
    <w:p w:rsidR="00E6354B" w:rsidRPr="00233D27" w:rsidRDefault="00E911F9" w:rsidP="00AC6793">
      <w:pPr>
        <w:pStyle w:val="a5"/>
        <w:numPr>
          <w:ilvl w:val="2"/>
          <w:numId w:val="5"/>
        </w:numPr>
        <w:tabs>
          <w:tab w:val="left" w:pos="1063"/>
        </w:tabs>
        <w:ind w:left="184" w:right="116" w:firstLine="7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заверяет экземпляр электронного документа на бумажном </w:t>
      </w:r>
      <w:r w:rsidR="00EC2BA4" w:rsidRPr="00233D27">
        <w:rPr>
          <w:rFonts w:ascii="Arial" w:hAnsi="Arial" w:cs="Arial"/>
          <w:w w:val="105"/>
          <w:sz w:val="24"/>
          <w:szCs w:val="24"/>
        </w:rPr>
        <w:t>носителе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с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использованием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печати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многофункционального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центра</w:t>
      </w:r>
      <w:r>
        <w:rPr>
          <w:rFonts w:ascii="Arial" w:hAnsi="Arial" w:cs="Arial"/>
          <w:w w:val="105"/>
          <w:sz w:val="24"/>
          <w:szCs w:val="24"/>
        </w:rPr>
        <w:t xml:space="preserve"> (в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>
        <w:rPr>
          <w:rFonts w:ascii="Arial" w:hAnsi="Arial" w:cs="Arial"/>
          <w:w w:val="105"/>
          <w:sz w:val="24"/>
          <w:szCs w:val="24"/>
        </w:rPr>
        <w:t>предусмотренных нормативными</w:t>
      </w:r>
      <w:r w:rsidR="00EC2BA4" w:rsidRPr="00233D27">
        <w:rPr>
          <w:rFonts w:ascii="Arial" w:hAnsi="Arial" w:cs="Arial"/>
          <w:w w:val="105"/>
          <w:sz w:val="24"/>
          <w:szCs w:val="24"/>
        </w:rPr>
        <w:t xml:space="preserve"> правовыми</w:t>
      </w:r>
      <w:r w:rsidR="00966708">
        <w:rPr>
          <w:rFonts w:ascii="Arial" w:hAnsi="Arial" w:cs="Arial"/>
          <w:w w:val="105"/>
          <w:sz w:val="24"/>
          <w:szCs w:val="24"/>
        </w:rPr>
        <w:t xml:space="preserve"> актами Российской Федерации случаях</w:t>
      </w:r>
      <w:r w:rsidR="00EC2BA4" w:rsidRPr="00233D27">
        <w:rPr>
          <w:rFonts w:ascii="Arial" w:hAnsi="Arial" w:cs="Arial"/>
          <w:w w:val="105"/>
          <w:sz w:val="24"/>
          <w:szCs w:val="24"/>
        </w:rPr>
        <w:t xml:space="preserve"> </w:t>
      </w:r>
      <w:r w:rsidR="00AC6793">
        <w:rPr>
          <w:rFonts w:ascii="Arial" w:hAnsi="Arial" w:cs="Arial"/>
          <w:w w:val="95"/>
          <w:sz w:val="24"/>
          <w:szCs w:val="24"/>
        </w:rPr>
        <w:t>-</w:t>
      </w:r>
      <w:r w:rsidR="00966708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печати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с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изображением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Государственного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герба Российской</w:t>
      </w:r>
      <w:r w:rsidR="00966708">
        <w:rPr>
          <w:rFonts w:ascii="Arial" w:hAnsi="Arial" w:cs="Arial"/>
          <w:w w:val="105"/>
          <w:sz w:val="24"/>
          <w:szCs w:val="24"/>
        </w:rPr>
        <w:t xml:space="preserve"> </w:t>
      </w:r>
      <w:r w:rsidR="00EC2BA4" w:rsidRPr="00233D27">
        <w:rPr>
          <w:rFonts w:ascii="Arial" w:hAnsi="Arial" w:cs="Arial"/>
          <w:w w:val="105"/>
          <w:sz w:val="24"/>
          <w:szCs w:val="24"/>
        </w:rPr>
        <w:t>Федерации);</w:t>
      </w:r>
    </w:p>
    <w:p w:rsidR="00E6354B" w:rsidRPr="00233D27" w:rsidRDefault="00EC2BA4" w:rsidP="00AC6793">
      <w:pPr>
        <w:pStyle w:val="a5"/>
        <w:numPr>
          <w:ilvl w:val="2"/>
          <w:numId w:val="5"/>
        </w:numPr>
        <w:tabs>
          <w:tab w:val="left" w:pos="1060"/>
        </w:tabs>
        <w:ind w:left="188" w:right="155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выдает документы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Заявителю,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 необходимости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запрашивает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 Заявителя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подписи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каждый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выданный</w:t>
      </w:r>
      <w:r w:rsidR="00966708">
        <w:rPr>
          <w:rFonts w:ascii="Arial" w:hAnsi="Arial" w:cs="Arial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документ;</w:t>
      </w:r>
    </w:p>
    <w:p w:rsidR="00E6354B" w:rsidRPr="0071255C" w:rsidRDefault="00EC2BA4" w:rsidP="00AC6793">
      <w:pPr>
        <w:pStyle w:val="a5"/>
        <w:numPr>
          <w:ilvl w:val="2"/>
          <w:numId w:val="5"/>
        </w:numPr>
        <w:tabs>
          <w:tab w:val="left" w:pos="1056"/>
        </w:tabs>
        <w:ind w:left="188" w:right="148" w:firstLine="707"/>
        <w:rPr>
          <w:sz w:val="16"/>
        </w:rPr>
      </w:pPr>
      <w:r w:rsidRPr="00966708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="00966708" w:rsidRPr="00966708">
        <w:rPr>
          <w:rFonts w:ascii="Arial" w:hAnsi="Arial" w:cs="Arial"/>
          <w:sz w:val="24"/>
          <w:szCs w:val="24"/>
        </w:rPr>
        <w:t xml:space="preserve"> </w:t>
      </w:r>
      <w:r w:rsidRPr="00966708">
        <w:rPr>
          <w:rFonts w:ascii="Arial" w:hAnsi="Arial" w:cs="Arial"/>
          <w:sz w:val="24"/>
          <w:szCs w:val="24"/>
        </w:rPr>
        <w:t>предоставленной</w:t>
      </w:r>
      <w:r w:rsidR="00966708" w:rsidRPr="00966708">
        <w:rPr>
          <w:rFonts w:ascii="Arial" w:hAnsi="Arial" w:cs="Arial"/>
          <w:sz w:val="24"/>
          <w:szCs w:val="24"/>
        </w:rPr>
        <w:t xml:space="preserve"> </w:t>
      </w:r>
      <w:r w:rsidRPr="00966708">
        <w:rPr>
          <w:rFonts w:ascii="Arial" w:hAnsi="Arial" w:cs="Arial"/>
          <w:sz w:val="24"/>
          <w:szCs w:val="24"/>
        </w:rPr>
        <w:t>Услуги</w:t>
      </w:r>
      <w:r w:rsidR="00966708" w:rsidRPr="00966708">
        <w:rPr>
          <w:rFonts w:ascii="Arial" w:hAnsi="Arial" w:cs="Arial"/>
          <w:sz w:val="24"/>
          <w:szCs w:val="24"/>
        </w:rPr>
        <w:t xml:space="preserve"> </w:t>
      </w:r>
      <w:r w:rsidRPr="00966708">
        <w:rPr>
          <w:rFonts w:ascii="Arial" w:hAnsi="Arial" w:cs="Arial"/>
          <w:sz w:val="24"/>
          <w:szCs w:val="24"/>
        </w:rPr>
        <w:t>многофункциональным</w:t>
      </w:r>
      <w:r w:rsidR="00966708" w:rsidRPr="00966708">
        <w:rPr>
          <w:rFonts w:ascii="Arial" w:hAnsi="Arial" w:cs="Arial"/>
          <w:sz w:val="24"/>
          <w:szCs w:val="24"/>
        </w:rPr>
        <w:t xml:space="preserve"> </w:t>
      </w:r>
      <w:r w:rsidRPr="00966708">
        <w:rPr>
          <w:rFonts w:ascii="Arial" w:hAnsi="Arial" w:cs="Arial"/>
          <w:sz w:val="24"/>
          <w:szCs w:val="24"/>
        </w:rPr>
        <w:t>центром.</w:t>
      </w:r>
    </w:p>
    <w:p w:rsidR="0071255C" w:rsidRDefault="0071255C" w:rsidP="00AC6793">
      <w:pPr>
        <w:tabs>
          <w:tab w:val="left" w:pos="1056"/>
        </w:tabs>
        <w:ind w:right="148"/>
        <w:rPr>
          <w:sz w:val="16"/>
        </w:rPr>
      </w:pPr>
    </w:p>
    <w:p w:rsidR="0071255C" w:rsidRDefault="0071255C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71255C" w:rsidRDefault="0071255C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71255C" w:rsidRDefault="0071255C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AC6793" w:rsidRPr="0071255C" w:rsidRDefault="00AC6793" w:rsidP="0071255C">
      <w:pPr>
        <w:tabs>
          <w:tab w:val="left" w:pos="1056"/>
        </w:tabs>
        <w:spacing w:line="278" w:lineRule="auto"/>
        <w:ind w:right="148"/>
        <w:rPr>
          <w:sz w:val="16"/>
        </w:rPr>
      </w:pPr>
    </w:p>
    <w:p w:rsidR="00E6354B" w:rsidRDefault="00E6354B">
      <w:pPr>
        <w:pStyle w:val="a3"/>
        <w:rPr>
          <w:sz w:val="16"/>
        </w:rPr>
      </w:pPr>
    </w:p>
    <w:p w:rsidR="00833168" w:rsidRDefault="00AC6793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>
        <w:rPr>
          <w:rFonts w:ascii="Courier New" w:hAnsi="Courier New" w:cs="Courier New"/>
          <w:w w:val="95"/>
          <w:sz w:val="22"/>
        </w:rPr>
        <w:t>Приложение №</w:t>
      </w:r>
      <w:r w:rsidR="00EC49C9" w:rsidRPr="00833168">
        <w:rPr>
          <w:rFonts w:ascii="Courier New" w:hAnsi="Courier New" w:cs="Courier New"/>
          <w:w w:val="95"/>
          <w:sz w:val="22"/>
        </w:rPr>
        <w:t xml:space="preserve">1 </w:t>
      </w:r>
      <w:r>
        <w:rPr>
          <w:rFonts w:ascii="Courier New" w:hAnsi="Courier New" w:cs="Courier New"/>
          <w:w w:val="95"/>
          <w:sz w:val="22"/>
        </w:rPr>
        <w:t>к административному регламенту</w:t>
      </w:r>
    </w:p>
    <w:p w:rsidR="00833168" w:rsidRDefault="00783162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lastRenderedPageBreak/>
        <w:t>предоставления муниципальной услуги</w:t>
      </w:r>
    </w:p>
    <w:p w:rsidR="00833168" w:rsidRDefault="00833168" w:rsidP="00833168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:rsidR="00EC49C9" w:rsidRPr="00833168" w:rsidRDefault="00833168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:rsidR="00071927" w:rsidRDefault="00071927">
      <w:pPr>
        <w:spacing w:before="116"/>
        <w:ind w:left="367" w:right="598"/>
        <w:jc w:val="center"/>
        <w:rPr>
          <w:rFonts w:ascii="Arial" w:hAnsi="Arial" w:cs="Arial"/>
          <w:w w:val="105"/>
          <w:sz w:val="24"/>
          <w:szCs w:val="24"/>
        </w:rPr>
      </w:pPr>
    </w:p>
    <w:p w:rsidR="00E6354B" w:rsidRDefault="00EC2BA4">
      <w:pPr>
        <w:spacing w:before="116"/>
        <w:ind w:left="367" w:right="598"/>
        <w:jc w:val="center"/>
        <w:rPr>
          <w:rFonts w:ascii="Arial" w:hAnsi="Arial" w:cs="Arial"/>
          <w:w w:val="105"/>
          <w:sz w:val="24"/>
          <w:szCs w:val="24"/>
        </w:rPr>
      </w:pPr>
      <w:r w:rsidRPr="00AC6793">
        <w:rPr>
          <w:rFonts w:ascii="Arial" w:hAnsi="Arial" w:cs="Arial"/>
          <w:w w:val="105"/>
          <w:sz w:val="24"/>
          <w:szCs w:val="24"/>
        </w:rPr>
        <w:t>Форма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решения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о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присвоении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адреса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объекту</w:t>
      </w:r>
      <w:r w:rsidR="00FA47EE" w:rsidRPr="00AC6793">
        <w:rPr>
          <w:rFonts w:ascii="Arial" w:hAnsi="Arial" w:cs="Arial"/>
          <w:w w:val="105"/>
          <w:sz w:val="24"/>
          <w:szCs w:val="24"/>
        </w:rPr>
        <w:t xml:space="preserve"> </w:t>
      </w:r>
      <w:r w:rsidRPr="00AC6793">
        <w:rPr>
          <w:rFonts w:ascii="Arial" w:hAnsi="Arial" w:cs="Arial"/>
          <w:w w:val="105"/>
          <w:sz w:val="24"/>
          <w:szCs w:val="24"/>
        </w:rPr>
        <w:t>адресации</w:t>
      </w:r>
    </w:p>
    <w:p w:rsidR="00071927" w:rsidRPr="00AC6793" w:rsidRDefault="00071927">
      <w:pPr>
        <w:spacing w:before="116"/>
        <w:ind w:left="367" w:right="598"/>
        <w:jc w:val="center"/>
        <w:rPr>
          <w:rFonts w:ascii="Arial" w:hAnsi="Arial" w:cs="Arial"/>
          <w:sz w:val="24"/>
          <w:szCs w:val="24"/>
        </w:rPr>
      </w:pPr>
    </w:p>
    <w:p w:rsidR="00E6354B" w:rsidRPr="00AC6793" w:rsidRDefault="00F95E40">
      <w:pPr>
        <w:pStyle w:val="a3"/>
        <w:spacing w:before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2220" style="position:absolute;margin-left:54.7pt;margin-top:12.8pt;width:499pt;height:.1pt;z-index:-15726592;mso-wrap-distance-left:0;mso-wrap-distance-right:0;mso-position-horizontal-relative:page" coordorigin="1094,256" coordsize="9980,0" path="m1094,256r9980,e" filled="f" strokeweight=".96pt">
            <v:path arrowok="t"/>
            <w10:wrap type="topAndBottom" anchorx="page"/>
          </v:shape>
        </w:pict>
      </w:r>
    </w:p>
    <w:p w:rsidR="00E6354B" w:rsidRPr="00AC6793" w:rsidRDefault="00EC2BA4" w:rsidP="00071927">
      <w:pPr>
        <w:ind w:left="435" w:right="672" w:firstLine="3"/>
        <w:jc w:val="center"/>
        <w:rPr>
          <w:rFonts w:ascii="Courier New" w:hAnsi="Courier New" w:cs="Courier New"/>
          <w:sz w:val="20"/>
          <w:szCs w:val="20"/>
        </w:rPr>
      </w:pPr>
      <w:r w:rsidRPr="00AC6793">
        <w:rPr>
          <w:rFonts w:ascii="Courier New" w:hAnsi="Courier New" w:cs="Courier New"/>
          <w:w w:val="85"/>
          <w:sz w:val="20"/>
          <w:szCs w:val="20"/>
        </w:rPr>
        <w:t>(наименование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органа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местного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самоуправления, органа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государственной власти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субъекта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Российской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Федерации — города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значения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или органа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местного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самоуправления внутригородского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муниципального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образования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города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значения,</w:t>
      </w:r>
      <w:r w:rsidR="00AC6793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уполномоченного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зако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>н</w:t>
      </w:r>
      <w:r w:rsidRPr="00AC6793">
        <w:rPr>
          <w:rFonts w:ascii="Courier New" w:hAnsi="Courier New" w:cs="Courier New"/>
          <w:w w:val="85"/>
          <w:sz w:val="20"/>
          <w:szCs w:val="20"/>
        </w:rPr>
        <w:t>ом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субъекта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Российской</w:t>
      </w:r>
      <w:r w:rsid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Федерации,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а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также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организации,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признаваемой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управляющей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компанией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в соответствии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85"/>
          <w:sz w:val="20"/>
          <w:szCs w:val="20"/>
        </w:rPr>
        <w:t>с Федеральным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законно</w:t>
      </w:r>
      <w:r w:rsidRPr="00AC6793">
        <w:rPr>
          <w:rFonts w:ascii="Courier New" w:hAnsi="Courier New" w:cs="Courier New"/>
          <w:w w:val="85"/>
          <w:sz w:val="20"/>
          <w:szCs w:val="20"/>
        </w:rPr>
        <w:t>м</w:t>
      </w:r>
      <w:r w:rsidR="00FA47EE" w:rsidRPr="00AC6793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от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28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сентября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2010г,№244-ФЗ</w:t>
      </w:r>
      <w:r w:rsid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«Об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AC6793">
        <w:rPr>
          <w:rFonts w:ascii="Courier New" w:hAnsi="Courier New" w:cs="Courier New"/>
          <w:w w:val="95"/>
          <w:sz w:val="20"/>
          <w:szCs w:val="20"/>
        </w:rPr>
        <w:t>инновационном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 xml:space="preserve"> центре</w:t>
      </w:r>
      <w:r w:rsid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FA47EE" w:rsidRPr="00AC6793">
        <w:rPr>
          <w:rFonts w:ascii="Courier New" w:hAnsi="Courier New" w:cs="Courier New"/>
          <w:w w:val="95"/>
          <w:sz w:val="20"/>
          <w:szCs w:val="20"/>
        </w:rPr>
        <w:t>«Ск</w:t>
      </w:r>
      <w:r w:rsidRPr="00AC6793">
        <w:rPr>
          <w:rFonts w:ascii="Courier New" w:hAnsi="Courier New" w:cs="Courier New"/>
          <w:w w:val="95"/>
          <w:sz w:val="20"/>
          <w:szCs w:val="20"/>
        </w:rPr>
        <w:t>олково»)</w:t>
      </w:r>
    </w:p>
    <w:p w:rsidR="00E6354B" w:rsidRPr="00AC6793" w:rsidRDefault="00F95E40">
      <w:pPr>
        <w:pStyle w:val="a3"/>
        <w:spacing w:before="9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pict>
          <v:shape id="_x0000_s2219" style="position:absolute;margin-left:53.3pt;margin-top:19.2pt;width:498.5pt;height:.1pt;z-index:-15726080;mso-wrap-distance-left:0;mso-wrap-distance-right:0;mso-position-horizontal-relative:page" coordorigin="1066,384" coordsize="9970,0" path="m1066,384r9969,e" filled="f" strokeweight=".72pt">
            <v:path arrowok="t"/>
            <w10:wrap type="topAndBottom" anchorx="page"/>
          </v:shape>
        </w:pict>
      </w:r>
    </w:p>
    <w:p w:rsidR="00E6354B" w:rsidRPr="00071927" w:rsidRDefault="00EC2BA4">
      <w:pPr>
        <w:spacing w:line="201" w:lineRule="exact"/>
        <w:ind w:left="356" w:right="598"/>
        <w:jc w:val="center"/>
        <w:rPr>
          <w:rFonts w:ascii="Courier New" w:hAnsi="Courier New" w:cs="Courier New"/>
          <w:sz w:val="21"/>
        </w:rPr>
      </w:pPr>
      <w:r w:rsidRPr="00071927">
        <w:rPr>
          <w:rFonts w:ascii="Courier New" w:hAnsi="Courier New" w:cs="Courier New"/>
          <w:spacing w:val="-1"/>
          <w:w w:val="95"/>
          <w:sz w:val="21"/>
        </w:rPr>
        <w:t>(вид</w:t>
      </w:r>
      <w:r w:rsidR="00FA47EE" w:rsidRPr="00071927">
        <w:rPr>
          <w:rFonts w:ascii="Courier New" w:hAnsi="Courier New" w:cs="Courier New"/>
          <w:spacing w:val="-1"/>
          <w:w w:val="95"/>
          <w:sz w:val="21"/>
        </w:rPr>
        <w:t xml:space="preserve"> </w:t>
      </w:r>
      <w:r w:rsidRPr="00071927">
        <w:rPr>
          <w:rFonts w:ascii="Courier New" w:hAnsi="Courier New" w:cs="Courier New"/>
          <w:spacing w:val="-1"/>
          <w:w w:val="95"/>
          <w:sz w:val="21"/>
        </w:rPr>
        <w:t>документа)</w:t>
      </w:r>
    </w:p>
    <w:p w:rsidR="00E6354B" w:rsidRPr="00071927" w:rsidRDefault="00E6354B">
      <w:pPr>
        <w:pStyle w:val="a3"/>
        <w:spacing w:before="6"/>
        <w:rPr>
          <w:rFonts w:ascii="Courier New" w:hAnsi="Courier New" w:cs="Courier New"/>
          <w:sz w:val="21"/>
        </w:rPr>
      </w:pPr>
    </w:p>
    <w:p w:rsidR="00E6354B" w:rsidRPr="00FA47EE" w:rsidRDefault="00EC2BA4" w:rsidP="00FA47EE">
      <w:pPr>
        <w:tabs>
          <w:tab w:val="left" w:pos="5091"/>
        </w:tabs>
        <w:spacing w:before="1"/>
        <w:ind w:left="3090"/>
        <w:jc w:val="right"/>
        <w:rPr>
          <w:rFonts w:ascii="Consolas" w:hAnsi="Consolas"/>
          <w:sz w:val="18"/>
        </w:rPr>
      </w:pPr>
      <w:r>
        <w:rPr>
          <w:rFonts w:ascii="Consolas" w:hAnsi="Consolas"/>
          <w:w w:val="95"/>
          <w:sz w:val="18"/>
        </w:rPr>
        <w:t>ОТ</w:t>
      </w:r>
      <w:r>
        <w:rPr>
          <w:rFonts w:ascii="Consolas" w:hAnsi="Consolas"/>
          <w:sz w:val="18"/>
          <w:u w:val="single"/>
        </w:rPr>
        <w:tab/>
      </w:r>
      <w:r>
        <w:rPr>
          <w:rFonts w:ascii="Courier New"/>
          <w:w w:val="90"/>
        </w:rPr>
        <w:t>N.</w:t>
      </w:r>
      <w:r>
        <w:rPr>
          <w:rFonts w:ascii="Courier New"/>
          <w:u w:val="single"/>
        </w:rPr>
        <w:tab/>
      </w:r>
    </w:p>
    <w:p w:rsidR="00071927" w:rsidRDefault="00071927" w:rsidP="00071927">
      <w:pPr>
        <w:ind w:left="181" w:right="417" w:firstLine="570"/>
        <w:jc w:val="both"/>
        <w:rPr>
          <w:rFonts w:ascii="Arial" w:hAnsi="Arial" w:cs="Arial"/>
          <w:sz w:val="24"/>
        </w:rPr>
      </w:pPr>
    </w:p>
    <w:p w:rsidR="00E6354B" w:rsidRPr="00071927" w:rsidRDefault="00EC2BA4" w:rsidP="00071927">
      <w:pPr>
        <w:ind w:left="181" w:right="417" w:firstLine="570"/>
        <w:jc w:val="both"/>
        <w:rPr>
          <w:rFonts w:ascii="Arial" w:hAnsi="Arial" w:cs="Arial"/>
          <w:sz w:val="24"/>
        </w:rPr>
      </w:pPr>
      <w:r w:rsidRPr="00071927">
        <w:rPr>
          <w:rFonts w:ascii="Arial" w:hAnsi="Arial" w:cs="Arial"/>
          <w:sz w:val="24"/>
        </w:rPr>
        <w:t>На основании Федерального закона от 6 октября 2003 г. №lЗl-ФЗ «Об общих принципах</w:t>
      </w:r>
      <w:r w:rsidR="00FA47EE" w:rsidRPr="00071927">
        <w:rPr>
          <w:rFonts w:ascii="Arial" w:hAnsi="Arial" w:cs="Arial"/>
          <w:sz w:val="24"/>
        </w:rPr>
        <w:t xml:space="preserve"> организации  </w:t>
      </w:r>
      <w:r w:rsidRPr="00071927">
        <w:rPr>
          <w:rFonts w:ascii="Arial" w:hAnsi="Arial" w:cs="Arial"/>
          <w:sz w:val="24"/>
        </w:rPr>
        <w:t>местного самоуправления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в</w:t>
      </w:r>
      <w:r w:rsidR="00071927">
        <w:rPr>
          <w:rFonts w:ascii="Arial" w:hAnsi="Arial" w:cs="Arial"/>
          <w:sz w:val="24"/>
        </w:rPr>
        <w:t xml:space="preserve"> Российской </w:t>
      </w:r>
      <w:r w:rsidR="00FA47EE" w:rsidRPr="00071927">
        <w:rPr>
          <w:rFonts w:ascii="Arial" w:hAnsi="Arial" w:cs="Arial"/>
          <w:sz w:val="24"/>
        </w:rPr>
        <w:t>Федерации</w:t>
      </w:r>
      <w:r w:rsidRPr="00071927">
        <w:rPr>
          <w:rFonts w:ascii="Arial" w:hAnsi="Arial" w:cs="Arial"/>
          <w:sz w:val="24"/>
        </w:rPr>
        <w:t>,</w:t>
      </w:r>
      <w:r w:rsidR="0071255C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Федерального закона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от</w:t>
      </w:r>
      <w:r w:rsidR="00071927">
        <w:rPr>
          <w:rFonts w:ascii="Arial" w:hAnsi="Arial" w:cs="Arial"/>
          <w:sz w:val="24"/>
        </w:rPr>
        <w:t xml:space="preserve"> 28 декабря 2013г. №443-ФЗ </w:t>
      </w:r>
      <w:r w:rsidR="00FA47EE" w:rsidRPr="00071927">
        <w:rPr>
          <w:rFonts w:ascii="Arial" w:hAnsi="Arial" w:cs="Arial"/>
          <w:sz w:val="24"/>
        </w:rPr>
        <w:t>«О федеральной</w:t>
      </w:r>
      <w:r w:rsidRPr="00071927">
        <w:rPr>
          <w:rFonts w:ascii="Arial" w:hAnsi="Arial" w:cs="Arial"/>
          <w:sz w:val="24"/>
        </w:rPr>
        <w:t xml:space="preserve"> </w:t>
      </w:r>
      <w:r w:rsidR="00FA47EE" w:rsidRPr="00071927">
        <w:rPr>
          <w:rFonts w:ascii="Arial" w:hAnsi="Arial" w:cs="Arial"/>
          <w:sz w:val="24"/>
        </w:rPr>
        <w:t>и</w:t>
      </w:r>
      <w:r w:rsidRPr="00071927">
        <w:rPr>
          <w:rFonts w:ascii="Arial" w:hAnsi="Arial" w:cs="Arial"/>
          <w:sz w:val="24"/>
        </w:rPr>
        <w:t>нформационной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адресной системе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и о внесении изменений в Федеральный закон «Об общих принципах организации местного</w:t>
      </w:r>
      <w:r w:rsid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 xml:space="preserve">самоуправления в Российской Федерации» (далее </w:t>
      </w:r>
      <w:r w:rsidR="00071927">
        <w:rPr>
          <w:rFonts w:ascii="Arial" w:hAnsi="Arial" w:cs="Arial"/>
          <w:w w:val="90"/>
          <w:sz w:val="24"/>
        </w:rPr>
        <w:t>-</w:t>
      </w:r>
      <w:r w:rsidRPr="00071927">
        <w:rPr>
          <w:rFonts w:ascii="Arial" w:hAnsi="Arial" w:cs="Arial"/>
          <w:w w:val="90"/>
          <w:sz w:val="24"/>
        </w:rPr>
        <w:t xml:space="preserve"> </w:t>
      </w:r>
      <w:r w:rsidR="00FA47EE" w:rsidRPr="00071927">
        <w:rPr>
          <w:rFonts w:ascii="Arial" w:hAnsi="Arial" w:cs="Arial"/>
          <w:sz w:val="24"/>
        </w:rPr>
        <w:t>Федеральный закон №</w:t>
      </w:r>
      <w:r w:rsidRPr="00071927">
        <w:rPr>
          <w:rFonts w:ascii="Arial" w:hAnsi="Arial" w:cs="Arial"/>
          <w:sz w:val="24"/>
        </w:rPr>
        <w:t>443-ФЗ) и Правил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присвое</w:t>
      </w:r>
      <w:r w:rsidR="001803E3" w:rsidRPr="00071927">
        <w:rPr>
          <w:rFonts w:ascii="Arial" w:hAnsi="Arial" w:cs="Arial"/>
          <w:sz w:val="24"/>
        </w:rPr>
        <w:t>н</w:t>
      </w:r>
      <w:r w:rsidRPr="00071927">
        <w:rPr>
          <w:rFonts w:ascii="Arial" w:hAnsi="Arial" w:cs="Arial"/>
          <w:sz w:val="24"/>
        </w:rPr>
        <w:t>ия,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изменения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и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аннулирования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адресов,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утвержденных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постановлением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Правительства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Российской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Федерации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от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19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ноября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2014г.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№1221,а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также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в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соответствии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с</w:t>
      </w:r>
    </w:p>
    <w:p w:rsidR="00E6354B" w:rsidRDefault="00F95E40">
      <w:pPr>
        <w:pStyle w:val="a3"/>
        <w:rPr>
          <w:sz w:val="18"/>
        </w:rPr>
      </w:pPr>
      <w:r w:rsidRPr="00F95E40">
        <w:pict>
          <v:shape id="_x0000_s2218" style="position:absolute;margin-left:53.3pt;margin-top:12.85pt;width:499.2pt;height:.1pt;z-index:-15725568;mso-wrap-distance-left:0;mso-wrap-distance-right:0;mso-position-horizontal-relative:page" coordorigin="1066,257" coordsize="9984,0" path="m1066,257r9984,e" filled="f" strokeweight=".96pt">
            <v:path arrowok="t"/>
            <w10:wrap type="topAndBottom" anchorx="page"/>
          </v:shape>
        </w:pict>
      </w:r>
    </w:p>
    <w:p w:rsidR="00E6354B" w:rsidRPr="00071927" w:rsidRDefault="00FA47EE" w:rsidP="00FA47EE">
      <w:pPr>
        <w:spacing w:line="216" w:lineRule="auto"/>
        <w:ind w:left="694" w:right="963" w:hanging="14"/>
        <w:jc w:val="center"/>
        <w:rPr>
          <w:rFonts w:ascii="Courier New" w:hAnsi="Courier New" w:cs="Courier New"/>
          <w:w w:val="85"/>
          <w:sz w:val="20"/>
          <w:szCs w:val="20"/>
        </w:rPr>
      </w:pPr>
      <w:r>
        <w:rPr>
          <w:rFonts w:ascii="Cambria" w:hAnsi="Cambria"/>
          <w:w w:val="85"/>
          <w:sz w:val="21"/>
        </w:rPr>
        <w:t>(</w:t>
      </w:r>
      <w:r w:rsidRPr="00071927">
        <w:rPr>
          <w:rFonts w:ascii="Courier New" w:hAnsi="Courier New" w:cs="Courier New"/>
          <w:w w:val="85"/>
          <w:sz w:val="20"/>
          <w:szCs w:val="20"/>
        </w:rPr>
        <w:t>У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казываются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реквизиты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иных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документов,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на основании которых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принято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решение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 присвоении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включая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реквизиты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правил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присвоения,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изменения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 аннулировани</w:t>
      </w:r>
      <w:r w:rsidRPr="00071927">
        <w:rPr>
          <w:rFonts w:ascii="Courier New" w:hAnsi="Courier New" w:cs="Courier New"/>
          <w:w w:val="85"/>
          <w:sz w:val="20"/>
          <w:szCs w:val="20"/>
        </w:rPr>
        <w:t>я а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дресов,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утвержденных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муниципальными правовыми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актами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нормативными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правовыми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актами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субъектов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Российской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Федерации- городов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значения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до дня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вступлени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я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в силу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закона №443-ФЗ,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и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или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реквизиты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заявления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о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присвоении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адреса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объекту</w:t>
      </w:r>
      <w:r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5"/>
          <w:sz w:val="20"/>
          <w:szCs w:val="20"/>
        </w:rPr>
        <w:t>адресации)</w:t>
      </w:r>
    </w:p>
    <w:p w:rsidR="00E6354B" w:rsidRDefault="00F95E40">
      <w:pPr>
        <w:pStyle w:val="a3"/>
        <w:spacing w:before="8"/>
        <w:rPr>
          <w:rFonts w:ascii="Cambria"/>
          <w:sz w:val="16"/>
        </w:rPr>
      </w:pPr>
      <w:r w:rsidRPr="00F95E40">
        <w:pict>
          <v:shape id="_x0000_s2217" style="position:absolute;margin-left:53.3pt;margin-top:12.25pt;width:499.2pt;height:.1pt;z-index:-15725056;mso-wrap-distance-left:0;mso-wrap-distance-right:0;mso-position-horizontal-relative:page" coordorigin="1066,245" coordsize="9984,0" path="m1066,245r9984,e" filled="f" strokeweight=".96pt">
            <v:path arrowok="t"/>
            <w10:wrap type="topAndBottom" anchorx="page"/>
          </v:shape>
        </w:pict>
      </w:r>
    </w:p>
    <w:p w:rsidR="00E6354B" w:rsidRPr="00071927" w:rsidRDefault="00EC2BA4" w:rsidP="00FA47EE">
      <w:pPr>
        <w:spacing w:before="2" w:line="213" w:lineRule="auto"/>
        <w:ind w:left="406" w:right="694" w:firstLine="6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ambria" w:hAnsi="Cambria"/>
          <w:w w:val="90"/>
          <w:sz w:val="21"/>
        </w:rPr>
        <w:t>(</w:t>
      </w:r>
      <w:r w:rsidRPr="00071927">
        <w:rPr>
          <w:rFonts w:ascii="Courier New" w:hAnsi="Courier New" w:cs="Courier New"/>
          <w:w w:val="90"/>
          <w:sz w:val="20"/>
          <w:szCs w:val="20"/>
        </w:rPr>
        <w:t>наименование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органа местного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самоуправления,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органа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государственной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власти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субъекта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Российской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Федерации</w:t>
      </w:r>
      <w:r w:rsid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— города федерального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значения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или органа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местного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самоуправления вну</w:t>
      </w:r>
      <w:r w:rsidR="001803E3" w:rsidRPr="00071927">
        <w:rPr>
          <w:rFonts w:ascii="Courier New" w:hAnsi="Courier New" w:cs="Courier New"/>
          <w:w w:val="85"/>
          <w:sz w:val="20"/>
          <w:szCs w:val="20"/>
        </w:rPr>
        <w:t>т</w:t>
      </w:r>
      <w:r w:rsidRPr="00071927">
        <w:rPr>
          <w:rFonts w:ascii="Courier New" w:hAnsi="Courier New" w:cs="Courier New"/>
          <w:w w:val="85"/>
          <w:sz w:val="20"/>
          <w:szCs w:val="20"/>
        </w:rPr>
        <w:t>ригородского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муниципального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образования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города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значения,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уполномоченного</w:t>
      </w:r>
      <w:r w:rsidR="00FA47EE" w:rsidRPr="00071927">
        <w:rPr>
          <w:rFonts w:ascii="Courier New" w:hAnsi="Courier New" w:cs="Courier New"/>
          <w:i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законом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субъекта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Росс</w:t>
      </w:r>
      <w:r w:rsidR="00833168" w:rsidRPr="00071927">
        <w:rPr>
          <w:rFonts w:ascii="Courier New" w:hAnsi="Courier New" w:cs="Courier New"/>
          <w:w w:val="85"/>
          <w:sz w:val="20"/>
          <w:szCs w:val="20"/>
        </w:rPr>
        <w:t>и</w:t>
      </w:r>
      <w:r w:rsidRPr="00071927">
        <w:rPr>
          <w:rFonts w:ascii="Courier New" w:hAnsi="Courier New" w:cs="Courier New"/>
          <w:w w:val="85"/>
          <w:sz w:val="20"/>
          <w:szCs w:val="20"/>
        </w:rPr>
        <w:t>йс</w:t>
      </w:r>
      <w:r w:rsidR="00833168" w:rsidRPr="00071927">
        <w:rPr>
          <w:rFonts w:ascii="Courier New" w:hAnsi="Courier New" w:cs="Courier New"/>
          <w:w w:val="85"/>
          <w:sz w:val="20"/>
          <w:szCs w:val="20"/>
        </w:rPr>
        <w:t>к</w:t>
      </w:r>
      <w:r w:rsidRPr="00071927">
        <w:rPr>
          <w:rFonts w:ascii="Courier New" w:hAnsi="Courier New" w:cs="Courier New"/>
          <w:w w:val="85"/>
          <w:sz w:val="20"/>
          <w:szCs w:val="20"/>
        </w:rPr>
        <w:t>ой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Федерации,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а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также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организации,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признаваемой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управля</w:t>
      </w:r>
      <w:r w:rsidR="00833168" w:rsidRPr="00071927">
        <w:rPr>
          <w:rFonts w:ascii="Courier New" w:hAnsi="Courier New" w:cs="Courier New"/>
          <w:w w:val="85"/>
          <w:sz w:val="20"/>
          <w:szCs w:val="20"/>
        </w:rPr>
        <w:t>ю</w:t>
      </w:r>
      <w:r w:rsidRPr="00071927">
        <w:rPr>
          <w:rFonts w:ascii="Courier New" w:hAnsi="Courier New" w:cs="Courier New"/>
          <w:w w:val="85"/>
          <w:sz w:val="20"/>
          <w:szCs w:val="20"/>
        </w:rPr>
        <w:t>щей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компанией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в соответствии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с Федеральным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85"/>
          <w:sz w:val="20"/>
          <w:szCs w:val="20"/>
        </w:rPr>
        <w:t>законом</w:t>
      </w:r>
      <w:r w:rsidR="00FA47EE"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от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28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сентября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071927">
        <w:rPr>
          <w:rFonts w:ascii="Courier New" w:hAnsi="Courier New" w:cs="Courier New"/>
          <w:w w:val="90"/>
          <w:sz w:val="20"/>
          <w:szCs w:val="20"/>
        </w:rPr>
        <w:t>2010г. №</w:t>
      </w:r>
      <w:r w:rsidRPr="00071927">
        <w:rPr>
          <w:rFonts w:ascii="Courier New" w:hAnsi="Courier New" w:cs="Courier New"/>
          <w:w w:val="90"/>
          <w:sz w:val="20"/>
          <w:szCs w:val="20"/>
        </w:rPr>
        <w:t>244-ФЗ</w:t>
      </w:r>
      <w:r w:rsidR="006275F5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«Об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инновационном</w:t>
      </w:r>
      <w:r w:rsidR="00FA47EE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центре</w:t>
      </w:r>
      <w:r w:rsidR="0071255C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  <w:szCs w:val="20"/>
        </w:rPr>
        <w:t>«Сколково»)</w:t>
      </w:r>
    </w:p>
    <w:p w:rsidR="00E6354B" w:rsidRDefault="00E6354B">
      <w:pPr>
        <w:pStyle w:val="a3"/>
        <w:spacing w:before="6"/>
        <w:rPr>
          <w:rFonts w:ascii="Cambria"/>
          <w:sz w:val="29"/>
        </w:rPr>
      </w:pPr>
    </w:p>
    <w:p w:rsidR="00E6354B" w:rsidRPr="00071927" w:rsidRDefault="00EC2BA4" w:rsidP="00FA47EE">
      <w:pPr>
        <w:ind w:left="175"/>
        <w:jc w:val="center"/>
        <w:rPr>
          <w:rFonts w:ascii="Arial" w:hAnsi="Arial" w:cs="Arial"/>
          <w:sz w:val="24"/>
        </w:rPr>
      </w:pPr>
      <w:r w:rsidRPr="00071927">
        <w:rPr>
          <w:rFonts w:ascii="Arial" w:hAnsi="Arial" w:cs="Arial"/>
          <w:sz w:val="24"/>
        </w:rPr>
        <w:t>ПОСТАНОВЛЯЕТ:</w:t>
      </w:r>
    </w:p>
    <w:p w:rsidR="00E6354B" w:rsidRDefault="00E6354B">
      <w:pPr>
        <w:pStyle w:val="a3"/>
        <w:spacing w:before="3"/>
        <w:rPr>
          <w:sz w:val="22"/>
        </w:rPr>
      </w:pPr>
    </w:p>
    <w:p w:rsidR="00E6354B" w:rsidRDefault="00EC2BA4">
      <w:pPr>
        <w:tabs>
          <w:tab w:val="left" w:pos="10204"/>
        </w:tabs>
        <w:spacing w:before="1"/>
        <w:ind w:left="173"/>
        <w:rPr>
          <w:sz w:val="24"/>
        </w:rPr>
      </w:pPr>
      <w:r>
        <w:rPr>
          <w:sz w:val="24"/>
        </w:rPr>
        <w:t>1.</w:t>
      </w:r>
      <w:r w:rsidRPr="00071927">
        <w:rPr>
          <w:rFonts w:ascii="Arial" w:hAnsi="Arial" w:cs="Arial"/>
          <w:sz w:val="24"/>
        </w:rPr>
        <w:t>Присвоить</w:t>
      </w:r>
      <w:r w:rsidR="00FA47EE" w:rsidRPr="00071927">
        <w:rPr>
          <w:rFonts w:ascii="Arial" w:hAnsi="Arial" w:cs="Arial"/>
          <w:sz w:val="24"/>
        </w:rPr>
        <w:t xml:space="preserve"> </w:t>
      </w:r>
      <w:r w:rsidRPr="00071927">
        <w:rPr>
          <w:rFonts w:ascii="Arial" w:hAnsi="Arial" w:cs="Arial"/>
          <w:sz w:val="24"/>
        </w:rPr>
        <w:t>адрес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E6354B" w:rsidRPr="00071927" w:rsidRDefault="00EC2BA4">
      <w:pPr>
        <w:ind w:left="4460"/>
        <w:rPr>
          <w:rFonts w:ascii="Courier New" w:hAnsi="Courier New" w:cs="Courier New"/>
          <w:sz w:val="20"/>
        </w:rPr>
      </w:pPr>
      <w:r w:rsidRPr="00071927">
        <w:rPr>
          <w:rFonts w:ascii="Courier New" w:hAnsi="Courier New" w:cs="Courier New"/>
          <w:w w:val="90"/>
          <w:sz w:val="20"/>
        </w:rPr>
        <w:t>(присвоенный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объекту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адресации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адрес)</w:t>
      </w:r>
    </w:p>
    <w:p w:rsidR="00E6354B" w:rsidRDefault="00E6354B">
      <w:pPr>
        <w:pStyle w:val="a3"/>
        <w:rPr>
          <w:rFonts w:ascii="Cambria"/>
          <w:sz w:val="20"/>
        </w:rPr>
      </w:pPr>
    </w:p>
    <w:p w:rsidR="00E6354B" w:rsidRPr="00071927" w:rsidRDefault="00FA47EE">
      <w:pPr>
        <w:tabs>
          <w:tab w:val="left" w:pos="10202"/>
        </w:tabs>
        <w:ind w:left="164"/>
        <w:rPr>
          <w:rFonts w:ascii="Arial" w:hAnsi="Arial" w:cs="Arial"/>
          <w:sz w:val="24"/>
          <w:szCs w:val="24"/>
        </w:rPr>
      </w:pPr>
      <w:r w:rsidRPr="00071927">
        <w:rPr>
          <w:rFonts w:ascii="Arial" w:hAnsi="Arial" w:cs="Arial"/>
          <w:w w:val="95"/>
          <w:sz w:val="24"/>
          <w:szCs w:val="24"/>
        </w:rPr>
        <w:t>с</w:t>
      </w:r>
      <w:r w:rsidR="00EC2BA4" w:rsidRPr="00071927">
        <w:rPr>
          <w:rFonts w:ascii="Arial" w:hAnsi="Arial" w:cs="Arial"/>
          <w:w w:val="95"/>
          <w:sz w:val="24"/>
          <w:szCs w:val="24"/>
        </w:rPr>
        <w:t>ледующему</w:t>
      </w:r>
      <w:r w:rsidRPr="00071927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071927">
        <w:rPr>
          <w:rFonts w:ascii="Arial" w:hAnsi="Arial" w:cs="Arial"/>
          <w:w w:val="95"/>
          <w:sz w:val="24"/>
          <w:szCs w:val="24"/>
        </w:rPr>
        <w:t>объекту</w:t>
      </w:r>
      <w:r w:rsidRPr="00071927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071927">
        <w:rPr>
          <w:rFonts w:ascii="Arial" w:hAnsi="Arial" w:cs="Arial"/>
          <w:w w:val="95"/>
          <w:sz w:val="24"/>
          <w:szCs w:val="24"/>
        </w:rPr>
        <w:t>адресации</w:t>
      </w:r>
      <w:r w:rsidR="00EC2BA4" w:rsidRPr="00071927">
        <w:rPr>
          <w:rFonts w:ascii="Arial" w:hAnsi="Arial" w:cs="Arial"/>
          <w:sz w:val="24"/>
          <w:szCs w:val="24"/>
          <w:u w:val="single"/>
        </w:rPr>
        <w:tab/>
      </w:r>
    </w:p>
    <w:p w:rsidR="00E6354B" w:rsidRPr="00071927" w:rsidRDefault="00EC2BA4" w:rsidP="00071927">
      <w:pPr>
        <w:spacing w:before="22"/>
        <w:jc w:val="center"/>
        <w:rPr>
          <w:rFonts w:ascii="Courier New" w:hAnsi="Courier New" w:cs="Courier New"/>
          <w:sz w:val="20"/>
        </w:rPr>
      </w:pPr>
      <w:r w:rsidRPr="00071927">
        <w:rPr>
          <w:rFonts w:ascii="Courier New" w:hAnsi="Courier New" w:cs="Courier New"/>
          <w:w w:val="90"/>
          <w:sz w:val="20"/>
        </w:rPr>
        <w:t>(вид,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наименование,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описание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местонахождения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объекта</w:t>
      </w:r>
      <w:r w:rsidR="00FA47EE" w:rsidRPr="00071927">
        <w:rPr>
          <w:rFonts w:ascii="Courier New" w:hAnsi="Courier New" w:cs="Courier New"/>
          <w:w w:val="90"/>
          <w:sz w:val="20"/>
        </w:rPr>
        <w:t xml:space="preserve"> </w:t>
      </w:r>
      <w:r w:rsidRPr="00071927">
        <w:rPr>
          <w:rFonts w:ascii="Courier New" w:hAnsi="Courier New" w:cs="Courier New"/>
          <w:w w:val="90"/>
          <w:sz w:val="20"/>
        </w:rPr>
        <w:t>адресации,</w:t>
      </w:r>
    </w:p>
    <w:p w:rsidR="00E6354B" w:rsidRPr="00071927" w:rsidRDefault="00F95E40">
      <w:pPr>
        <w:pStyle w:val="a3"/>
        <w:spacing w:before="7"/>
        <w:rPr>
          <w:rFonts w:ascii="Courier New" w:hAnsi="Courier New" w:cs="Courier New"/>
          <w:sz w:val="17"/>
        </w:rPr>
      </w:pPr>
      <w:r w:rsidRPr="00F95E40">
        <w:rPr>
          <w:rFonts w:ascii="Courier New" w:hAnsi="Courier New" w:cs="Courier New"/>
        </w:rPr>
        <w:pict>
          <v:shape id="_x0000_s2216" style="position:absolute;margin-left:53.05pt;margin-top:12.8pt;width:498.75pt;height:.1pt;z-index:-15724544;mso-wrap-distance-left:0;mso-wrap-distance-right:0;mso-position-horizontal-relative:page" coordorigin="1061,256" coordsize="9975,0" path="m1061,256r9974,e" filled="f" strokeweight=".96pt">
            <v:path arrowok="t"/>
            <w10:wrap type="topAndBottom" anchorx="page"/>
          </v:shape>
        </w:pict>
      </w:r>
    </w:p>
    <w:p w:rsidR="00E6354B" w:rsidRPr="00071927" w:rsidRDefault="00FA47EE">
      <w:pPr>
        <w:spacing w:line="218" w:lineRule="auto"/>
        <w:ind w:left="310" w:right="598"/>
        <w:jc w:val="center"/>
        <w:rPr>
          <w:rFonts w:ascii="Courier New" w:hAnsi="Courier New" w:cs="Courier New"/>
          <w:sz w:val="20"/>
          <w:szCs w:val="20"/>
        </w:rPr>
      </w:pPr>
      <w:r w:rsidRPr="00071927">
        <w:rPr>
          <w:rFonts w:ascii="Courier New" w:hAnsi="Courier New" w:cs="Courier New"/>
          <w:w w:val="85"/>
          <w:sz w:val="20"/>
          <w:szCs w:val="20"/>
        </w:rPr>
        <w:t>К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адастровый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номер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недвижимости,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являющегося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объектом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адресации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(в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случае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присвоения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поставленному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на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государственный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кадастровый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учет</w:t>
      </w:r>
      <w:r w:rsidR="003B4341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объекту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недвижимости),</w:t>
      </w:r>
    </w:p>
    <w:p w:rsidR="00E6354B" w:rsidRDefault="00F95E40">
      <w:pPr>
        <w:pStyle w:val="a3"/>
        <w:spacing w:before="10"/>
        <w:rPr>
          <w:rFonts w:ascii="Cambria"/>
          <w:sz w:val="16"/>
        </w:rPr>
      </w:pPr>
      <w:r w:rsidRPr="00F95E40">
        <w:pict>
          <v:shape id="_x0000_s2215" style="position:absolute;margin-left:53.05pt;margin-top:12.35pt;width:499.2pt;height:.1pt;z-index:-15724032;mso-wrap-distance-left:0;mso-wrap-distance-right:0;mso-position-horizontal-relative:page" coordorigin="1061,247" coordsize="9984,0" path="m1061,247r9984,e" filled="f" strokeweight=".96pt">
            <v:path arrowok="t"/>
            <w10:wrap type="topAndBottom" anchorx="page"/>
          </v:shape>
        </w:pict>
      </w:r>
    </w:p>
    <w:p w:rsidR="00E6354B" w:rsidRPr="00071927" w:rsidRDefault="00FA47EE">
      <w:pPr>
        <w:spacing w:line="218" w:lineRule="auto"/>
        <w:ind w:left="507" w:right="796"/>
        <w:jc w:val="center"/>
        <w:rPr>
          <w:rFonts w:ascii="Courier New" w:hAnsi="Courier New" w:cs="Courier New"/>
          <w:sz w:val="20"/>
          <w:szCs w:val="20"/>
        </w:rPr>
      </w:pPr>
      <w:r w:rsidRPr="00071927">
        <w:rPr>
          <w:rFonts w:ascii="Courier New" w:hAnsi="Courier New" w:cs="Courier New"/>
          <w:w w:val="85"/>
          <w:sz w:val="20"/>
          <w:szCs w:val="20"/>
        </w:rPr>
        <w:t>К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адастровые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номера,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 сведения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 объектах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недвижимости,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из которых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образуется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 адресации(в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случае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образования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в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результате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преобразования существующего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или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объектов),</w:t>
      </w:r>
    </w:p>
    <w:p w:rsidR="00E6354B" w:rsidRPr="00071927" w:rsidRDefault="00F95E40">
      <w:pPr>
        <w:pStyle w:val="a3"/>
        <w:spacing w:before="3"/>
        <w:rPr>
          <w:rFonts w:ascii="Courier New" w:hAnsi="Courier New" w:cs="Courier New"/>
          <w:i/>
          <w:sz w:val="20"/>
          <w:szCs w:val="20"/>
        </w:rPr>
      </w:pPr>
      <w:r w:rsidRPr="00F95E40">
        <w:rPr>
          <w:rFonts w:ascii="Courier New" w:hAnsi="Courier New" w:cs="Courier New"/>
          <w:sz w:val="20"/>
          <w:szCs w:val="20"/>
        </w:rPr>
        <w:pict>
          <v:shape id="_x0000_s2214" style="position:absolute;margin-left:52.55pt;margin-top:12.6pt;width:499.2pt;height:.1pt;z-index:-15723520;mso-wrap-distance-left:0;mso-wrap-distance-right:0;mso-position-horizontal-relative:page" coordorigin="1051,252" coordsize="9984,0" path="m1051,252r9984,e" filled="f" strokeweight=".96pt">
            <v:path arrowok="t"/>
            <w10:wrap type="topAndBottom" anchorx="page"/>
          </v:shape>
        </w:pict>
      </w:r>
    </w:p>
    <w:p w:rsidR="00E6354B" w:rsidRPr="00071927" w:rsidRDefault="00FA47EE">
      <w:pPr>
        <w:spacing w:line="218" w:lineRule="auto"/>
        <w:ind w:left="711" w:right="1011"/>
        <w:jc w:val="center"/>
        <w:rPr>
          <w:rFonts w:ascii="Courier New" w:hAnsi="Courier New" w:cs="Courier New"/>
          <w:sz w:val="20"/>
          <w:szCs w:val="20"/>
        </w:rPr>
      </w:pPr>
      <w:r w:rsidRPr="00071927">
        <w:rPr>
          <w:rFonts w:ascii="Courier New" w:hAnsi="Courier New" w:cs="Courier New"/>
          <w:w w:val="85"/>
          <w:sz w:val="20"/>
          <w:szCs w:val="20"/>
        </w:rPr>
        <w:t>а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</w:t>
      </w:r>
      <w:r w:rsidR="00833168" w:rsidRPr="00071927">
        <w:rPr>
          <w:rFonts w:ascii="Courier New" w:hAnsi="Courier New" w:cs="Courier New"/>
          <w:w w:val="85"/>
          <w:sz w:val="20"/>
          <w:szCs w:val="20"/>
        </w:rPr>
        <w:t>н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улируемый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 объекта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адресации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и уникальный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номер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аннулируемого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 объекта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85"/>
          <w:sz w:val="20"/>
          <w:szCs w:val="20"/>
        </w:rPr>
        <w:t>адресации</w:t>
      </w:r>
      <w:r w:rsidRPr="00071927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в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государственном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адресном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реестре</w:t>
      </w:r>
      <w:r w:rsidR="003B4341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(в случае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присвоении</w:t>
      </w:r>
      <w:r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нового</w:t>
      </w:r>
      <w:r w:rsidR="003B4341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адреса объекту</w:t>
      </w:r>
      <w:r w:rsidR="003B4341" w:rsidRPr="00071927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EC2BA4" w:rsidRPr="00071927">
        <w:rPr>
          <w:rFonts w:ascii="Courier New" w:hAnsi="Courier New" w:cs="Courier New"/>
          <w:w w:val="90"/>
          <w:sz w:val="20"/>
          <w:szCs w:val="20"/>
        </w:rPr>
        <w:t>адресации),</w:t>
      </w:r>
    </w:p>
    <w:p w:rsidR="00E6354B" w:rsidRPr="00071927" w:rsidRDefault="00F95E40">
      <w:pPr>
        <w:pStyle w:val="a3"/>
        <w:spacing w:before="1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pict>
          <v:shape id="_x0000_s2213" style="position:absolute;margin-left:52.55pt;margin-top:12.35pt;width:499.2pt;height:.1pt;z-index:-15723008;mso-wrap-distance-left:0;mso-wrap-distance-right:0;mso-position-horizontal-relative:page" coordorigin="1051,247" coordsize="9984,0" path="m1051,247r9984,e" filled="f" strokeweight=".96pt">
            <v:path arrowok="t"/>
            <w10:wrap type="topAndBottom" anchorx="page"/>
          </v:shape>
        </w:pict>
      </w:r>
    </w:p>
    <w:p w:rsidR="00E6354B" w:rsidRPr="00071927" w:rsidRDefault="00EC2BA4">
      <w:pPr>
        <w:ind w:left="296" w:right="598"/>
        <w:jc w:val="center"/>
        <w:rPr>
          <w:rFonts w:ascii="Courier New" w:hAnsi="Courier New" w:cs="Courier New"/>
          <w:sz w:val="20"/>
          <w:szCs w:val="20"/>
        </w:rPr>
      </w:pPr>
      <w:r w:rsidRPr="00071927">
        <w:rPr>
          <w:rFonts w:ascii="Courier New" w:hAnsi="Courier New" w:cs="Courier New"/>
          <w:spacing w:val="-1"/>
          <w:w w:val="95"/>
          <w:sz w:val="20"/>
          <w:szCs w:val="20"/>
        </w:rPr>
        <w:t>другие</w:t>
      </w:r>
      <w:r w:rsidR="00FA47EE" w:rsidRPr="00071927">
        <w:rPr>
          <w:rFonts w:ascii="Courier New" w:hAnsi="Courier New" w:cs="Courier New"/>
          <w:spacing w:val="-1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spacing w:val="-1"/>
          <w:w w:val="95"/>
          <w:sz w:val="20"/>
          <w:szCs w:val="20"/>
        </w:rPr>
        <w:t>необходимые</w:t>
      </w:r>
      <w:r w:rsidR="00FA47EE" w:rsidRPr="00071927">
        <w:rPr>
          <w:rFonts w:ascii="Courier New" w:hAnsi="Courier New" w:cs="Courier New"/>
          <w:spacing w:val="-1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сведения,</w:t>
      </w:r>
      <w:r w:rsidR="00FA47EE"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определенные</w:t>
      </w:r>
      <w:r w:rsidR="00FA47EE"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уполномоченным</w:t>
      </w:r>
      <w:r w:rsidR="00FA47EE"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органом</w:t>
      </w:r>
      <w:r w:rsidR="00FA47EE"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(при</w:t>
      </w:r>
      <w:r w:rsidR="00FA47EE" w:rsidRPr="00071927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071927">
        <w:rPr>
          <w:rFonts w:ascii="Courier New" w:hAnsi="Courier New" w:cs="Courier New"/>
          <w:w w:val="95"/>
          <w:sz w:val="20"/>
          <w:szCs w:val="20"/>
        </w:rPr>
        <w:t>наличии)</w:t>
      </w:r>
    </w:p>
    <w:p w:rsidR="00E6354B" w:rsidRDefault="00E6354B">
      <w:pPr>
        <w:pStyle w:val="a3"/>
        <w:rPr>
          <w:sz w:val="20"/>
        </w:rPr>
      </w:pPr>
    </w:p>
    <w:p w:rsidR="00E6354B" w:rsidRDefault="00E6354B">
      <w:pPr>
        <w:pStyle w:val="a3"/>
        <w:rPr>
          <w:sz w:val="20"/>
        </w:rPr>
      </w:pPr>
    </w:p>
    <w:p w:rsidR="00E6354B" w:rsidRDefault="00F95E40">
      <w:pPr>
        <w:pStyle w:val="a3"/>
        <w:rPr>
          <w:sz w:val="11"/>
        </w:rPr>
      </w:pPr>
      <w:r w:rsidRPr="00F95E40">
        <w:pict>
          <v:group id="_x0000_s2210" style="position:absolute;margin-left:52.3pt;margin-top:8.35pt;width:298.6pt;height:13.2pt;z-index:-15722496;mso-wrap-distance-left:0;mso-wrap-distance-right:0;mso-position-horizontal-relative:page" coordorigin="1046,167" coordsize="5972,264">
            <v:line id="_x0000_s2212" style="position:absolute" from="1046,176" to="7018,176" strokeweight=".96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11" type="#_x0000_t75" style="position:absolute;left:3139;top:243;width:1736;height:188">
              <v:imagedata r:id="rId9" o:title=""/>
            </v:shape>
            <w10:wrap type="topAndBottom" anchorx="page"/>
          </v:group>
        </w:pict>
      </w:r>
      <w:r w:rsidRPr="00F95E40">
        <w:pict>
          <v:group id="_x0000_s2207" style="position:absolute;margin-left:438.95pt;margin-top:8.35pt;width:113.3pt;height:13.2pt;z-index:-15721984;mso-wrap-distance-left:0;mso-wrap-distance-right:0;mso-position-horizontal-relative:page" coordorigin="8779,167" coordsize="2266,264">
            <v:line id="_x0000_s2209" style="position:absolute" from="8779,176" to="11045,176" strokeweight=".96pt"/>
            <v:shape id="_x0000_s2208" type="#_x0000_t75" style="position:absolute;left:9468;top:243;width:821;height:188">
              <v:imagedata r:id="rId10" o:title=""/>
            </v:shape>
            <w10:wrap type="topAndBottom" anchorx="page"/>
          </v:group>
        </w:pict>
      </w:r>
    </w:p>
    <w:p w:rsidR="00E6354B" w:rsidRDefault="00E6354B" w:rsidP="003B4341">
      <w:pPr>
        <w:spacing w:before="52"/>
        <w:ind w:right="626"/>
        <w:jc w:val="right"/>
        <w:rPr>
          <w:rFonts w:ascii="Courier New" w:hAnsi="Courier New"/>
          <w:sz w:val="30"/>
        </w:rPr>
        <w:sectPr w:rsidR="00E6354B">
          <w:headerReference w:type="default" r:id="rId11"/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:rsidR="001E483A" w:rsidRDefault="001E483A">
      <w:pPr>
        <w:spacing w:before="93"/>
        <w:ind w:left="1542"/>
        <w:rPr>
          <w:rFonts w:ascii="Cambria" w:hAnsi="Cambria"/>
          <w:sz w:val="25"/>
        </w:rPr>
      </w:pPr>
    </w:p>
    <w:p w:rsidR="001E483A" w:rsidRPr="006275F5" w:rsidRDefault="00071927" w:rsidP="001E483A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6275F5">
        <w:rPr>
          <w:rFonts w:ascii="Courier New" w:hAnsi="Courier New" w:cs="Courier New"/>
          <w:w w:val="95"/>
          <w:sz w:val="20"/>
          <w:szCs w:val="20"/>
        </w:rPr>
        <w:t>Приложение №</w:t>
      </w:r>
      <w:r w:rsidR="007035D9" w:rsidRPr="006275F5">
        <w:rPr>
          <w:rFonts w:ascii="Courier New" w:hAnsi="Courier New" w:cs="Courier New"/>
          <w:w w:val="95"/>
          <w:sz w:val="20"/>
          <w:szCs w:val="20"/>
        </w:rPr>
        <w:t>1</w:t>
      </w:r>
      <w:r w:rsidR="001E483A" w:rsidRPr="006275F5">
        <w:rPr>
          <w:rFonts w:ascii="Courier New" w:hAnsi="Courier New" w:cs="Courier New"/>
          <w:w w:val="95"/>
          <w:sz w:val="20"/>
          <w:szCs w:val="20"/>
        </w:rPr>
        <w:t xml:space="preserve"> к административному регламент</w:t>
      </w:r>
      <w:r w:rsidR="003B4341" w:rsidRPr="006275F5">
        <w:rPr>
          <w:rFonts w:ascii="Courier New" w:hAnsi="Courier New" w:cs="Courier New"/>
          <w:w w:val="95"/>
          <w:sz w:val="20"/>
          <w:szCs w:val="20"/>
        </w:rPr>
        <w:t>у</w:t>
      </w:r>
    </w:p>
    <w:p w:rsidR="001E483A" w:rsidRPr="006275F5" w:rsidRDefault="001E483A" w:rsidP="001E483A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6275F5">
        <w:rPr>
          <w:rFonts w:ascii="Courier New" w:hAnsi="Courier New" w:cs="Courier New"/>
          <w:w w:val="95"/>
          <w:sz w:val="20"/>
          <w:szCs w:val="20"/>
        </w:rPr>
        <w:t>предоставления муниципальной услуги</w:t>
      </w:r>
    </w:p>
    <w:p w:rsidR="001E483A" w:rsidRPr="006275F5" w:rsidRDefault="001E483A" w:rsidP="001E483A">
      <w:pPr>
        <w:pStyle w:val="a6"/>
        <w:jc w:val="right"/>
        <w:rPr>
          <w:rFonts w:ascii="Courier New" w:hAnsi="Courier New" w:cs="Courier New"/>
          <w:sz w:val="20"/>
          <w:szCs w:val="20"/>
        </w:rPr>
      </w:pPr>
      <w:r w:rsidRPr="006275F5">
        <w:rPr>
          <w:rFonts w:ascii="Courier New" w:hAnsi="Courier New" w:cs="Courier New"/>
          <w:sz w:val="20"/>
          <w:szCs w:val="20"/>
        </w:rPr>
        <w:t>«Присвоение адреса объекту адресации,</w:t>
      </w:r>
    </w:p>
    <w:p w:rsidR="001E483A" w:rsidRPr="006275F5" w:rsidRDefault="001E483A" w:rsidP="001E483A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6275F5">
        <w:rPr>
          <w:rFonts w:ascii="Courier New" w:hAnsi="Courier New" w:cs="Courier New"/>
          <w:sz w:val="20"/>
          <w:szCs w:val="20"/>
        </w:rPr>
        <w:t xml:space="preserve"> изменение и аннулирование такого адреса»</w:t>
      </w:r>
    </w:p>
    <w:p w:rsidR="001E483A" w:rsidRPr="006275F5" w:rsidRDefault="001E483A">
      <w:pPr>
        <w:spacing w:before="93"/>
        <w:ind w:left="1542"/>
        <w:rPr>
          <w:rFonts w:ascii="Cambria" w:hAnsi="Cambria"/>
          <w:sz w:val="20"/>
          <w:szCs w:val="20"/>
        </w:rPr>
      </w:pPr>
    </w:p>
    <w:p w:rsidR="00E6354B" w:rsidRPr="006275F5" w:rsidRDefault="00EC2BA4">
      <w:pPr>
        <w:spacing w:before="93"/>
        <w:ind w:left="1542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sz w:val="24"/>
          <w:szCs w:val="24"/>
        </w:rPr>
        <w:t>Форма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решения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об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аннулировании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адреса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объекта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адресации</w:t>
      </w:r>
    </w:p>
    <w:p w:rsidR="00E6354B" w:rsidRDefault="00F95E40">
      <w:pPr>
        <w:pStyle w:val="a3"/>
        <w:spacing w:before="8"/>
        <w:rPr>
          <w:rFonts w:ascii="Cambria"/>
          <w:sz w:val="17"/>
        </w:rPr>
      </w:pPr>
      <w:r w:rsidRPr="00F95E40">
        <w:pict>
          <v:shape id="_x0000_s2206" style="position:absolute;margin-left:55.45pt;margin-top:12.85pt;width:499pt;height:.1pt;z-index:-15720960;mso-wrap-distance-left:0;mso-wrap-distance-right:0;mso-position-horizontal-relative:page" coordorigin="1109,257" coordsize="9980,0" path="m1109,257r9979,e" filled="f" strokeweight=".96pt">
            <v:path arrowok="t"/>
            <w10:wrap type="topAndBottom" anchorx="page"/>
          </v:shape>
        </w:pict>
      </w:r>
    </w:p>
    <w:p w:rsidR="00E6354B" w:rsidRPr="006275F5" w:rsidRDefault="00EC2BA4" w:rsidP="006275F5">
      <w:pPr>
        <w:spacing w:line="218" w:lineRule="auto"/>
        <w:ind w:left="450" w:right="656" w:hanging="10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(наименование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органа местного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самоуправления,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органа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государственной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власти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субъекта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Российской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Федерации — города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значения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или органа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местного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самоуправления внутригор</w:t>
      </w:r>
      <w:r w:rsidR="001E483A" w:rsidRPr="006275F5">
        <w:rPr>
          <w:rFonts w:ascii="Courier New" w:hAnsi="Courier New" w:cs="Courier New"/>
          <w:w w:val="85"/>
          <w:sz w:val="18"/>
          <w:szCs w:val="18"/>
        </w:rPr>
        <w:t xml:space="preserve">одского </w:t>
      </w:r>
      <w:r w:rsidRPr="006275F5">
        <w:rPr>
          <w:rFonts w:ascii="Courier New" w:hAnsi="Courier New" w:cs="Courier New"/>
          <w:w w:val="85"/>
          <w:sz w:val="18"/>
          <w:szCs w:val="18"/>
        </w:rPr>
        <w:t>муниципального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образования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города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0563CB" w:rsidRPr="006275F5">
        <w:rPr>
          <w:rFonts w:ascii="Courier New" w:hAnsi="Courier New" w:cs="Courier New"/>
          <w:w w:val="85"/>
          <w:sz w:val="18"/>
          <w:szCs w:val="18"/>
        </w:rPr>
        <w:t>федерального значения</w:t>
      </w:r>
      <w:r w:rsidRPr="006275F5">
        <w:rPr>
          <w:rFonts w:ascii="Courier New" w:hAnsi="Courier New" w:cs="Courier New"/>
          <w:w w:val="85"/>
          <w:sz w:val="18"/>
          <w:szCs w:val="18"/>
        </w:rPr>
        <w:t>,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уполномоченного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законом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субъекта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</w:t>
      </w:r>
      <w:r w:rsidR="001E483A" w:rsidRPr="006275F5">
        <w:rPr>
          <w:rFonts w:ascii="Courier New" w:hAnsi="Courier New" w:cs="Courier New"/>
          <w:w w:val="85"/>
          <w:sz w:val="18"/>
          <w:szCs w:val="18"/>
        </w:rPr>
        <w:t>ской</w:t>
      </w:r>
      <w:r w:rsidR="006275F5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Федерации,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 также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организации,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признаваемой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управляющей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компанией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в соответствии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Федеральным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законом</w:t>
      </w:r>
      <w:r w:rsidR="003B434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от</w:t>
      </w:r>
      <w:r w:rsidR="003B434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28</w:t>
      </w:r>
      <w:r w:rsidR="003B434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сентября</w:t>
      </w:r>
      <w:r w:rsidR="003B434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6275F5" w:rsidRPr="006275F5">
        <w:rPr>
          <w:rFonts w:ascii="Courier New" w:hAnsi="Courier New" w:cs="Courier New"/>
          <w:w w:val="95"/>
          <w:sz w:val="18"/>
          <w:szCs w:val="18"/>
        </w:rPr>
        <w:t>2010г.N</w:t>
      </w:r>
      <w:r w:rsidRPr="006275F5">
        <w:rPr>
          <w:rFonts w:ascii="Courier New" w:hAnsi="Courier New" w:cs="Courier New"/>
          <w:w w:val="95"/>
          <w:sz w:val="18"/>
          <w:szCs w:val="18"/>
        </w:rPr>
        <w:t>244-ФЗ</w:t>
      </w:r>
      <w:r w:rsidR="006275F5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«Об</w:t>
      </w:r>
      <w:r w:rsidR="003B434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инновационном</w:t>
      </w:r>
      <w:r w:rsidR="003B434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6275F5" w:rsidRPr="006275F5">
        <w:rPr>
          <w:rFonts w:ascii="Courier New" w:hAnsi="Courier New" w:cs="Courier New"/>
          <w:w w:val="95"/>
          <w:sz w:val="18"/>
          <w:szCs w:val="18"/>
        </w:rPr>
        <w:t>центре «Сколково»</w:t>
      </w:r>
      <w:r w:rsidRPr="006275F5">
        <w:rPr>
          <w:rFonts w:ascii="Courier New" w:hAnsi="Courier New" w:cs="Courier New"/>
          <w:w w:val="95"/>
          <w:sz w:val="18"/>
          <w:szCs w:val="18"/>
        </w:rPr>
        <w:t>)</w:t>
      </w:r>
    </w:p>
    <w:p w:rsidR="00E6354B" w:rsidRDefault="00E6354B">
      <w:pPr>
        <w:pStyle w:val="a3"/>
        <w:rPr>
          <w:rFonts w:ascii="Cambria"/>
          <w:sz w:val="20"/>
        </w:rPr>
      </w:pPr>
    </w:p>
    <w:p w:rsidR="00E6354B" w:rsidRDefault="00F95E40">
      <w:pPr>
        <w:pStyle w:val="a3"/>
        <w:spacing w:before="9"/>
        <w:rPr>
          <w:rFonts w:ascii="Cambria"/>
          <w:sz w:val="26"/>
        </w:rPr>
      </w:pPr>
      <w:r w:rsidRPr="00F95E40">
        <w:pict>
          <v:shape id="_x0000_s2205" style="position:absolute;margin-left:55.45pt;margin-top:18.15pt;width:499pt;height:.1pt;z-index:-15720448;mso-wrap-distance-left:0;mso-wrap-distance-right:0;mso-position-horizontal-relative:page" coordorigin="1109,363" coordsize="9980,0" path="m1109,363r9979,e" filled="f" strokeweight=".96pt">
            <v:path arrowok="t"/>
            <w10:wrap type="topAndBottom" anchorx="page"/>
          </v:shape>
        </w:pict>
      </w:r>
    </w:p>
    <w:p w:rsidR="00E6354B" w:rsidRPr="006275F5" w:rsidRDefault="00EC2BA4">
      <w:pPr>
        <w:spacing w:line="219" w:lineRule="exact"/>
        <w:ind w:left="390" w:right="598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(вид</w:t>
      </w:r>
      <w:r w:rsidR="003B434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документа)</w:t>
      </w:r>
    </w:p>
    <w:p w:rsidR="00E6354B" w:rsidRPr="006275F5" w:rsidRDefault="00E6354B">
      <w:pPr>
        <w:pStyle w:val="a3"/>
        <w:spacing w:before="7"/>
        <w:rPr>
          <w:rFonts w:ascii="Courier New" w:hAnsi="Courier New" w:cs="Courier New"/>
          <w:sz w:val="18"/>
          <w:szCs w:val="18"/>
        </w:rPr>
      </w:pPr>
    </w:p>
    <w:p w:rsidR="00E6354B" w:rsidRPr="006275F5" w:rsidRDefault="00EC2BA4" w:rsidP="006275F5">
      <w:pPr>
        <w:tabs>
          <w:tab w:val="left" w:pos="1991"/>
          <w:tab w:val="left" w:pos="2698"/>
          <w:tab w:val="left" w:pos="4226"/>
        </w:tabs>
        <w:spacing w:before="98"/>
        <w:ind w:right="88"/>
        <w:jc w:val="right"/>
        <w:rPr>
          <w:rFonts w:ascii="Courier New" w:hAnsi="Courier New" w:cs="Courier New"/>
          <w:sz w:val="20"/>
          <w:szCs w:val="20"/>
        </w:rPr>
      </w:pPr>
      <w:r w:rsidRPr="006275F5">
        <w:rPr>
          <w:rFonts w:ascii="Courier New" w:hAnsi="Courier New" w:cs="Courier New"/>
          <w:w w:val="95"/>
          <w:sz w:val="20"/>
          <w:szCs w:val="20"/>
        </w:rPr>
        <w:t>ОТ</w:t>
      </w:r>
      <w:r w:rsidRPr="006275F5">
        <w:rPr>
          <w:rFonts w:ascii="Courier New" w:hAnsi="Courier New" w:cs="Courier New"/>
          <w:w w:val="95"/>
          <w:sz w:val="20"/>
          <w:szCs w:val="20"/>
          <w:u w:val="single"/>
        </w:rPr>
        <w:tab/>
      </w:r>
      <w:r w:rsidRPr="006275F5">
        <w:rPr>
          <w:rFonts w:ascii="Courier New" w:hAnsi="Courier New" w:cs="Courier New"/>
          <w:w w:val="95"/>
          <w:sz w:val="20"/>
          <w:szCs w:val="20"/>
        </w:rPr>
        <w:tab/>
      </w:r>
      <w:r w:rsidRPr="006275F5">
        <w:rPr>
          <w:rFonts w:ascii="Courier New" w:hAnsi="Courier New" w:cs="Courier New"/>
          <w:w w:val="95"/>
          <w:position w:val="1"/>
          <w:sz w:val="20"/>
          <w:szCs w:val="20"/>
        </w:rPr>
        <w:t>№</w:t>
      </w:r>
      <w:r w:rsidRPr="006275F5">
        <w:rPr>
          <w:rFonts w:ascii="Courier New" w:hAnsi="Courier New" w:cs="Courier New"/>
          <w:position w:val="1"/>
          <w:sz w:val="20"/>
          <w:szCs w:val="20"/>
          <w:u w:val="single"/>
        </w:rPr>
        <w:tab/>
      </w:r>
    </w:p>
    <w:p w:rsidR="00E6354B" w:rsidRPr="006275F5" w:rsidRDefault="006275F5" w:rsidP="006275F5">
      <w:pPr>
        <w:pStyle w:val="a3"/>
        <w:tabs>
          <w:tab w:val="left" w:pos="7718"/>
        </w:tabs>
        <w:jc w:val="right"/>
        <w:rPr>
          <w:rFonts w:ascii="Courier New" w:hAnsi="Courier New" w:cs="Courier New"/>
          <w:sz w:val="20"/>
          <w:szCs w:val="20"/>
        </w:rPr>
      </w:pPr>
      <w:r w:rsidRPr="006275F5">
        <w:rPr>
          <w:rFonts w:ascii="Courier New" w:hAnsi="Courier New" w:cs="Courier New"/>
          <w:sz w:val="20"/>
          <w:szCs w:val="20"/>
        </w:rPr>
        <w:tab/>
      </w:r>
    </w:p>
    <w:p w:rsidR="00E6354B" w:rsidRPr="006275F5" w:rsidRDefault="00EC2BA4">
      <w:pPr>
        <w:spacing w:before="108" w:line="220" w:lineRule="auto"/>
        <w:ind w:left="196" w:right="403" w:firstLine="577"/>
        <w:jc w:val="both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w w:val="95"/>
          <w:sz w:val="24"/>
          <w:szCs w:val="24"/>
        </w:rPr>
        <w:t xml:space="preserve">На основании Федерального </w:t>
      </w:r>
      <w:r w:rsidR="006275F5">
        <w:rPr>
          <w:rFonts w:ascii="Arial" w:hAnsi="Arial" w:cs="Arial"/>
          <w:w w:val="95"/>
          <w:sz w:val="24"/>
          <w:szCs w:val="24"/>
        </w:rPr>
        <w:t>закона от 6 октября 2003 г. №</w:t>
      </w:r>
      <w:r w:rsidRPr="006275F5">
        <w:rPr>
          <w:rFonts w:ascii="Arial" w:hAnsi="Arial" w:cs="Arial"/>
          <w:w w:val="95"/>
          <w:sz w:val="24"/>
          <w:szCs w:val="24"/>
        </w:rPr>
        <w:t>131-ФЗ «Об общих принципах</w:t>
      </w:r>
      <w:r w:rsidR="003B4341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spacing w:val="-1"/>
          <w:sz w:val="24"/>
          <w:szCs w:val="24"/>
        </w:rPr>
        <w:t>организации</w:t>
      </w:r>
      <w:r w:rsidR="003B4341" w:rsidRPr="006275F5">
        <w:rPr>
          <w:rFonts w:ascii="Arial" w:hAnsi="Arial" w:cs="Arial"/>
          <w:spacing w:val="-1"/>
          <w:sz w:val="24"/>
          <w:szCs w:val="24"/>
        </w:rPr>
        <w:t xml:space="preserve"> </w:t>
      </w:r>
      <w:r w:rsidRPr="006275F5">
        <w:rPr>
          <w:rFonts w:ascii="Arial" w:hAnsi="Arial" w:cs="Arial"/>
          <w:spacing w:val="-1"/>
          <w:sz w:val="24"/>
          <w:szCs w:val="24"/>
        </w:rPr>
        <w:t>местного</w:t>
      </w:r>
      <w:r w:rsidR="003B4341" w:rsidRPr="006275F5">
        <w:rPr>
          <w:rFonts w:ascii="Arial" w:hAnsi="Arial" w:cs="Arial"/>
          <w:spacing w:val="-1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самоуправления в Российской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Федерации»,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Федерального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закона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от</w:t>
      </w:r>
      <w:r w:rsidR="003B4341" w:rsidRPr="006275F5">
        <w:rPr>
          <w:rFonts w:ascii="Arial" w:hAnsi="Arial" w:cs="Arial"/>
          <w:sz w:val="24"/>
          <w:szCs w:val="24"/>
        </w:rPr>
        <w:t xml:space="preserve"> </w:t>
      </w:r>
      <w:r w:rsidR="00542A06" w:rsidRPr="006275F5">
        <w:rPr>
          <w:rFonts w:ascii="Arial" w:hAnsi="Arial" w:cs="Arial"/>
          <w:sz w:val="24"/>
          <w:szCs w:val="24"/>
        </w:rPr>
        <w:t>28 декабря 2013г. №</w:t>
      </w:r>
      <w:r w:rsidRPr="006275F5">
        <w:rPr>
          <w:rFonts w:ascii="Arial" w:hAnsi="Arial" w:cs="Arial"/>
          <w:sz w:val="24"/>
          <w:szCs w:val="24"/>
        </w:rPr>
        <w:t>443-ФЗ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«О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федеральной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информационной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адресной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системе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и о внесении изменений в Федеральный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закон «Об общих принципах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организации местного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 xml:space="preserve">самоуправления в Российской Федерации» (далее </w:t>
      </w:r>
      <w:r w:rsidR="006275F5">
        <w:rPr>
          <w:rFonts w:ascii="Arial" w:hAnsi="Arial" w:cs="Arial"/>
          <w:w w:val="90"/>
          <w:sz w:val="24"/>
          <w:szCs w:val="24"/>
        </w:rPr>
        <w:t>-</w:t>
      </w:r>
      <w:r w:rsidRPr="006275F5">
        <w:rPr>
          <w:rFonts w:ascii="Arial" w:hAnsi="Arial" w:cs="Arial"/>
          <w:w w:val="90"/>
          <w:sz w:val="24"/>
          <w:szCs w:val="24"/>
        </w:rPr>
        <w:t xml:space="preserve"> </w:t>
      </w:r>
      <w:r w:rsidR="006275F5">
        <w:rPr>
          <w:rFonts w:ascii="Arial" w:hAnsi="Arial" w:cs="Arial"/>
          <w:w w:val="95"/>
          <w:sz w:val="24"/>
          <w:szCs w:val="24"/>
        </w:rPr>
        <w:t>Федеральный закон №</w:t>
      </w:r>
      <w:r w:rsidRPr="006275F5">
        <w:rPr>
          <w:rFonts w:ascii="Arial" w:hAnsi="Arial" w:cs="Arial"/>
          <w:w w:val="95"/>
          <w:sz w:val="24"/>
          <w:szCs w:val="24"/>
        </w:rPr>
        <w:t>443-ФЗ) и Правил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="00542A06" w:rsidRPr="006275F5">
        <w:rPr>
          <w:rFonts w:ascii="Arial" w:hAnsi="Arial" w:cs="Arial"/>
          <w:sz w:val="24"/>
          <w:szCs w:val="24"/>
        </w:rPr>
        <w:t>присвоения</w:t>
      </w:r>
      <w:r w:rsidRPr="006275F5">
        <w:rPr>
          <w:rFonts w:ascii="Arial" w:hAnsi="Arial" w:cs="Arial"/>
          <w:sz w:val="24"/>
          <w:szCs w:val="24"/>
        </w:rPr>
        <w:t>,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изменения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и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аннулирования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адресов,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утвержденных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sz w:val="24"/>
          <w:szCs w:val="24"/>
        </w:rPr>
        <w:t>постановлением</w:t>
      </w:r>
      <w:r w:rsidR="00542A06" w:rsidRPr="006275F5">
        <w:rPr>
          <w:rFonts w:ascii="Arial" w:hAnsi="Arial" w:cs="Arial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Правительства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Российской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Федерации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от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19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ноября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2014г.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№1221,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а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="001803E3" w:rsidRPr="006275F5">
        <w:rPr>
          <w:rFonts w:ascii="Arial" w:hAnsi="Arial" w:cs="Arial"/>
          <w:w w:val="95"/>
          <w:sz w:val="24"/>
          <w:szCs w:val="24"/>
        </w:rPr>
        <w:t>такж</w:t>
      </w:r>
      <w:r w:rsidRPr="006275F5">
        <w:rPr>
          <w:rFonts w:ascii="Arial" w:hAnsi="Arial" w:cs="Arial"/>
          <w:w w:val="95"/>
          <w:sz w:val="24"/>
          <w:szCs w:val="24"/>
        </w:rPr>
        <w:t>е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в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соответствии</w:t>
      </w:r>
      <w:r w:rsidR="00542A06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с</w:t>
      </w:r>
    </w:p>
    <w:p w:rsidR="00E6354B" w:rsidRDefault="00F95E40">
      <w:pPr>
        <w:pStyle w:val="a3"/>
        <w:spacing w:before="4"/>
        <w:rPr>
          <w:sz w:val="20"/>
        </w:rPr>
      </w:pPr>
      <w:r w:rsidRPr="00F95E40">
        <w:pict>
          <v:shape id="_x0000_s2204" style="position:absolute;margin-left:53.5pt;margin-top:14.05pt;width:498.5pt;height:.1pt;z-index:-15719936;mso-wrap-distance-left:0;mso-wrap-distance-right:0;mso-position-horizontal-relative:page" coordorigin="1070,281" coordsize="9970,0" path="m1070,281r9970,e" filled="f" strokeweight=".72pt">
            <v:path arrowok="t"/>
            <w10:wrap type="topAndBottom" anchorx="page"/>
          </v:shape>
        </w:pict>
      </w:r>
    </w:p>
    <w:p w:rsidR="00E6354B" w:rsidRPr="006275F5" w:rsidRDefault="00EC2BA4">
      <w:pPr>
        <w:spacing w:line="216" w:lineRule="auto"/>
        <w:ind w:left="709" w:right="939" w:hanging="11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85"/>
          <w:sz w:val="18"/>
          <w:szCs w:val="18"/>
        </w:rPr>
        <w:t>(указываются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реквизиты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иных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документов,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на основании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которых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принято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решение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 присвоении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адреса,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включая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реквизиты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правил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присвоения,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изменения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и 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аннулирования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адресов, утвержденных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мун</w:t>
      </w:r>
      <w:r w:rsidR="007035D9" w:rsidRPr="006275F5">
        <w:rPr>
          <w:rFonts w:ascii="Courier New" w:hAnsi="Courier New" w:cs="Courier New"/>
          <w:w w:val="85"/>
          <w:sz w:val="18"/>
          <w:szCs w:val="18"/>
        </w:rPr>
        <w:t>и</w:t>
      </w:r>
      <w:r w:rsidRPr="006275F5">
        <w:rPr>
          <w:rFonts w:ascii="Courier New" w:hAnsi="Courier New" w:cs="Courier New"/>
          <w:w w:val="85"/>
          <w:sz w:val="18"/>
          <w:szCs w:val="18"/>
        </w:rPr>
        <w:t>ци</w:t>
      </w:r>
      <w:r w:rsidR="007035D9" w:rsidRPr="006275F5">
        <w:rPr>
          <w:rFonts w:ascii="Courier New" w:hAnsi="Courier New" w:cs="Courier New"/>
          <w:w w:val="85"/>
          <w:sz w:val="18"/>
          <w:szCs w:val="18"/>
        </w:rPr>
        <w:t>п</w:t>
      </w:r>
      <w:r w:rsidRPr="006275F5">
        <w:rPr>
          <w:rFonts w:ascii="Courier New" w:hAnsi="Courier New" w:cs="Courier New"/>
          <w:w w:val="85"/>
          <w:sz w:val="18"/>
          <w:szCs w:val="18"/>
        </w:rPr>
        <w:t>альными правовыми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актами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 нормативными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правовыми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актами субъектов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Российской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Федерации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-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городов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значения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до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дня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в</w:t>
      </w:r>
      <w:r w:rsidRPr="006275F5">
        <w:rPr>
          <w:rFonts w:ascii="Courier New" w:hAnsi="Courier New" w:cs="Courier New"/>
          <w:w w:val="85"/>
          <w:sz w:val="18"/>
          <w:szCs w:val="18"/>
        </w:rPr>
        <w:t>ступления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в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силу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№443—ФЗ,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и </w:t>
      </w:r>
      <w:r w:rsidRPr="006275F5">
        <w:rPr>
          <w:rFonts w:ascii="Courier New" w:hAnsi="Courier New" w:cs="Courier New"/>
          <w:w w:val="95"/>
          <w:sz w:val="18"/>
          <w:szCs w:val="18"/>
        </w:rPr>
        <w:t>или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реквизиты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заявления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о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присвоении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адреса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объекту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адресации)</w:t>
      </w:r>
    </w:p>
    <w:p w:rsidR="00E6354B" w:rsidRDefault="00F95E40">
      <w:pPr>
        <w:pStyle w:val="a3"/>
        <w:spacing w:before="5"/>
        <w:rPr>
          <w:rFonts w:ascii="Cambria"/>
          <w:sz w:val="15"/>
        </w:rPr>
      </w:pPr>
      <w:r w:rsidRPr="00F95E40">
        <w:pict>
          <v:shape id="_x0000_s2203" style="position:absolute;margin-left:54.7pt;margin-top:11.5pt;width:499pt;height:.1pt;z-index:-15719424;mso-wrap-distance-left:0;mso-wrap-distance-right:0;mso-position-horizontal-relative:page" coordorigin="1094,230" coordsize="9980,0" path="m1094,230r9980,e" filled="f" strokeweight=".96pt">
            <v:path arrowok="t"/>
            <w10:wrap type="topAndBottom" anchorx="page"/>
          </v:shape>
        </w:pict>
      </w:r>
    </w:p>
    <w:p w:rsidR="00E6354B" w:rsidRPr="006275F5" w:rsidRDefault="00EC2BA4" w:rsidP="006275F5">
      <w:pPr>
        <w:spacing w:line="213" w:lineRule="auto"/>
        <w:ind w:left="428" w:right="672" w:hanging="8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85"/>
          <w:sz w:val="20"/>
          <w:szCs w:val="20"/>
        </w:rPr>
        <w:t>(</w:t>
      </w:r>
      <w:r w:rsidRPr="006275F5">
        <w:rPr>
          <w:rFonts w:ascii="Courier New" w:hAnsi="Courier New" w:cs="Courier New"/>
          <w:w w:val="85"/>
          <w:sz w:val="18"/>
          <w:szCs w:val="18"/>
        </w:rPr>
        <w:t>наименование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местного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самоуправления, органа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государственной власти субъекта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Российской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Федерации—города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значения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или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органа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местного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0"/>
          <w:sz w:val="18"/>
          <w:szCs w:val="18"/>
        </w:rPr>
        <w:t>самоуправления</w:t>
      </w:r>
      <w:r w:rsidR="007A2581" w:rsidRPr="006275F5">
        <w:rPr>
          <w:rFonts w:ascii="Courier New" w:hAnsi="Courier New" w:cs="Courier New"/>
          <w:spacing w:val="-1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внутригородского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муниципального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образования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города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значения,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уполномоченного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субъекта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Российской</w:t>
      </w:r>
      <w:r w:rsidR="006275F5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Федерации,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также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организации,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признаваемой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управляющей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компанией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в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соответствии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Федеральным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от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28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сентября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2010г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N244-ФЗ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«Об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инновационном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центре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«Сколково»)</w:t>
      </w:r>
    </w:p>
    <w:p w:rsidR="00E6354B" w:rsidRPr="006275F5" w:rsidRDefault="00E6354B">
      <w:pPr>
        <w:pStyle w:val="a3"/>
        <w:spacing w:before="5"/>
        <w:rPr>
          <w:rFonts w:ascii="Courier New" w:hAnsi="Courier New" w:cs="Courier New"/>
          <w:sz w:val="20"/>
          <w:szCs w:val="20"/>
        </w:rPr>
      </w:pPr>
    </w:p>
    <w:p w:rsidR="00E6354B" w:rsidRPr="006275F5" w:rsidRDefault="00EC2BA4" w:rsidP="007A2581">
      <w:pPr>
        <w:ind w:left="196"/>
        <w:jc w:val="center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sz w:val="24"/>
          <w:szCs w:val="24"/>
        </w:rPr>
        <w:t>ПОСТАНОВЛЯЕТ:</w:t>
      </w:r>
    </w:p>
    <w:p w:rsidR="00E6354B" w:rsidRPr="006275F5" w:rsidRDefault="00E6354B">
      <w:pPr>
        <w:pStyle w:val="a3"/>
        <w:rPr>
          <w:rFonts w:ascii="Arial" w:hAnsi="Arial" w:cs="Arial"/>
          <w:sz w:val="24"/>
          <w:szCs w:val="24"/>
        </w:rPr>
      </w:pPr>
    </w:p>
    <w:p w:rsidR="00E6354B" w:rsidRDefault="00EC2BA4">
      <w:pPr>
        <w:tabs>
          <w:tab w:val="left" w:pos="2738"/>
          <w:tab w:val="left" w:pos="10219"/>
        </w:tabs>
        <w:ind w:left="203"/>
        <w:rPr>
          <w:rFonts w:ascii="Cambria" w:hAnsi="Cambria"/>
          <w:sz w:val="23"/>
        </w:rPr>
      </w:pPr>
      <w:r>
        <w:rPr>
          <w:rFonts w:ascii="Cambria" w:hAnsi="Cambria"/>
          <w:w w:val="95"/>
          <w:sz w:val="23"/>
        </w:rPr>
        <w:t>1.</w:t>
      </w:r>
      <w:r w:rsidRPr="006275F5">
        <w:rPr>
          <w:rFonts w:ascii="Arial" w:hAnsi="Arial" w:cs="Arial"/>
          <w:w w:val="95"/>
          <w:sz w:val="24"/>
          <w:szCs w:val="24"/>
        </w:rPr>
        <w:t>Аннулировать</w:t>
      </w:r>
      <w:r w:rsidR="007A2581"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w w:val="95"/>
          <w:sz w:val="24"/>
          <w:szCs w:val="24"/>
        </w:rPr>
        <w:t>адрес</w:t>
      </w:r>
      <w:r>
        <w:rPr>
          <w:rFonts w:ascii="Cambria" w:hAnsi="Cambria"/>
          <w:sz w:val="23"/>
        </w:rPr>
        <w:tab/>
      </w:r>
      <w:r>
        <w:rPr>
          <w:rFonts w:ascii="Cambria" w:hAnsi="Cambria"/>
          <w:sz w:val="23"/>
          <w:u w:val="single"/>
        </w:rPr>
        <w:tab/>
      </w:r>
    </w:p>
    <w:p w:rsidR="00E6354B" w:rsidRPr="006275F5" w:rsidRDefault="00EC2BA4" w:rsidP="006275F5">
      <w:pPr>
        <w:ind w:left="3995" w:right="365" w:hanging="1147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(аннулируемый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адрес объекта адресации,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235EDF" w:rsidRPr="006275F5">
        <w:rPr>
          <w:rFonts w:ascii="Courier New" w:hAnsi="Courier New" w:cs="Courier New"/>
          <w:w w:val="90"/>
          <w:sz w:val="18"/>
          <w:szCs w:val="18"/>
        </w:rPr>
        <w:t>уникал</w:t>
      </w:r>
      <w:r w:rsidRPr="006275F5">
        <w:rPr>
          <w:rFonts w:ascii="Courier New" w:hAnsi="Courier New" w:cs="Courier New"/>
          <w:w w:val="90"/>
          <w:sz w:val="18"/>
          <w:szCs w:val="18"/>
        </w:rPr>
        <w:t>ьный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номер аннулируемого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адреса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объекта</w:t>
      </w:r>
      <w:r w:rsidR="007A2581" w:rsidRPr="006275F5">
        <w:rPr>
          <w:rFonts w:ascii="Courier New" w:hAnsi="Courier New" w:cs="Courier New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адресации</w:t>
      </w:r>
      <w:r w:rsidR="007A2581" w:rsidRPr="006275F5">
        <w:rPr>
          <w:rFonts w:ascii="Courier New" w:hAnsi="Courier New" w:cs="Courier New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в</w:t>
      </w:r>
      <w:r w:rsidR="007A2581" w:rsidRPr="006275F5">
        <w:rPr>
          <w:rFonts w:ascii="Courier New" w:hAnsi="Courier New" w:cs="Courier New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государственном</w:t>
      </w:r>
      <w:r w:rsidR="007A2581" w:rsidRPr="006275F5">
        <w:rPr>
          <w:rFonts w:ascii="Courier New" w:hAnsi="Courier New" w:cs="Courier New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адресном</w:t>
      </w:r>
      <w:r w:rsidR="007A2581" w:rsidRPr="006275F5">
        <w:rPr>
          <w:rFonts w:ascii="Courier New" w:hAnsi="Courier New" w:cs="Courier New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z w:val="18"/>
          <w:szCs w:val="18"/>
        </w:rPr>
        <w:t>реестре)</w:t>
      </w:r>
    </w:p>
    <w:p w:rsidR="00E6354B" w:rsidRPr="006275F5" w:rsidRDefault="00E6354B" w:rsidP="006275F5">
      <w:pPr>
        <w:pStyle w:val="a3"/>
        <w:rPr>
          <w:rFonts w:ascii="Courier New" w:hAnsi="Courier New" w:cs="Courier New"/>
          <w:sz w:val="20"/>
          <w:szCs w:val="20"/>
        </w:rPr>
      </w:pPr>
    </w:p>
    <w:p w:rsidR="00E6354B" w:rsidRPr="006275F5" w:rsidRDefault="007A2581">
      <w:pPr>
        <w:tabs>
          <w:tab w:val="left" w:pos="2306"/>
          <w:tab w:val="left" w:pos="10221"/>
        </w:tabs>
        <w:ind w:left="185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w w:val="95"/>
          <w:sz w:val="24"/>
          <w:szCs w:val="24"/>
        </w:rPr>
        <w:t>о</w:t>
      </w:r>
      <w:r w:rsidR="00EC2BA4" w:rsidRPr="006275F5">
        <w:rPr>
          <w:rFonts w:ascii="Arial" w:hAnsi="Arial" w:cs="Arial"/>
          <w:w w:val="95"/>
          <w:sz w:val="24"/>
          <w:szCs w:val="24"/>
        </w:rPr>
        <w:t>бъекта</w:t>
      </w:r>
      <w:r w:rsidRPr="006275F5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w w:val="95"/>
          <w:sz w:val="24"/>
          <w:szCs w:val="24"/>
        </w:rPr>
        <w:t>адресации</w:t>
      </w:r>
      <w:r w:rsidR="00EC2BA4" w:rsidRPr="006275F5">
        <w:rPr>
          <w:rFonts w:ascii="Arial" w:hAnsi="Arial" w:cs="Arial"/>
          <w:sz w:val="24"/>
          <w:szCs w:val="24"/>
        </w:rPr>
        <w:tab/>
      </w:r>
      <w:r w:rsidR="00EC2BA4" w:rsidRPr="006275F5">
        <w:rPr>
          <w:rFonts w:ascii="Arial" w:hAnsi="Arial" w:cs="Arial"/>
          <w:sz w:val="24"/>
          <w:szCs w:val="24"/>
          <w:u w:val="single"/>
        </w:rPr>
        <w:tab/>
      </w:r>
    </w:p>
    <w:p w:rsidR="00E6354B" w:rsidRPr="006275F5" w:rsidRDefault="00EC2BA4">
      <w:pPr>
        <w:spacing w:before="1"/>
        <w:ind w:left="4469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(вид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и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наименование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объекта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адресации,</w:t>
      </w:r>
    </w:p>
    <w:p w:rsidR="00E6354B" w:rsidRPr="006275F5" w:rsidRDefault="00F95E40">
      <w:pPr>
        <w:pStyle w:val="a3"/>
        <w:spacing w:before="4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202" style="position:absolute;margin-left:54pt;margin-top:13pt;width:499.2pt;height:.1pt;z-index:-15718912;mso-wrap-distance-left:0;mso-wrap-distance-right:0;mso-position-horizontal-relative:page" coordorigin="1080,260" coordsize="9984,0" path="m1080,260r9984,e" filled="f" strokeweight=".96pt">
            <v:path arrowok="t"/>
            <w10:wrap type="topAndBottom" anchorx="page"/>
          </v:shape>
        </w:pict>
      </w:r>
    </w:p>
    <w:p w:rsidR="00E6354B" w:rsidRPr="006275F5" w:rsidRDefault="007A2581">
      <w:pPr>
        <w:spacing w:line="218" w:lineRule="auto"/>
        <w:ind w:left="313" w:right="547" w:hanging="4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85"/>
          <w:sz w:val="18"/>
          <w:szCs w:val="18"/>
        </w:rPr>
        <w:t>К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адастровый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номер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адресации</w:t>
      </w:r>
      <w:r w:rsidR="006275F5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и дату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его снятия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с кадастрового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учета (в случае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аннулирования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адреса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адресации в связи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с прекращением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существования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адресации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и (или) снятия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с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85"/>
          <w:sz w:val="18"/>
          <w:szCs w:val="18"/>
        </w:rPr>
        <w:t>государственного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кадастрового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учета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недви</w:t>
      </w:r>
      <w:r w:rsidR="00235EDF" w:rsidRPr="006275F5">
        <w:rPr>
          <w:rFonts w:ascii="Courier New" w:hAnsi="Courier New" w:cs="Courier New"/>
          <w:w w:val="95"/>
          <w:sz w:val="18"/>
          <w:szCs w:val="18"/>
        </w:rPr>
        <w:t>ж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имости,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являющегося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объектом</w:t>
      </w:r>
      <w:r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5"/>
          <w:sz w:val="18"/>
          <w:szCs w:val="18"/>
        </w:rPr>
        <w:t>адресации),</w:t>
      </w:r>
    </w:p>
    <w:p w:rsidR="00E6354B" w:rsidRPr="006275F5" w:rsidRDefault="00F95E40">
      <w:pPr>
        <w:pStyle w:val="a3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201" style="position:absolute;margin-left:54pt;margin-top:12.45pt;width:499.2pt;height:.1pt;z-index:-15718400;mso-wrap-distance-left:0;mso-wrap-distance-right:0;mso-position-horizontal-relative:page" coordorigin="1080,249" coordsize="9984,0" path="m1080,249r9984,e" filled="f" strokeweight=".96pt">
            <v:path arrowok="t"/>
            <w10:wrap type="topAndBottom" anchorx="page"/>
          </v:shape>
        </w:pict>
      </w:r>
    </w:p>
    <w:p w:rsidR="00E6354B" w:rsidRPr="006275F5" w:rsidRDefault="007A2581">
      <w:pPr>
        <w:spacing w:line="228" w:lineRule="auto"/>
        <w:ind w:left="317" w:right="561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Р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еквизи</w:t>
      </w:r>
      <w:r w:rsidR="00235EDF" w:rsidRPr="006275F5">
        <w:rPr>
          <w:rFonts w:ascii="Courier New" w:hAnsi="Courier New" w:cs="Courier New"/>
          <w:w w:val="90"/>
          <w:sz w:val="18"/>
          <w:szCs w:val="18"/>
        </w:rPr>
        <w:t>т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ы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решения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235EDF" w:rsidRPr="006275F5">
        <w:rPr>
          <w:rFonts w:ascii="Courier New" w:hAnsi="Courier New" w:cs="Courier New"/>
          <w:w w:val="90"/>
          <w:sz w:val="18"/>
          <w:szCs w:val="18"/>
        </w:rPr>
        <w:t>присвоении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объекту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адресации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A916CC" w:rsidRPr="006275F5">
        <w:rPr>
          <w:rFonts w:ascii="Courier New" w:hAnsi="Courier New" w:cs="Courier New"/>
          <w:w w:val="90"/>
          <w:sz w:val="18"/>
          <w:szCs w:val="18"/>
        </w:rPr>
        <w:t>адреса 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кадастровый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номер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адресации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{в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случае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аннулирования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объекта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адресации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на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основании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присвоения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этому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объекту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адресации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нового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адреса),</w:t>
      </w:r>
    </w:p>
    <w:p w:rsidR="00E6354B" w:rsidRPr="006275F5" w:rsidRDefault="00F95E40">
      <w:pPr>
        <w:pStyle w:val="a3"/>
        <w:spacing w:before="1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200" style="position:absolute;margin-left:53.75pt;margin-top:12.45pt;width:499.2pt;height:.1pt;z-index:-15717888;mso-wrap-distance-left:0;mso-wrap-distance-right:0;mso-position-horizontal-relative:page" coordorigin="1075,249" coordsize="9984,0" path="m1075,249r9984,e" filled="f" strokeweight=".96pt">
            <v:path arrowok="t"/>
            <w10:wrap type="topAndBottom" anchorx="page"/>
          </v:shape>
        </w:pict>
      </w:r>
    </w:p>
    <w:p w:rsidR="00E6354B" w:rsidRPr="006275F5" w:rsidRDefault="007A2581">
      <w:pPr>
        <w:spacing w:line="217" w:lineRule="exact"/>
        <w:ind w:left="345" w:right="598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д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ругие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необходимые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сведения,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определенные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уполномоченным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органом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(при</w:t>
      </w:r>
      <w:r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6275F5">
        <w:rPr>
          <w:rFonts w:ascii="Courier New" w:hAnsi="Courier New" w:cs="Courier New"/>
          <w:w w:val="90"/>
          <w:sz w:val="18"/>
          <w:szCs w:val="18"/>
        </w:rPr>
        <w:t>наличии)</w:t>
      </w:r>
    </w:p>
    <w:p w:rsidR="00E6354B" w:rsidRPr="006275F5" w:rsidRDefault="00E6354B">
      <w:pPr>
        <w:pStyle w:val="a3"/>
        <w:spacing w:before="5"/>
        <w:rPr>
          <w:rFonts w:ascii="Courier New" w:hAnsi="Courier New" w:cs="Courier New"/>
          <w:sz w:val="18"/>
          <w:szCs w:val="18"/>
        </w:rPr>
      </w:pPr>
    </w:p>
    <w:p w:rsidR="00E6354B" w:rsidRPr="006275F5" w:rsidRDefault="00EC2BA4">
      <w:pPr>
        <w:tabs>
          <w:tab w:val="left" w:pos="1591"/>
          <w:tab w:val="left" w:pos="10205"/>
        </w:tabs>
        <w:spacing w:before="100"/>
        <w:ind w:left="175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spacing w:val="-1"/>
          <w:w w:val="95"/>
          <w:sz w:val="24"/>
          <w:szCs w:val="24"/>
        </w:rPr>
        <w:t>по</w:t>
      </w:r>
      <w:r w:rsidR="007A2581" w:rsidRPr="006275F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275F5">
        <w:rPr>
          <w:rFonts w:ascii="Arial" w:hAnsi="Arial" w:cs="Arial"/>
          <w:spacing w:val="-1"/>
          <w:w w:val="95"/>
          <w:sz w:val="24"/>
          <w:szCs w:val="24"/>
        </w:rPr>
        <w:t>прич</w:t>
      </w:r>
      <w:r w:rsidR="00A916CC" w:rsidRPr="006275F5">
        <w:rPr>
          <w:rFonts w:ascii="Arial" w:hAnsi="Arial" w:cs="Arial"/>
          <w:spacing w:val="-1"/>
          <w:w w:val="95"/>
          <w:sz w:val="24"/>
          <w:szCs w:val="24"/>
        </w:rPr>
        <w:t>и</w:t>
      </w:r>
      <w:r w:rsidRPr="006275F5">
        <w:rPr>
          <w:rFonts w:ascii="Arial" w:hAnsi="Arial" w:cs="Arial"/>
          <w:spacing w:val="-1"/>
          <w:w w:val="95"/>
          <w:sz w:val="24"/>
          <w:szCs w:val="24"/>
        </w:rPr>
        <w:t>не</w:t>
      </w:r>
      <w:r w:rsidRPr="006275F5">
        <w:rPr>
          <w:rFonts w:ascii="Arial" w:hAnsi="Arial" w:cs="Arial"/>
          <w:spacing w:val="-1"/>
          <w:sz w:val="24"/>
          <w:szCs w:val="24"/>
        </w:rPr>
        <w:tab/>
      </w:r>
      <w:r w:rsidRPr="006275F5">
        <w:rPr>
          <w:rFonts w:ascii="Arial" w:hAnsi="Arial" w:cs="Arial"/>
          <w:spacing w:val="-1"/>
          <w:sz w:val="24"/>
          <w:szCs w:val="24"/>
          <w:u w:val="single"/>
        </w:rPr>
        <w:tab/>
      </w:r>
    </w:p>
    <w:p w:rsidR="00E6354B" w:rsidRPr="006275F5" w:rsidRDefault="00EC2BA4">
      <w:pPr>
        <w:spacing w:before="11"/>
        <w:ind w:left="3618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(причина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аннулировани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я </w:t>
      </w:r>
      <w:r w:rsidRPr="006275F5">
        <w:rPr>
          <w:rFonts w:ascii="Courier New" w:hAnsi="Courier New" w:cs="Courier New"/>
          <w:w w:val="90"/>
          <w:sz w:val="18"/>
          <w:szCs w:val="18"/>
        </w:rPr>
        <w:t>адреса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объекта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адресации)</w:t>
      </w:r>
    </w:p>
    <w:p w:rsidR="00E6354B" w:rsidRDefault="00E6354B">
      <w:pPr>
        <w:pStyle w:val="a3"/>
        <w:rPr>
          <w:rFonts w:ascii="Cambria"/>
          <w:sz w:val="20"/>
        </w:rPr>
      </w:pPr>
    </w:p>
    <w:p w:rsidR="00E6354B" w:rsidRDefault="00EC2BA4" w:rsidP="006275F5">
      <w:pPr>
        <w:spacing w:before="44"/>
        <w:jc w:val="right"/>
        <w:rPr>
          <w:sz w:val="16"/>
        </w:rPr>
      </w:pPr>
      <w:r>
        <w:rPr>
          <w:w w:val="95"/>
          <w:sz w:val="16"/>
        </w:rPr>
        <w:t>(</w:t>
      </w:r>
      <w:r w:rsidR="00572795">
        <w:rPr>
          <w:w w:val="95"/>
          <w:sz w:val="16"/>
        </w:rPr>
        <w:t>должность</w:t>
      </w:r>
      <w:r>
        <w:rPr>
          <w:w w:val="95"/>
          <w:sz w:val="16"/>
        </w:rPr>
        <w:t>,Ф.И.О.)</w:t>
      </w:r>
    </w:p>
    <w:p w:rsidR="00E6354B" w:rsidRDefault="00F95E40">
      <w:pPr>
        <w:pStyle w:val="a3"/>
        <w:ind w:left="54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195" style="width:113.3pt;height:12.85pt;mso-position-horizontal-relative:char;mso-position-vertical-relative:line" coordsize="2266,257">
            <v:line id="_x0000_s2197" style="position:absolute" from="0,10" to="2266,10" strokeweight=".96pt"/>
            <v:shape id="_x0000_s2196" type="#_x0000_t75" style="position:absolute;left:691;top:69;width:828;height:188">
              <v:imagedata r:id="rId12" o:title=""/>
            </v:shape>
            <w10:wrap type="none"/>
            <w10:anchorlock/>
          </v:group>
        </w:pict>
      </w:r>
    </w:p>
    <w:p w:rsidR="00E6354B" w:rsidRDefault="00EC2BA4">
      <w:pPr>
        <w:spacing w:before="49"/>
        <w:ind w:right="435"/>
        <w:jc w:val="right"/>
        <w:rPr>
          <w:sz w:val="25"/>
        </w:rPr>
      </w:pPr>
      <w:r>
        <w:rPr>
          <w:sz w:val="25"/>
        </w:rPr>
        <w:t>М.П.</w:t>
      </w:r>
    </w:p>
    <w:p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:rsidR="006275F5" w:rsidRDefault="006275F5">
      <w:pPr>
        <w:spacing w:before="66" w:line="160" w:lineRule="exact"/>
        <w:ind w:left="5094"/>
        <w:rPr>
          <w:w w:val="85"/>
          <w:sz w:val="14"/>
        </w:rPr>
      </w:pPr>
    </w:p>
    <w:p w:rsidR="006275F5" w:rsidRDefault="006275F5">
      <w:pPr>
        <w:spacing w:before="66" w:line="160" w:lineRule="exact"/>
        <w:ind w:left="5094"/>
        <w:rPr>
          <w:w w:val="85"/>
          <w:sz w:val="14"/>
        </w:rPr>
      </w:pPr>
    </w:p>
    <w:p w:rsidR="006275F5" w:rsidRDefault="006275F5">
      <w:pPr>
        <w:spacing w:before="66" w:line="160" w:lineRule="exact"/>
        <w:ind w:left="5094"/>
        <w:rPr>
          <w:w w:val="85"/>
          <w:sz w:val="14"/>
        </w:rPr>
      </w:pPr>
    </w:p>
    <w:p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:rsidR="00EA185C" w:rsidRPr="006275F5" w:rsidRDefault="006275F5" w:rsidP="00EA185C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6275F5">
        <w:rPr>
          <w:rFonts w:ascii="Courier New" w:hAnsi="Courier New" w:cs="Courier New"/>
          <w:w w:val="95"/>
          <w:sz w:val="20"/>
          <w:szCs w:val="20"/>
        </w:rPr>
        <w:t>Приложение №</w:t>
      </w:r>
      <w:r w:rsidR="00EA185C" w:rsidRPr="006275F5">
        <w:rPr>
          <w:rFonts w:ascii="Courier New" w:hAnsi="Courier New" w:cs="Courier New"/>
          <w:w w:val="95"/>
          <w:sz w:val="20"/>
          <w:szCs w:val="20"/>
        </w:rPr>
        <w:t xml:space="preserve">1 к административному регламенту </w:t>
      </w:r>
    </w:p>
    <w:p w:rsidR="00EA185C" w:rsidRPr="006275F5" w:rsidRDefault="00EA185C" w:rsidP="00EA185C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6275F5">
        <w:rPr>
          <w:rFonts w:ascii="Courier New" w:hAnsi="Courier New" w:cs="Courier New"/>
          <w:w w:val="95"/>
          <w:sz w:val="20"/>
          <w:szCs w:val="20"/>
        </w:rPr>
        <w:t>предоставления муниципальной услуги</w:t>
      </w:r>
    </w:p>
    <w:p w:rsidR="00EA185C" w:rsidRPr="006275F5" w:rsidRDefault="00EA185C" w:rsidP="00EA185C">
      <w:pPr>
        <w:pStyle w:val="a6"/>
        <w:jc w:val="right"/>
        <w:rPr>
          <w:rFonts w:ascii="Courier New" w:hAnsi="Courier New" w:cs="Courier New"/>
          <w:sz w:val="20"/>
          <w:szCs w:val="20"/>
        </w:rPr>
      </w:pPr>
      <w:r w:rsidRPr="006275F5">
        <w:rPr>
          <w:rFonts w:ascii="Courier New" w:hAnsi="Courier New" w:cs="Courier New"/>
          <w:sz w:val="20"/>
          <w:szCs w:val="20"/>
        </w:rPr>
        <w:t>«Присвоение адреса объекту адресации,</w:t>
      </w:r>
    </w:p>
    <w:p w:rsidR="00EA185C" w:rsidRPr="00833168" w:rsidRDefault="00EA185C" w:rsidP="00EA185C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6275F5">
        <w:rPr>
          <w:rFonts w:ascii="Courier New" w:hAnsi="Courier New" w:cs="Courier New"/>
          <w:sz w:val="20"/>
          <w:szCs w:val="20"/>
        </w:rPr>
        <w:t xml:space="preserve"> изменение и аннулирование такого адреса»</w:t>
      </w:r>
    </w:p>
    <w:p w:rsidR="006275F5" w:rsidRDefault="006275F5" w:rsidP="006275F5">
      <w:pPr>
        <w:ind w:left="376" w:right="598"/>
        <w:jc w:val="right"/>
        <w:rPr>
          <w:rFonts w:ascii="Courier New" w:hAnsi="Courier New" w:cs="Courier New"/>
          <w:sz w:val="20"/>
        </w:rPr>
      </w:pPr>
    </w:p>
    <w:p w:rsidR="00782C69" w:rsidRPr="006275F5" w:rsidRDefault="006275F5" w:rsidP="006275F5">
      <w:pPr>
        <w:ind w:left="376" w:right="40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</w:t>
      </w:r>
      <w:r w:rsidR="007729F9" w:rsidRPr="006275F5">
        <w:rPr>
          <w:rFonts w:ascii="Courier New" w:hAnsi="Courier New" w:cs="Courier New"/>
          <w:sz w:val="20"/>
        </w:rPr>
        <w:t xml:space="preserve">Приложение № 2 к </w:t>
      </w:r>
      <w:r w:rsidR="00782C69" w:rsidRPr="006275F5">
        <w:rPr>
          <w:rFonts w:ascii="Courier New" w:hAnsi="Courier New" w:cs="Courier New"/>
          <w:sz w:val="20"/>
        </w:rPr>
        <w:t>п</w:t>
      </w:r>
      <w:r>
        <w:rPr>
          <w:rFonts w:ascii="Courier New" w:hAnsi="Courier New" w:cs="Courier New"/>
          <w:sz w:val="20"/>
        </w:rPr>
        <w:t>риказу</w:t>
      </w:r>
    </w:p>
    <w:p w:rsidR="00EA185C" w:rsidRPr="006275F5" w:rsidRDefault="007729F9" w:rsidP="006275F5">
      <w:pPr>
        <w:ind w:left="376" w:right="40"/>
        <w:jc w:val="right"/>
        <w:rPr>
          <w:rFonts w:ascii="Courier New" w:hAnsi="Courier New" w:cs="Courier New"/>
          <w:sz w:val="20"/>
        </w:rPr>
      </w:pPr>
      <w:r w:rsidRPr="006275F5">
        <w:rPr>
          <w:rFonts w:ascii="Courier New" w:hAnsi="Courier New" w:cs="Courier New"/>
          <w:sz w:val="20"/>
        </w:rPr>
        <w:t>Министерства финансов</w:t>
      </w:r>
      <w:r w:rsidR="00782C69" w:rsidRPr="006275F5">
        <w:rPr>
          <w:rFonts w:ascii="Courier New" w:hAnsi="Courier New" w:cs="Courier New"/>
          <w:sz w:val="20"/>
        </w:rPr>
        <w:t xml:space="preserve"> Российской Федерации от 11.12.2014г. № 146н</w:t>
      </w:r>
    </w:p>
    <w:p w:rsidR="00782C69" w:rsidRPr="006275F5" w:rsidRDefault="00782C69" w:rsidP="006275F5">
      <w:pPr>
        <w:ind w:left="376" w:right="40"/>
        <w:jc w:val="right"/>
        <w:rPr>
          <w:rFonts w:ascii="Courier New" w:hAnsi="Courier New" w:cs="Courier New"/>
          <w:sz w:val="20"/>
        </w:rPr>
      </w:pPr>
      <w:r w:rsidRPr="006275F5">
        <w:rPr>
          <w:rFonts w:ascii="Courier New" w:hAnsi="Courier New" w:cs="Courier New"/>
          <w:sz w:val="20"/>
        </w:rPr>
        <w:t>(в ред. Приказа Минфина от России от 18.06.2020г. № 110н)</w:t>
      </w:r>
    </w:p>
    <w:p w:rsidR="00EA185C" w:rsidRPr="006275F5" w:rsidRDefault="00EA185C" w:rsidP="006275F5">
      <w:pPr>
        <w:ind w:left="376" w:right="598"/>
        <w:jc w:val="right"/>
        <w:rPr>
          <w:rFonts w:ascii="Courier New" w:hAnsi="Courier New" w:cs="Courier New"/>
          <w:sz w:val="25"/>
        </w:rPr>
      </w:pPr>
    </w:p>
    <w:p w:rsidR="00E6354B" w:rsidRPr="006275F5" w:rsidRDefault="00EC2BA4">
      <w:pPr>
        <w:spacing w:line="277" w:lineRule="exact"/>
        <w:ind w:left="376" w:right="598"/>
        <w:jc w:val="center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sz w:val="24"/>
          <w:szCs w:val="24"/>
        </w:rPr>
        <w:t>ФОРМА</w:t>
      </w:r>
    </w:p>
    <w:p w:rsidR="00E6354B" w:rsidRPr="006275F5" w:rsidRDefault="007A2581">
      <w:pPr>
        <w:spacing w:before="6" w:line="223" w:lineRule="auto"/>
        <w:ind w:left="1959" w:right="2172"/>
        <w:jc w:val="center"/>
        <w:rPr>
          <w:rFonts w:ascii="Arial" w:hAnsi="Arial" w:cs="Arial"/>
          <w:sz w:val="24"/>
          <w:szCs w:val="24"/>
        </w:rPr>
      </w:pPr>
      <w:r w:rsidRPr="006275F5">
        <w:rPr>
          <w:rFonts w:ascii="Arial" w:hAnsi="Arial" w:cs="Arial"/>
          <w:sz w:val="24"/>
          <w:szCs w:val="24"/>
        </w:rPr>
        <w:t>Р</w:t>
      </w:r>
      <w:r w:rsidR="00EC2BA4" w:rsidRPr="006275F5">
        <w:rPr>
          <w:rFonts w:ascii="Arial" w:hAnsi="Arial" w:cs="Arial"/>
          <w:sz w:val="24"/>
          <w:szCs w:val="24"/>
        </w:rPr>
        <w:t>ешения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об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отказе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в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присвоении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объекту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адресации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адреса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или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аннулировании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его</w:t>
      </w:r>
      <w:r w:rsidRPr="006275F5">
        <w:rPr>
          <w:rFonts w:ascii="Arial" w:hAnsi="Arial" w:cs="Arial"/>
          <w:sz w:val="24"/>
          <w:szCs w:val="24"/>
        </w:rPr>
        <w:t xml:space="preserve"> </w:t>
      </w:r>
      <w:r w:rsidR="00EC2BA4" w:rsidRPr="006275F5">
        <w:rPr>
          <w:rFonts w:ascii="Arial" w:hAnsi="Arial" w:cs="Arial"/>
          <w:sz w:val="24"/>
          <w:szCs w:val="24"/>
        </w:rPr>
        <w:t>адреса</w:t>
      </w:r>
    </w:p>
    <w:p w:rsidR="00E6354B" w:rsidRDefault="00F95E40">
      <w:pPr>
        <w:pStyle w:val="a3"/>
        <w:spacing w:before="9"/>
        <w:rPr>
          <w:sz w:val="22"/>
        </w:rPr>
      </w:pPr>
      <w:r w:rsidRPr="00F95E40">
        <w:pict>
          <v:shape id="_x0000_s2194" style="position:absolute;margin-left:303.1pt;margin-top:15.55pt;width:250.6pt;height:.1pt;z-index:-15716352;mso-wrap-distance-left:0;mso-wrap-distance-right:0;mso-position-horizontal-relative:page" coordorigin="6062,311" coordsize="5012,0" path="m6062,311r5012,e" filled="f" strokeweight=".96pt">
            <v:path arrowok="t"/>
            <w10:wrap type="topAndBottom" anchorx="page"/>
          </v:shape>
        </w:pict>
      </w:r>
      <w:r w:rsidRPr="00F95E40">
        <w:pict>
          <v:shape id="_x0000_s2193" style="position:absolute;margin-left:303.1pt;margin-top:31.9pt;width:250.8pt;height:.1pt;z-index:-15715840;mso-wrap-distance-left:0;mso-wrap-distance-right:0;mso-position-horizontal-relative:page" coordorigin="6062,638" coordsize="5016,0" path="m6062,638r5016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spacing w:before="8"/>
        <w:rPr>
          <w:sz w:val="20"/>
        </w:rPr>
      </w:pPr>
    </w:p>
    <w:p w:rsidR="00E6354B" w:rsidRPr="006275F5" w:rsidRDefault="00EC2BA4">
      <w:pPr>
        <w:ind w:left="5087" w:right="366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90"/>
          <w:sz w:val="18"/>
          <w:szCs w:val="18"/>
        </w:rPr>
        <w:t>(Ф.И.О.,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адрес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заявителя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(представителя)</w:t>
      </w:r>
      <w:r w:rsidR="007A2581" w:rsidRPr="006275F5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0"/>
          <w:sz w:val="18"/>
          <w:szCs w:val="18"/>
        </w:rPr>
        <w:t>заявителя)</w:t>
      </w:r>
    </w:p>
    <w:p w:rsidR="00E6354B" w:rsidRDefault="00F95E40">
      <w:pPr>
        <w:pStyle w:val="a3"/>
        <w:spacing w:before="6"/>
        <w:rPr>
          <w:sz w:val="14"/>
        </w:rPr>
      </w:pPr>
      <w:r w:rsidRPr="00F95E40">
        <w:pict>
          <v:shape id="_x0000_s2192" style="position:absolute;margin-left:302.9pt;margin-top:10.85pt;width:250.35pt;height:.1pt;z-index:-15715328;mso-wrap-distance-left:0;mso-wrap-distance-right:0;mso-position-horizontal-relative:page" coordorigin="6058,217" coordsize="5007,0" path="m6058,217r5006,e" filled="f" strokeweight=".96pt">
            <v:path arrowok="t"/>
            <w10:wrap type="topAndBottom" anchorx="page"/>
          </v:shape>
        </w:pict>
      </w:r>
    </w:p>
    <w:p w:rsidR="00E6354B" w:rsidRDefault="00EC2BA4">
      <w:pPr>
        <w:spacing w:line="228" w:lineRule="auto"/>
        <w:ind w:left="5087" w:right="363"/>
        <w:jc w:val="center"/>
        <w:rPr>
          <w:rFonts w:ascii="Cambria" w:hAnsi="Cambria"/>
          <w:sz w:val="20"/>
        </w:rPr>
      </w:pPr>
      <w:r>
        <w:rPr>
          <w:rFonts w:ascii="Cambria" w:hAnsi="Cambria"/>
          <w:w w:val="85"/>
          <w:sz w:val="20"/>
        </w:rPr>
        <w:t>(</w:t>
      </w:r>
      <w:r w:rsidRPr="006275F5">
        <w:rPr>
          <w:rFonts w:ascii="Courier New" w:hAnsi="Courier New" w:cs="Courier New"/>
          <w:w w:val="85"/>
          <w:sz w:val="18"/>
          <w:szCs w:val="18"/>
        </w:rPr>
        <w:t>регистрационн</w:t>
      </w:r>
      <w:r w:rsidR="00F65386" w:rsidRPr="006275F5">
        <w:rPr>
          <w:rFonts w:ascii="Courier New" w:hAnsi="Courier New" w:cs="Courier New"/>
          <w:w w:val="85"/>
          <w:sz w:val="18"/>
          <w:szCs w:val="18"/>
        </w:rPr>
        <w:t>ы</w:t>
      </w:r>
      <w:r w:rsidRPr="006275F5">
        <w:rPr>
          <w:rFonts w:ascii="Courier New" w:hAnsi="Courier New" w:cs="Courier New"/>
          <w:w w:val="85"/>
          <w:sz w:val="18"/>
          <w:szCs w:val="18"/>
        </w:rPr>
        <w:t>й номер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заявления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присвоении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объекту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адресации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адреса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="00F65386" w:rsidRPr="006275F5">
        <w:rPr>
          <w:rFonts w:ascii="Courier New" w:hAnsi="Courier New" w:cs="Courier New"/>
          <w:spacing w:val="-1"/>
          <w:w w:val="95"/>
          <w:sz w:val="18"/>
          <w:szCs w:val="18"/>
        </w:rPr>
        <w:t>или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а</w:t>
      </w:r>
      <w:r w:rsidR="00F65386" w:rsidRPr="006275F5">
        <w:rPr>
          <w:rFonts w:ascii="Courier New" w:hAnsi="Courier New" w:cs="Courier New"/>
          <w:spacing w:val="-1"/>
          <w:w w:val="95"/>
          <w:sz w:val="18"/>
          <w:szCs w:val="18"/>
        </w:rPr>
        <w:t>н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нулировании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его</w:t>
      </w:r>
      <w:r w:rsidR="007A2581" w:rsidRPr="006275F5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spacing w:val="-1"/>
          <w:w w:val="95"/>
          <w:sz w:val="18"/>
          <w:szCs w:val="18"/>
        </w:rPr>
        <w:t>адреса)</w:t>
      </w:r>
    </w:p>
    <w:p w:rsidR="006275F5" w:rsidRDefault="006275F5">
      <w:pPr>
        <w:spacing w:before="67"/>
        <w:ind w:left="358" w:right="598"/>
        <w:jc w:val="center"/>
        <w:rPr>
          <w:rFonts w:ascii="Cambria" w:hAnsi="Cambria"/>
          <w:sz w:val="25"/>
        </w:rPr>
      </w:pPr>
    </w:p>
    <w:p w:rsidR="00E6354B" w:rsidRPr="006275F5" w:rsidRDefault="00EC2BA4">
      <w:pPr>
        <w:spacing w:before="67"/>
        <w:ind w:left="358" w:right="598"/>
        <w:jc w:val="center"/>
        <w:rPr>
          <w:rFonts w:ascii="Arial" w:hAnsi="Arial" w:cs="Arial"/>
          <w:sz w:val="25"/>
        </w:rPr>
      </w:pPr>
      <w:r w:rsidRPr="006275F5">
        <w:rPr>
          <w:rFonts w:ascii="Arial" w:hAnsi="Arial" w:cs="Arial"/>
          <w:sz w:val="25"/>
        </w:rPr>
        <w:t>Решение</w:t>
      </w:r>
      <w:r w:rsidR="007A2581" w:rsidRPr="006275F5">
        <w:rPr>
          <w:rFonts w:ascii="Arial" w:hAnsi="Arial" w:cs="Arial"/>
          <w:sz w:val="25"/>
        </w:rPr>
        <w:t xml:space="preserve"> </w:t>
      </w:r>
      <w:r w:rsidRPr="006275F5">
        <w:rPr>
          <w:rFonts w:ascii="Arial" w:hAnsi="Arial" w:cs="Arial"/>
          <w:sz w:val="25"/>
        </w:rPr>
        <w:t>об</w:t>
      </w:r>
      <w:r w:rsidR="007A2581" w:rsidRPr="006275F5">
        <w:rPr>
          <w:rFonts w:ascii="Arial" w:hAnsi="Arial" w:cs="Arial"/>
          <w:sz w:val="25"/>
        </w:rPr>
        <w:t xml:space="preserve"> </w:t>
      </w:r>
      <w:r w:rsidRPr="006275F5">
        <w:rPr>
          <w:rFonts w:ascii="Arial" w:hAnsi="Arial" w:cs="Arial"/>
          <w:sz w:val="25"/>
        </w:rPr>
        <w:t>отказе</w:t>
      </w:r>
    </w:p>
    <w:p w:rsidR="00E6354B" w:rsidRDefault="007A2581">
      <w:pPr>
        <w:spacing w:before="2" w:line="292" w:lineRule="exact"/>
        <w:ind w:left="356" w:right="598"/>
        <w:jc w:val="center"/>
        <w:rPr>
          <w:rFonts w:ascii="Arial" w:hAnsi="Arial" w:cs="Arial"/>
          <w:sz w:val="25"/>
        </w:rPr>
      </w:pPr>
      <w:r w:rsidRPr="006275F5">
        <w:rPr>
          <w:rFonts w:ascii="Arial" w:hAnsi="Arial" w:cs="Arial"/>
          <w:sz w:val="25"/>
        </w:rPr>
        <w:t xml:space="preserve">в </w:t>
      </w:r>
      <w:r w:rsidR="00EC2BA4" w:rsidRPr="006275F5">
        <w:rPr>
          <w:rFonts w:ascii="Arial" w:hAnsi="Arial" w:cs="Arial"/>
          <w:sz w:val="25"/>
        </w:rPr>
        <w:t>присвоении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объекту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адресации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адреса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или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аннулировании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его</w:t>
      </w:r>
      <w:r w:rsidRPr="006275F5">
        <w:rPr>
          <w:rFonts w:ascii="Arial" w:hAnsi="Arial" w:cs="Arial"/>
          <w:sz w:val="25"/>
        </w:rPr>
        <w:t xml:space="preserve"> </w:t>
      </w:r>
      <w:r w:rsidR="00EC2BA4" w:rsidRPr="006275F5">
        <w:rPr>
          <w:rFonts w:ascii="Arial" w:hAnsi="Arial" w:cs="Arial"/>
          <w:sz w:val="25"/>
        </w:rPr>
        <w:t>адреса</w:t>
      </w:r>
    </w:p>
    <w:p w:rsidR="006275F5" w:rsidRPr="006275F5" w:rsidRDefault="006275F5">
      <w:pPr>
        <w:spacing w:before="2" w:line="292" w:lineRule="exact"/>
        <w:ind w:left="356" w:right="598"/>
        <w:jc w:val="center"/>
        <w:rPr>
          <w:rFonts w:ascii="Arial" w:hAnsi="Arial" w:cs="Arial"/>
          <w:sz w:val="25"/>
        </w:rPr>
      </w:pPr>
    </w:p>
    <w:p w:rsidR="00E6354B" w:rsidRPr="006275F5" w:rsidRDefault="00EC2BA4" w:rsidP="006275F5">
      <w:pPr>
        <w:tabs>
          <w:tab w:val="left" w:pos="1966"/>
          <w:tab w:val="left" w:pos="2705"/>
          <w:tab w:val="left" w:pos="4227"/>
        </w:tabs>
        <w:spacing w:line="280" w:lineRule="exact"/>
        <w:ind w:right="117"/>
        <w:jc w:val="right"/>
        <w:rPr>
          <w:rFonts w:ascii="Courier New" w:hAnsi="Courier New" w:cs="Courier New"/>
          <w:sz w:val="24"/>
        </w:rPr>
      </w:pPr>
      <w:r w:rsidRPr="006275F5">
        <w:rPr>
          <w:rFonts w:ascii="Courier New" w:hAnsi="Courier New" w:cs="Courier New"/>
          <w:w w:val="95"/>
          <w:sz w:val="24"/>
        </w:rPr>
        <w:t>от</w:t>
      </w:r>
      <w:r w:rsidRPr="006275F5">
        <w:rPr>
          <w:rFonts w:ascii="Courier New" w:hAnsi="Courier New" w:cs="Courier New"/>
          <w:w w:val="95"/>
          <w:sz w:val="24"/>
          <w:u w:val="single"/>
        </w:rPr>
        <w:tab/>
      </w:r>
      <w:r w:rsidRPr="006275F5">
        <w:rPr>
          <w:rFonts w:ascii="Courier New" w:hAnsi="Courier New" w:cs="Courier New"/>
          <w:w w:val="95"/>
          <w:sz w:val="24"/>
        </w:rPr>
        <w:tab/>
        <w:t>№</w:t>
      </w:r>
      <w:r w:rsidRPr="006275F5">
        <w:rPr>
          <w:rFonts w:ascii="Courier New" w:hAnsi="Courier New" w:cs="Courier New"/>
          <w:sz w:val="24"/>
          <w:u w:val="single"/>
        </w:rPr>
        <w:tab/>
      </w:r>
    </w:p>
    <w:p w:rsidR="00E6354B" w:rsidRDefault="00F95E40">
      <w:pPr>
        <w:pStyle w:val="a3"/>
        <w:spacing w:before="1"/>
        <w:rPr>
          <w:rFonts w:ascii="Cambria"/>
          <w:sz w:val="18"/>
        </w:rPr>
      </w:pPr>
      <w:r w:rsidRPr="00F95E40">
        <w:pict>
          <v:shape id="_x0000_s2191" style="position:absolute;margin-left:54pt;margin-top:13.1pt;width:499.7pt;height:.1pt;z-index:-15714816;mso-wrap-distance-left:0;mso-wrap-distance-right:0;mso-position-horizontal-relative:page" coordorigin="1080,262" coordsize="9994,0" path="m1080,262r9994,e" filled="f" strokeweight=".96pt">
            <v:path arrowok="t"/>
            <w10:wrap type="topAndBottom" anchorx="page"/>
          </v:shape>
        </w:pict>
      </w:r>
      <w:r w:rsidRPr="00F95E40">
        <w:pict>
          <v:shape id="_x0000_s2190" style="position:absolute;margin-left:53.75pt;margin-top:28.95pt;width:499.45pt;height:.1pt;z-index:-15714304;mso-wrap-distance-left:0;mso-wrap-distance-right:0;mso-position-horizontal-relative:page" coordorigin="1075,579" coordsize="9989,0" path="m1075,579r9989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spacing w:before="6"/>
        <w:rPr>
          <w:rFonts w:ascii="Cambria"/>
          <w:sz w:val="19"/>
        </w:rPr>
      </w:pPr>
    </w:p>
    <w:p w:rsidR="00E6354B" w:rsidRPr="006275F5" w:rsidRDefault="00EC2BA4">
      <w:pPr>
        <w:spacing w:before="2" w:line="213" w:lineRule="auto"/>
        <w:ind w:left="421" w:right="679" w:hanging="1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85"/>
          <w:sz w:val="18"/>
          <w:szCs w:val="18"/>
        </w:rPr>
        <w:t>(наименование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местного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="00E338D9" w:rsidRPr="006275F5">
        <w:rPr>
          <w:rFonts w:ascii="Courier New" w:hAnsi="Courier New" w:cs="Courier New"/>
          <w:w w:val="85"/>
          <w:sz w:val="18"/>
          <w:szCs w:val="18"/>
        </w:rPr>
        <w:t>самоуправления</w:t>
      </w:r>
      <w:r w:rsidRPr="006275F5">
        <w:rPr>
          <w:rFonts w:ascii="Courier New" w:hAnsi="Courier New" w:cs="Courier New"/>
          <w:w w:val="85"/>
          <w:sz w:val="18"/>
          <w:szCs w:val="18"/>
        </w:rPr>
        <w:t>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государственной власти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субъекта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Российской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Федерации — города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значения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или органа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местного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самоуправления внутригородского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муници</w:t>
      </w:r>
      <w:r w:rsidR="00920D98" w:rsidRPr="006275F5">
        <w:rPr>
          <w:rFonts w:ascii="Courier New" w:hAnsi="Courier New" w:cs="Courier New"/>
          <w:w w:val="85"/>
          <w:sz w:val="18"/>
          <w:szCs w:val="18"/>
        </w:rPr>
        <w:t>п</w:t>
      </w:r>
      <w:r w:rsidRPr="006275F5">
        <w:rPr>
          <w:rFonts w:ascii="Courier New" w:hAnsi="Courier New" w:cs="Courier New"/>
          <w:w w:val="85"/>
          <w:sz w:val="18"/>
          <w:szCs w:val="18"/>
        </w:rPr>
        <w:t>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образования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города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федерального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значения,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уполномоченного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</w:t>
      </w:r>
      <w:r w:rsidR="00E338D9" w:rsidRPr="006275F5">
        <w:rPr>
          <w:rFonts w:ascii="Courier New" w:hAnsi="Courier New" w:cs="Courier New"/>
          <w:w w:val="85"/>
          <w:sz w:val="18"/>
          <w:szCs w:val="18"/>
        </w:rPr>
        <w:t>к</w:t>
      </w:r>
      <w:r w:rsidRPr="006275F5">
        <w:rPr>
          <w:rFonts w:ascii="Courier New" w:hAnsi="Courier New" w:cs="Courier New"/>
          <w:w w:val="85"/>
          <w:sz w:val="18"/>
          <w:szCs w:val="18"/>
        </w:rPr>
        <w:t>оном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субъекта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Российской</w:t>
      </w:r>
    </w:p>
    <w:p w:rsidR="00E6354B" w:rsidRPr="006275F5" w:rsidRDefault="00EC2BA4">
      <w:pPr>
        <w:spacing w:line="218" w:lineRule="auto"/>
        <w:ind w:left="317" w:right="563"/>
        <w:jc w:val="center"/>
        <w:rPr>
          <w:rFonts w:ascii="Courier New" w:hAnsi="Courier New" w:cs="Courier New"/>
          <w:sz w:val="18"/>
          <w:szCs w:val="18"/>
        </w:rPr>
      </w:pPr>
      <w:r w:rsidRPr="006275F5">
        <w:rPr>
          <w:rFonts w:ascii="Courier New" w:hAnsi="Courier New" w:cs="Courier New"/>
          <w:w w:val="85"/>
          <w:sz w:val="18"/>
          <w:szCs w:val="18"/>
        </w:rPr>
        <w:t>Федерации,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 xml:space="preserve">а 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так</w:t>
      </w:r>
      <w:r w:rsidR="00920D98" w:rsidRPr="006275F5">
        <w:rPr>
          <w:rFonts w:ascii="Courier New" w:hAnsi="Courier New" w:cs="Courier New"/>
          <w:w w:val="85"/>
          <w:sz w:val="18"/>
          <w:szCs w:val="18"/>
        </w:rPr>
        <w:t>ж</w:t>
      </w:r>
      <w:r w:rsidRPr="006275F5">
        <w:rPr>
          <w:rFonts w:ascii="Courier New" w:hAnsi="Courier New" w:cs="Courier New"/>
          <w:w w:val="85"/>
          <w:sz w:val="18"/>
          <w:szCs w:val="18"/>
        </w:rPr>
        <w:t>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организации,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признаваемой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управля</w:t>
      </w:r>
      <w:r w:rsidR="00E338D9" w:rsidRPr="006275F5">
        <w:rPr>
          <w:rFonts w:ascii="Courier New" w:hAnsi="Courier New" w:cs="Courier New"/>
          <w:w w:val="85"/>
          <w:sz w:val="18"/>
          <w:szCs w:val="18"/>
        </w:rPr>
        <w:t>ю</w:t>
      </w:r>
      <w:r w:rsidRPr="006275F5">
        <w:rPr>
          <w:rFonts w:ascii="Courier New" w:hAnsi="Courier New" w:cs="Courier New"/>
          <w:w w:val="85"/>
          <w:sz w:val="18"/>
          <w:szCs w:val="18"/>
        </w:rPr>
        <w:t>щей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компанией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в соответствии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с Федеральным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от 28сентября2010г. N</w:t>
      </w:r>
      <w:r w:rsidRPr="006275F5">
        <w:rPr>
          <w:rFonts w:ascii="Courier New" w:hAnsi="Courier New" w:cs="Courier New"/>
          <w:w w:val="85"/>
          <w:sz w:val="18"/>
          <w:szCs w:val="18"/>
        </w:rPr>
        <w:t>244-ФЗ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«Об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инновационном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центре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«Сколково»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(Собрание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85"/>
          <w:sz w:val="18"/>
          <w:szCs w:val="18"/>
        </w:rPr>
        <w:t>законодательства</w:t>
      </w:r>
      <w:r w:rsidR="007A2581" w:rsidRPr="006275F5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Российской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Федерации,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3C6092" w:rsidRPr="006275F5">
        <w:rPr>
          <w:rFonts w:ascii="Courier New" w:hAnsi="Courier New" w:cs="Courier New"/>
          <w:w w:val="95"/>
          <w:sz w:val="18"/>
          <w:szCs w:val="18"/>
        </w:rPr>
        <w:t>2010,№</w:t>
      </w:r>
      <w:r w:rsidRPr="006275F5">
        <w:rPr>
          <w:rFonts w:ascii="Courier New" w:hAnsi="Courier New" w:cs="Courier New"/>
          <w:w w:val="95"/>
          <w:sz w:val="18"/>
          <w:szCs w:val="18"/>
        </w:rPr>
        <w:t>40,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ст.4970;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6275F5">
        <w:rPr>
          <w:rFonts w:ascii="Courier New" w:hAnsi="Courier New" w:cs="Courier New"/>
          <w:w w:val="95"/>
          <w:sz w:val="18"/>
          <w:szCs w:val="18"/>
        </w:rPr>
        <w:t>2019,</w:t>
      </w:r>
      <w:r w:rsidR="007A2581" w:rsidRPr="006275F5">
        <w:rPr>
          <w:rFonts w:ascii="Courier New" w:hAnsi="Courier New" w:cs="Courier New"/>
          <w:w w:val="95"/>
          <w:sz w:val="18"/>
          <w:szCs w:val="18"/>
        </w:rPr>
        <w:t xml:space="preserve"> N</w:t>
      </w:r>
      <w:r w:rsidRPr="006275F5">
        <w:rPr>
          <w:rFonts w:ascii="Courier New" w:hAnsi="Courier New" w:cs="Courier New"/>
          <w:w w:val="95"/>
          <w:sz w:val="18"/>
          <w:szCs w:val="18"/>
        </w:rPr>
        <w:t>31,ст.4457))</w:t>
      </w:r>
    </w:p>
    <w:p w:rsidR="00E6354B" w:rsidRDefault="00EC2BA4">
      <w:pPr>
        <w:tabs>
          <w:tab w:val="left" w:pos="10052"/>
        </w:tabs>
        <w:spacing w:line="260" w:lineRule="exact"/>
        <w:ind w:left="185"/>
        <w:jc w:val="both"/>
        <w:rPr>
          <w:sz w:val="24"/>
        </w:rPr>
      </w:pPr>
      <w:r w:rsidRPr="003869C4">
        <w:rPr>
          <w:rFonts w:ascii="Arial" w:hAnsi="Arial" w:cs="Arial"/>
          <w:sz w:val="24"/>
        </w:rPr>
        <w:t>сообщает,что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E6354B" w:rsidRPr="003869C4" w:rsidRDefault="00F95E40">
      <w:pPr>
        <w:spacing w:before="11" w:line="523" w:lineRule="auto"/>
        <w:ind w:left="457" w:firstLine="1663"/>
        <w:rPr>
          <w:rFonts w:ascii="Courier New" w:hAnsi="Courier New" w:cs="Courier New"/>
          <w:sz w:val="18"/>
          <w:szCs w:val="18"/>
        </w:rPr>
      </w:pPr>
      <w:r w:rsidRPr="00F95E40">
        <w:pict>
          <v:line id="_x0000_s2189" style="position:absolute;left:0;text-align:left;z-index:15748096;mso-position-horizontal-relative:page" from="53.75pt,50.95pt" to="552.95pt,50.95pt" strokeweight=".96pt">
            <w10:wrap anchorx="page"/>
          </v:line>
        </w:pict>
      </w:r>
      <w:r w:rsidRPr="00F95E40">
        <w:pict>
          <v:line id="_x0000_s2188" style="position:absolute;left:0;text-align:left;z-index:-19271168;mso-position-horizontal-relative:page" from="53.75pt,25.05pt" to="553.2pt,25.05pt" strokeweight=".96pt">
            <w10:wrap anchorx="page"/>
          </v:line>
        </w:pict>
      </w:r>
      <w:r w:rsidR="00EC2BA4">
        <w:rPr>
          <w:rFonts w:ascii="Cambria" w:hAnsi="Cambria"/>
          <w:w w:val="90"/>
          <w:sz w:val="20"/>
        </w:rPr>
        <w:t>(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Ф.И.О.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заявителя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в дательном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падеже,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наименование,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номер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и дата выдачи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документа,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подтв</w:t>
      </w:r>
      <w:r w:rsidR="00AE6B7B" w:rsidRPr="003869C4">
        <w:rPr>
          <w:rFonts w:ascii="Courier New" w:hAnsi="Courier New" w:cs="Courier New"/>
          <w:w w:val="90"/>
          <w:sz w:val="18"/>
          <w:szCs w:val="18"/>
        </w:rPr>
        <w:t>ерждающего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личность,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почтовый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адрес—для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физического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лица;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полное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наименова</w:t>
      </w:r>
      <w:r w:rsidR="00AE6B7B" w:rsidRPr="003869C4">
        <w:rPr>
          <w:rFonts w:ascii="Courier New" w:hAnsi="Courier New" w:cs="Courier New"/>
          <w:w w:val="90"/>
          <w:sz w:val="18"/>
          <w:szCs w:val="18"/>
        </w:rPr>
        <w:t>н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ие,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ИНН,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КПП</w:t>
      </w:r>
      <w:r w:rsidR="007A2581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(для</w:t>
      </w:r>
    </w:p>
    <w:p w:rsidR="00E6354B" w:rsidRPr="003869C4" w:rsidRDefault="005E50B7">
      <w:pPr>
        <w:spacing w:before="10"/>
        <w:ind w:left="317" w:right="477"/>
        <w:jc w:val="center"/>
        <w:rPr>
          <w:rFonts w:ascii="Courier New" w:hAnsi="Courier New" w:cs="Courier New"/>
          <w:sz w:val="18"/>
          <w:szCs w:val="18"/>
        </w:rPr>
      </w:pPr>
      <w:r w:rsidRPr="003869C4">
        <w:rPr>
          <w:rFonts w:ascii="Courier New" w:hAnsi="Courier New" w:cs="Courier New"/>
          <w:spacing w:val="-1"/>
          <w:w w:val="95"/>
          <w:sz w:val="18"/>
          <w:szCs w:val="18"/>
        </w:rPr>
        <w:t>Российского ю</w:t>
      </w:r>
      <w:r w:rsidR="00EC2BA4" w:rsidRPr="003869C4">
        <w:rPr>
          <w:rFonts w:ascii="Courier New" w:hAnsi="Courier New" w:cs="Courier New"/>
          <w:spacing w:val="-1"/>
          <w:w w:val="95"/>
          <w:sz w:val="18"/>
          <w:szCs w:val="18"/>
        </w:rPr>
        <w:t>ридического</w:t>
      </w:r>
      <w:r w:rsidR="007A2581" w:rsidRPr="003869C4">
        <w:rPr>
          <w:rFonts w:ascii="Courier New" w:hAnsi="Courier New" w:cs="Courier New"/>
          <w:spacing w:val="-1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лица),</w:t>
      </w:r>
      <w:r w:rsidR="007A2581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страна,</w:t>
      </w:r>
      <w:r w:rsidR="007A2581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дата</w:t>
      </w:r>
      <w:r w:rsidR="007A2581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и</w:t>
      </w:r>
      <w:r w:rsidR="007A2581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номер</w:t>
      </w:r>
      <w:r w:rsidR="003C6092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регистрации</w:t>
      </w:r>
      <w:r w:rsidR="003C6092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(для</w:t>
      </w:r>
      <w:r w:rsidR="003C6092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иностранного</w:t>
      </w:r>
      <w:r w:rsidR="003C6092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юридического лица),</w:t>
      </w:r>
    </w:p>
    <w:p w:rsidR="00E6354B" w:rsidRPr="003869C4" w:rsidRDefault="00F95E40">
      <w:pPr>
        <w:pStyle w:val="a3"/>
        <w:spacing w:before="1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187" style="position:absolute;margin-left:53.3pt;margin-top:12.75pt;width:493.95pt;height:.1pt;z-index:-15713792;mso-wrap-distance-left:0;mso-wrap-distance-right:0;mso-position-horizontal-relative:page" coordorigin="1066,255" coordsize="9879,0" path="m1066,255r9878,e" filled="f" strokeweight=".96pt">
            <v:path arrowok="t"/>
            <w10:wrap type="topAndBottom" anchorx="page"/>
          </v:shape>
        </w:pict>
      </w:r>
    </w:p>
    <w:p w:rsidR="00E6354B" w:rsidRPr="003869C4" w:rsidRDefault="003C6092">
      <w:pPr>
        <w:spacing w:line="218" w:lineRule="exact"/>
        <w:ind w:left="3278"/>
        <w:jc w:val="both"/>
        <w:rPr>
          <w:rFonts w:ascii="Courier New" w:hAnsi="Courier New" w:cs="Courier New"/>
          <w:sz w:val="18"/>
          <w:szCs w:val="18"/>
        </w:rPr>
      </w:pPr>
      <w:r w:rsidRPr="003869C4">
        <w:rPr>
          <w:rFonts w:ascii="Courier New" w:hAnsi="Courier New" w:cs="Courier New"/>
          <w:w w:val="95"/>
          <w:sz w:val="18"/>
          <w:szCs w:val="18"/>
        </w:rPr>
        <w:t>п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очтовый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адрес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для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юридического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лица)</w:t>
      </w:r>
    </w:p>
    <w:p w:rsidR="00E6354B" w:rsidRPr="003869C4" w:rsidRDefault="003C6092">
      <w:pPr>
        <w:tabs>
          <w:tab w:val="left" w:pos="2406"/>
          <w:tab w:val="left" w:pos="4804"/>
          <w:tab w:val="left" w:pos="7044"/>
          <w:tab w:val="left" w:pos="8969"/>
        </w:tabs>
        <w:spacing w:before="7" w:line="223" w:lineRule="auto"/>
        <w:ind w:left="178" w:right="439" w:hanging="5"/>
        <w:jc w:val="both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sz w:val="24"/>
          <w:szCs w:val="24"/>
        </w:rPr>
        <w:t xml:space="preserve">на основании </w:t>
      </w:r>
      <w:r w:rsidR="00EC2BA4" w:rsidRPr="003869C4">
        <w:rPr>
          <w:rFonts w:ascii="Arial" w:hAnsi="Arial" w:cs="Arial"/>
          <w:sz w:val="24"/>
          <w:szCs w:val="24"/>
        </w:rPr>
        <w:t>Правил при</w:t>
      </w:r>
      <w:r w:rsidR="005E50B7" w:rsidRPr="003869C4">
        <w:rPr>
          <w:rFonts w:ascii="Arial" w:hAnsi="Arial" w:cs="Arial"/>
          <w:sz w:val="24"/>
          <w:szCs w:val="24"/>
        </w:rPr>
        <w:t>с</w:t>
      </w:r>
      <w:r w:rsidRPr="003869C4">
        <w:rPr>
          <w:rFonts w:ascii="Arial" w:hAnsi="Arial" w:cs="Arial"/>
          <w:sz w:val="24"/>
          <w:szCs w:val="24"/>
        </w:rPr>
        <w:t>воения,</w:t>
      </w:r>
      <w:r w:rsidR="00EC2BA4" w:rsidRPr="003869C4">
        <w:rPr>
          <w:rFonts w:ascii="Arial" w:hAnsi="Arial" w:cs="Arial"/>
          <w:sz w:val="24"/>
          <w:szCs w:val="24"/>
        </w:rPr>
        <w:t xml:space="preserve"> изменения </w:t>
      </w:r>
      <w:r w:rsidRPr="003869C4">
        <w:rPr>
          <w:rFonts w:ascii="Arial" w:hAnsi="Arial" w:cs="Arial"/>
          <w:sz w:val="24"/>
          <w:szCs w:val="24"/>
        </w:rPr>
        <w:t xml:space="preserve">и аннулирования </w:t>
      </w:r>
      <w:r w:rsidR="00EC2BA4" w:rsidRPr="003869C4">
        <w:rPr>
          <w:rFonts w:ascii="Arial" w:hAnsi="Arial" w:cs="Arial"/>
          <w:sz w:val="24"/>
          <w:szCs w:val="24"/>
        </w:rPr>
        <w:t>адресов,</w:t>
      </w:r>
      <w:r w:rsidRPr="003869C4">
        <w:rPr>
          <w:rFonts w:ascii="Arial" w:hAnsi="Arial" w:cs="Arial"/>
          <w:sz w:val="24"/>
          <w:szCs w:val="24"/>
        </w:rPr>
        <w:t xml:space="preserve"> утвержденных </w:t>
      </w:r>
      <w:r w:rsidR="00EC2BA4" w:rsidRPr="003869C4">
        <w:rPr>
          <w:rFonts w:ascii="Arial" w:hAnsi="Arial" w:cs="Arial"/>
          <w:sz w:val="24"/>
          <w:szCs w:val="24"/>
        </w:rPr>
        <w:t>постановлением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pacing w:val="-1"/>
          <w:sz w:val="24"/>
          <w:szCs w:val="24"/>
        </w:rPr>
        <w:t>Правительства</w:t>
      </w:r>
      <w:r w:rsidRPr="003869C4">
        <w:rPr>
          <w:rFonts w:ascii="Arial" w:hAnsi="Arial" w:cs="Arial"/>
          <w:spacing w:val="-1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Российской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pacing w:val="-2"/>
          <w:w w:val="95"/>
          <w:sz w:val="24"/>
          <w:szCs w:val="24"/>
        </w:rPr>
        <w:t>Федерации</w:t>
      </w:r>
      <w:r w:rsidRPr="003869C4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от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19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ноября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2014г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№1221,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отказано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в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присвоении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(аннулировании)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адреса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следующему</w:t>
      </w:r>
    </w:p>
    <w:p w:rsidR="00E6354B" w:rsidRDefault="00EC2BA4">
      <w:pPr>
        <w:spacing w:before="9" w:line="232" w:lineRule="exact"/>
        <w:ind w:left="5427"/>
        <w:jc w:val="both"/>
        <w:rPr>
          <w:sz w:val="21"/>
        </w:rPr>
      </w:pPr>
      <w:r>
        <w:rPr>
          <w:spacing w:val="-1"/>
          <w:w w:val="95"/>
          <w:sz w:val="21"/>
        </w:rPr>
        <w:t>(нужное</w:t>
      </w:r>
      <w:r w:rsidR="003C6092">
        <w:rPr>
          <w:spacing w:val="-1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подчеркнуть)</w:t>
      </w:r>
    </w:p>
    <w:p w:rsidR="00E6354B" w:rsidRPr="003869C4" w:rsidRDefault="003C6092">
      <w:pPr>
        <w:tabs>
          <w:tab w:val="left" w:pos="10207"/>
        </w:tabs>
        <w:spacing w:line="278" w:lineRule="exact"/>
        <w:ind w:left="178"/>
        <w:jc w:val="both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w w:val="95"/>
          <w:sz w:val="24"/>
          <w:szCs w:val="24"/>
        </w:rPr>
        <w:t>о</w:t>
      </w:r>
      <w:r w:rsidR="00EC2BA4" w:rsidRPr="003869C4">
        <w:rPr>
          <w:rFonts w:ascii="Arial" w:hAnsi="Arial" w:cs="Arial"/>
          <w:w w:val="95"/>
          <w:sz w:val="24"/>
          <w:szCs w:val="24"/>
        </w:rPr>
        <w:t>бъекту</w:t>
      </w:r>
      <w:r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w w:val="95"/>
          <w:sz w:val="24"/>
          <w:szCs w:val="24"/>
        </w:rPr>
        <w:t>адресации</w:t>
      </w:r>
      <w:r w:rsidR="00EC2BA4" w:rsidRPr="003869C4">
        <w:rPr>
          <w:rFonts w:ascii="Arial" w:hAnsi="Arial" w:cs="Arial"/>
          <w:sz w:val="24"/>
          <w:szCs w:val="24"/>
          <w:u w:val="single"/>
        </w:rPr>
        <w:tab/>
      </w:r>
    </w:p>
    <w:p w:rsidR="00E6354B" w:rsidRPr="003869C4" w:rsidRDefault="00F95E40">
      <w:pPr>
        <w:spacing w:before="9" w:line="516" w:lineRule="auto"/>
        <w:ind w:left="477" w:right="748" w:firstLine="3524"/>
        <w:jc w:val="both"/>
        <w:rPr>
          <w:rFonts w:ascii="Courier New" w:hAnsi="Courier New" w:cs="Courier New"/>
          <w:sz w:val="18"/>
          <w:szCs w:val="18"/>
        </w:rPr>
      </w:pPr>
      <w:r w:rsidRPr="00F95E40">
        <w:pict>
          <v:line id="_x0000_s2186" style="position:absolute;left:0;text-align:left;z-index:15747072;mso-position-horizontal-relative:page" from="53.3pt,51.15pt" to="552.5pt,51.15pt" strokeweight=".96pt">
            <w10:wrap anchorx="page"/>
          </v:line>
        </w:pict>
      </w:r>
      <w:r w:rsidRPr="00F95E40">
        <w:pict>
          <v:line id="_x0000_s2185" style="position:absolute;left:0;text-align:left;z-index:-19272192;mso-position-horizontal-relative:page" from="53.05pt,25.25pt" to="552.5pt,25.25pt" strokeweight=".96pt">
            <w10:wrap anchorx="page"/>
          </v:line>
        </w:pict>
      </w:r>
      <w:r w:rsidR="00EC2BA4">
        <w:rPr>
          <w:sz w:val="21"/>
        </w:rPr>
        <w:t>(</w:t>
      </w:r>
      <w:r w:rsidR="00EC2BA4" w:rsidRPr="003869C4">
        <w:rPr>
          <w:rFonts w:ascii="Courier New" w:hAnsi="Courier New" w:cs="Courier New"/>
          <w:sz w:val="18"/>
          <w:szCs w:val="18"/>
        </w:rPr>
        <w:t>вид и наименование объекта адресации, описание</w:t>
      </w:r>
      <w:r w:rsidR="003C6092" w:rsidRPr="003869C4">
        <w:rPr>
          <w:rFonts w:ascii="Courier New" w:hAnsi="Courier New" w:cs="Courier New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местонахождения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объекта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адресации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в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случае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обращения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заявителя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о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присвоении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объекту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адресации</w:t>
      </w:r>
      <w:r w:rsidR="003C6092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0"/>
          <w:sz w:val="18"/>
          <w:szCs w:val="18"/>
        </w:rPr>
        <w:t>адреса,</w:t>
      </w:r>
    </w:p>
    <w:p w:rsidR="00E6354B" w:rsidRPr="003869C4" w:rsidRDefault="003C6092">
      <w:pPr>
        <w:spacing w:line="233" w:lineRule="exact"/>
        <w:ind w:left="334" w:right="598"/>
        <w:jc w:val="center"/>
        <w:rPr>
          <w:rFonts w:ascii="Courier New" w:hAnsi="Courier New" w:cs="Courier New"/>
          <w:sz w:val="18"/>
          <w:szCs w:val="18"/>
        </w:rPr>
      </w:pPr>
      <w:r w:rsidRPr="003869C4">
        <w:rPr>
          <w:rFonts w:ascii="Courier New" w:hAnsi="Courier New" w:cs="Courier New"/>
          <w:w w:val="95"/>
          <w:sz w:val="18"/>
          <w:szCs w:val="18"/>
        </w:rPr>
        <w:t>а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дрес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объекта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адресации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в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с</w:t>
      </w:r>
      <w:r w:rsidR="005E50B7" w:rsidRPr="003869C4">
        <w:rPr>
          <w:rFonts w:ascii="Courier New" w:hAnsi="Courier New" w:cs="Courier New"/>
          <w:w w:val="95"/>
          <w:sz w:val="18"/>
          <w:szCs w:val="18"/>
        </w:rPr>
        <w:t>л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учае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обращения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заявителя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об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аннулирование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его</w:t>
      </w:r>
      <w:r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="00EC2BA4" w:rsidRPr="003869C4">
        <w:rPr>
          <w:rFonts w:ascii="Courier New" w:hAnsi="Courier New" w:cs="Courier New"/>
          <w:w w:val="95"/>
          <w:sz w:val="18"/>
          <w:szCs w:val="18"/>
        </w:rPr>
        <w:t>адреса)</w:t>
      </w:r>
    </w:p>
    <w:p w:rsidR="00E6354B" w:rsidRPr="003869C4" w:rsidRDefault="00F95E40">
      <w:pPr>
        <w:pStyle w:val="a3"/>
        <w:spacing w:before="1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184" style="position:absolute;margin-left:52.55pt;margin-top:13.95pt;width:498.5pt;height:.1pt;z-index:-15713280;mso-wrap-distance-left:0;mso-wrap-distance-right:0;mso-position-horizontal-relative:page" coordorigin="1051,279" coordsize="9970,0" path="m1051,279r9970,e" filled="f" strokeweight=".72pt">
            <v:path arrowok="t"/>
            <w10:wrap type="topAndBottom" anchorx="page"/>
          </v:shape>
        </w:pict>
      </w:r>
      <w:r w:rsidR="00EC2BA4" w:rsidRPr="003869C4">
        <w:rPr>
          <w:rFonts w:ascii="Courier New" w:hAnsi="Courier New" w:cs="Courier New"/>
          <w:noProof/>
          <w:sz w:val="18"/>
          <w:szCs w:val="18"/>
          <w:lang w:eastAsia="ru-RU"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268502</wp:posOffset>
            </wp:positionV>
            <wp:extent cx="562355" cy="77724"/>
            <wp:effectExtent l="0" t="0" r="0" b="0"/>
            <wp:wrapTopAndBottom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4B" w:rsidRDefault="00E6354B">
      <w:pPr>
        <w:pStyle w:val="a3"/>
        <w:spacing w:before="10"/>
        <w:rPr>
          <w:sz w:val="5"/>
        </w:rPr>
      </w:pPr>
    </w:p>
    <w:p w:rsidR="00E6354B" w:rsidRDefault="00F95E40">
      <w:pPr>
        <w:pStyle w:val="a3"/>
        <w:spacing w:line="20" w:lineRule="exact"/>
        <w:ind w:left="115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182" style="width:447.85pt;height:.75pt;mso-position-horizontal-relative:char;mso-position-vertical-relative:line" coordsize="8957,15">
            <v:line id="_x0000_s2183" style="position:absolute" from="0,7" to="8957,7" strokeweight=".72pt"/>
            <w10:wrap type="none"/>
            <w10:anchorlock/>
          </v:group>
        </w:pict>
      </w:r>
    </w:p>
    <w:p w:rsidR="00E6354B" w:rsidRDefault="00F95E40">
      <w:pPr>
        <w:pStyle w:val="a3"/>
        <w:spacing w:before="10"/>
        <w:rPr>
          <w:sz w:val="21"/>
        </w:rPr>
      </w:pPr>
      <w:r w:rsidRPr="00F95E40">
        <w:pict>
          <v:shape id="_x0000_s2181" style="position:absolute;margin-left:53.3pt;margin-top:15.05pt;width:493.45pt;height:.1pt;z-index:-15711744;mso-wrap-distance-left:0;mso-wrap-distance-right:0;mso-position-horizontal-relative:page" coordorigin="1066,301" coordsize="9869,0" path="m1066,301r9868,e" filled="f" strokeweight=".96pt">
            <v:path arrowok="t"/>
            <w10:wrap type="topAndBottom" anchorx="page"/>
          </v:shape>
        </w:pict>
      </w:r>
    </w:p>
    <w:p w:rsidR="00E6354B" w:rsidRPr="003869C4" w:rsidRDefault="00EC2BA4">
      <w:pPr>
        <w:ind w:left="220" w:right="598"/>
        <w:jc w:val="center"/>
        <w:rPr>
          <w:rFonts w:ascii="Courier New" w:hAnsi="Courier New" w:cs="Courier New"/>
          <w:sz w:val="18"/>
          <w:szCs w:val="18"/>
        </w:rPr>
      </w:pPr>
      <w:r>
        <w:rPr>
          <w:rFonts w:ascii="Cambria" w:hAnsi="Cambria"/>
          <w:w w:val="85"/>
          <w:sz w:val="21"/>
        </w:rPr>
        <w:t>(</w:t>
      </w:r>
      <w:r w:rsidRPr="003869C4">
        <w:rPr>
          <w:rFonts w:ascii="Courier New" w:hAnsi="Courier New" w:cs="Courier New"/>
          <w:w w:val="85"/>
          <w:sz w:val="18"/>
          <w:szCs w:val="18"/>
        </w:rPr>
        <w:t>основание</w:t>
      </w:r>
      <w:r w:rsidR="003C6092" w:rsidRPr="003869C4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85"/>
          <w:sz w:val="18"/>
          <w:szCs w:val="18"/>
        </w:rPr>
        <w:t>от</w:t>
      </w:r>
      <w:r w:rsidR="005E50B7" w:rsidRPr="003869C4">
        <w:rPr>
          <w:rFonts w:ascii="Courier New" w:hAnsi="Courier New" w:cs="Courier New"/>
          <w:w w:val="85"/>
          <w:sz w:val="18"/>
          <w:szCs w:val="18"/>
        </w:rPr>
        <w:t>к</w:t>
      </w:r>
      <w:r w:rsidRPr="003869C4">
        <w:rPr>
          <w:rFonts w:ascii="Courier New" w:hAnsi="Courier New" w:cs="Courier New"/>
          <w:w w:val="85"/>
          <w:sz w:val="18"/>
          <w:szCs w:val="18"/>
        </w:rPr>
        <w:t>аза)</w:t>
      </w:r>
    </w:p>
    <w:p w:rsidR="00E6354B" w:rsidRPr="003869C4" w:rsidRDefault="00EC2BA4" w:rsidP="003C6092">
      <w:pPr>
        <w:spacing w:before="83" w:line="223" w:lineRule="auto"/>
        <w:ind w:left="164" w:right="433" w:firstLine="567"/>
        <w:jc w:val="both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w w:val="95"/>
          <w:sz w:val="24"/>
          <w:szCs w:val="24"/>
        </w:rPr>
        <w:t>Уполномоченное лицо органа местного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самоуправления, органа государственной власти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субъекта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Российской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Федерации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—</w:t>
      </w:r>
      <w:r w:rsidR="003C6092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города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федерального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значения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или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органа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местного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самоуправления внутригородского муниципального образования города федерального значения,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уполномоченного законом субъекта Российской Федерации, а также организации, признаваемой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sz w:val="24"/>
          <w:szCs w:val="24"/>
        </w:rPr>
        <w:t>управляющей</w:t>
      </w:r>
      <w:r w:rsidR="003C6092" w:rsidRPr="003869C4">
        <w:rPr>
          <w:rFonts w:ascii="Arial" w:hAnsi="Arial" w:cs="Arial"/>
          <w:spacing w:val="-1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sz w:val="24"/>
          <w:szCs w:val="24"/>
        </w:rPr>
        <w:t>компанией</w:t>
      </w:r>
      <w:r w:rsidR="003C6092" w:rsidRPr="003869C4">
        <w:rPr>
          <w:rFonts w:ascii="Arial" w:hAnsi="Arial" w:cs="Arial"/>
          <w:spacing w:val="-1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sz w:val="24"/>
          <w:szCs w:val="24"/>
        </w:rPr>
        <w:t>в</w:t>
      </w:r>
      <w:r w:rsidR="003C6092" w:rsidRPr="003869C4">
        <w:rPr>
          <w:rFonts w:ascii="Arial" w:hAnsi="Arial" w:cs="Arial"/>
          <w:spacing w:val="-1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sz w:val="24"/>
          <w:szCs w:val="24"/>
        </w:rPr>
        <w:t>соответствии</w:t>
      </w:r>
      <w:r w:rsidR="003C6092" w:rsidRPr="003869C4">
        <w:rPr>
          <w:rFonts w:ascii="Arial" w:hAnsi="Arial" w:cs="Arial"/>
          <w:spacing w:val="-1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Федеральным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законом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от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28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сентября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2010г.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="0071255C" w:rsidRPr="003869C4">
        <w:rPr>
          <w:rFonts w:ascii="Arial" w:hAnsi="Arial" w:cs="Arial"/>
          <w:w w:val="95"/>
          <w:sz w:val="24"/>
          <w:szCs w:val="24"/>
        </w:rPr>
        <w:t>№</w:t>
      </w:r>
      <w:r w:rsidRPr="003869C4">
        <w:rPr>
          <w:rFonts w:ascii="Arial" w:hAnsi="Arial" w:cs="Arial"/>
          <w:w w:val="95"/>
          <w:sz w:val="24"/>
          <w:szCs w:val="24"/>
        </w:rPr>
        <w:t>244-ФЗ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«Об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инновационном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центре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«Сколково»</w:t>
      </w:r>
      <w:r w:rsidR="003C6092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(Собрание</w:t>
      </w:r>
      <w:r w:rsidR="0071255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законодательства Российской</w:t>
      </w:r>
      <w:r w:rsidR="0071255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Федерации,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2010, №40,</w:t>
      </w:r>
      <w:r w:rsid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ст.4970;</w:t>
      </w:r>
      <w:r w:rsidR="003C6092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lastRenderedPageBreak/>
        <w:t>2019,</w:t>
      </w:r>
      <w:r w:rsid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№31,</w:t>
      </w:r>
      <w:r w:rsid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ст.4457)</w:t>
      </w:r>
    </w:p>
    <w:p w:rsidR="00E6354B" w:rsidRPr="003869C4" w:rsidRDefault="00F95E40">
      <w:pPr>
        <w:pStyle w:val="a3"/>
        <w:spacing w:before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_x0000_s2178" style="position:absolute;margin-left:53.05pt;margin-top:12.8pt;width:298.35pt;height:12.85pt;z-index:-15711232;mso-wrap-distance-left:0;mso-wrap-distance-right:0;mso-position-horizontal-relative:page" coordorigin="1061,256" coordsize="5967,257">
            <v:line id="_x0000_s2180" style="position:absolute" from="1061,266" to="7027,266" strokeweight=".96pt"/>
            <v:shape id="_x0000_s2179" type="#_x0000_t75" style="position:absolute;left:3160;top:325;width:1728;height:188">
              <v:imagedata r:id="rId14" o:title=""/>
            </v:shape>
            <w10:wrap type="topAndBottom" anchorx="page"/>
          </v:group>
        </w:pict>
      </w:r>
      <w:r>
        <w:rPr>
          <w:rFonts w:ascii="Arial" w:hAnsi="Arial" w:cs="Arial"/>
          <w:sz w:val="24"/>
          <w:szCs w:val="24"/>
        </w:rPr>
        <w:pict>
          <v:group id="_x0000_s2175" style="position:absolute;margin-left:439.2pt;margin-top:12.8pt;width:113.3pt;height:12.85pt;z-index:-15710720;mso-wrap-distance-left:0;mso-wrap-distance-right:0;mso-position-horizontal-relative:page" coordorigin="8784,256" coordsize="2266,257">
            <v:line id="_x0000_s2177" style="position:absolute" from="8784,266" to="11050,266" strokeweight=".96pt"/>
            <v:shape id="_x0000_s2176" type="#_x0000_t75" style="position:absolute;left:9489;top:325;width:814;height:188">
              <v:imagedata r:id="rId15" o:title=""/>
            </v:shape>
            <w10:wrap type="topAndBottom" anchorx="page"/>
          </v:group>
        </w:pict>
      </w:r>
    </w:p>
    <w:p w:rsidR="00E6354B" w:rsidRDefault="00EC2BA4">
      <w:pPr>
        <w:spacing w:before="69"/>
        <w:ind w:right="449"/>
        <w:jc w:val="right"/>
        <w:rPr>
          <w:sz w:val="25"/>
        </w:rPr>
      </w:pPr>
      <w:r>
        <w:rPr>
          <w:sz w:val="25"/>
        </w:rPr>
        <w:t>М.П.</w:t>
      </w:r>
    </w:p>
    <w:p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:rsidR="00080AD6" w:rsidRPr="003869C4" w:rsidRDefault="00080AD6" w:rsidP="00080AD6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3869C4">
        <w:rPr>
          <w:rFonts w:ascii="Courier New" w:hAnsi="Courier New" w:cs="Courier New"/>
          <w:w w:val="95"/>
          <w:sz w:val="20"/>
          <w:szCs w:val="20"/>
        </w:rPr>
        <w:t xml:space="preserve">Приложение № </w:t>
      </w:r>
      <w:r w:rsidR="00AB4960" w:rsidRPr="003869C4">
        <w:rPr>
          <w:rFonts w:ascii="Courier New" w:hAnsi="Courier New" w:cs="Courier New"/>
          <w:w w:val="95"/>
          <w:sz w:val="20"/>
          <w:szCs w:val="20"/>
        </w:rPr>
        <w:t>2</w:t>
      </w:r>
      <w:r w:rsidR="003869C4" w:rsidRPr="003869C4">
        <w:rPr>
          <w:rFonts w:ascii="Courier New" w:hAnsi="Courier New" w:cs="Courier New"/>
          <w:w w:val="95"/>
          <w:sz w:val="20"/>
          <w:szCs w:val="20"/>
        </w:rPr>
        <w:t xml:space="preserve"> к административному регламенту</w:t>
      </w:r>
    </w:p>
    <w:p w:rsidR="00080AD6" w:rsidRPr="003869C4" w:rsidRDefault="00080AD6" w:rsidP="00080AD6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3869C4">
        <w:rPr>
          <w:rFonts w:ascii="Courier New" w:hAnsi="Courier New" w:cs="Courier New"/>
          <w:w w:val="95"/>
          <w:sz w:val="20"/>
          <w:szCs w:val="20"/>
        </w:rPr>
        <w:t>предоставления муниципальной услуги</w:t>
      </w:r>
    </w:p>
    <w:p w:rsidR="00080AD6" w:rsidRPr="003869C4" w:rsidRDefault="00080AD6" w:rsidP="00080AD6">
      <w:pPr>
        <w:pStyle w:val="a6"/>
        <w:jc w:val="right"/>
        <w:rPr>
          <w:rFonts w:ascii="Courier New" w:hAnsi="Courier New" w:cs="Courier New"/>
          <w:sz w:val="20"/>
          <w:szCs w:val="20"/>
        </w:rPr>
      </w:pPr>
      <w:r w:rsidRPr="003869C4">
        <w:rPr>
          <w:rFonts w:ascii="Courier New" w:hAnsi="Courier New" w:cs="Courier New"/>
          <w:sz w:val="20"/>
          <w:szCs w:val="20"/>
        </w:rPr>
        <w:t>«Присвоение адреса объекту адресации,</w:t>
      </w:r>
    </w:p>
    <w:p w:rsidR="00080AD6" w:rsidRPr="003869C4" w:rsidRDefault="00080AD6" w:rsidP="00080AD6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3869C4">
        <w:rPr>
          <w:rFonts w:ascii="Courier New" w:hAnsi="Courier New" w:cs="Courier New"/>
          <w:sz w:val="20"/>
          <w:szCs w:val="20"/>
        </w:rPr>
        <w:t xml:space="preserve"> изменение и аннулирование такого адреса»</w:t>
      </w:r>
    </w:p>
    <w:p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:rsidR="00E6354B" w:rsidRPr="003869C4" w:rsidRDefault="00E62CCF" w:rsidP="003869C4">
      <w:pPr>
        <w:ind w:left="7253" w:right="40" w:firstLine="1481"/>
        <w:jc w:val="right"/>
        <w:rPr>
          <w:rFonts w:ascii="Courier New" w:hAnsi="Courier New" w:cs="Courier New"/>
          <w:sz w:val="20"/>
          <w:szCs w:val="20"/>
        </w:rPr>
      </w:pPr>
      <w:r w:rsidRPr="003869C4">
        <w:rPr>
          <w:rFonts w:ascii="Courier New" w:hAnsi="Courier New" w:cs="Courier New"/>
          <w:w w:val="85"/>
          <w:sz w:val="20"/>
          <w:szCs w:val="20"/>
        </w:rPr>
        <w:t>Приложение N</w:t>
      </w:r>
      <w:r w:rsidR="00EC2BA4" w:rsidRPr="003869C4">
        <w:rPr>
          <w:rFonts w:ascii="Courier New" w:hAnsi="Courier New" w:cs="Courier New"/>
          <w:w w:val="85"/>
          <w:sz w:val="20"/>
          <w:szCs w:val="20"/>
        </w:rPr>
        <w:t>1</w:t>
      </w:r>
      <w:r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3869C4">
        <w:rPr>
          <w:rFonts w:ascii="Courier New" w:hAnsi="Courier New" w:cs="Courier New"/>
          <w:w w:val="85"/>
          <w:sz w:val="20"/>
          <w:szCs w:val="20"/>
        </w:rPr>
        <w:t>к</w:t>
      </w:r>
      <w:r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3869C4">
        <w:rPr>
          <w:rFonts w:ascii="Courier New" w:hAnsi="Courier New" w:cs="Courier New"/>
          <w:w w:val="85"/>
          <w:sz w:val="20"/>
          <w:szCs w:val="20"/>
        </w:rPr>
        <w:t>приказу</w:t>
      </w:r>
      <w:r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3869C4">
        <w:rPr>
          <w:rFonts w:ascii="Courier New" w:hAnsi="Courier New" w:cs="Courier New"/>
          <w:w w:val="85"/>
          <w:sz w:val="20"/>
          <w:szCs w:val="20"/>
        </w:rPr>
        <w:t>Министерства</w:t>
      </w:r>
      <w:r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C2BA4" w:rsidRPr="003869C4">
        <w:rPr>
          <w:rFonts w:ascii="Courier New" w:hAnsi="Courier New" w:cs="Courier New"/>
          <w:w w:val="85"/>
          <w:sz w:val="20"/>
          <w:szCs w:val="20"/>
        </w:rPr>
        <w:t>финансов</w:t>
      </w:r>
    </w:p>
    <w:p w:rsidR="00E6354B" w:rsidRPr="003869C4" w:rsidRDefault="00EC2BA4" w:rsidP="003869C4">
      <w:pPr>
        <w:ind w:left="8355" w:right="40" w:hanging="139"/>
        <w:jc w:val="right"/>
        <w:rPr>
          <w:rFonts w:ascii="Courier New" w:hAnsi="Courier New" w:cs="Courier New"/>
          <w:sz w:val="20"/>
          <w:szCs w:val="20"/>
        </w:rPr>
      </w:pPr>
      <w:r w:rsidRPr="003869C4">
        <w:rPr>
          <w:rFonts w:ascii="Courier New" w:hAnsi="Courier New" w:cs="Courier New"/>
          <w:w w:val="85"/>
          <w:sz w:val="20"/>
          <w:szCs w:val="20"/>
        </w:rPr>
        <w:t>Российской</w:t>
      </w:r>
      <w:r w:rsidR="00E62CCF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Федерации</w:t>
      </w:r>
      <w:r w:rsidR="00E62CCF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от</w:t>
      </w:r>
      <w:r w:rsidR="00E62CCF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11.12.2014</w:t>
      </w:r>
      <w:r w:rsidR="00E62CCF" w:rsidRPr="003869C4">
        <w:rPr>
          <w:rFonts w:ascii="Courier New" w:hAnsi="Courier New" w:cs="Courier New"/>
          <w:w w:val="85"/>
          <w:sz w:val="20"/>
          <w:szCs w:val="20"/>
        </w:rPr>
        <w:t>№</w:t>
      </w:r>
      <w:r w:rsidRPr="003869C4">
        <w:rPr>
          <w:rFonts w:ascii="Courier New" w:hAnsi="Courier New" w:cs="Courier New"/>
          <w:i/>
          <w:w w:val="85"/>
          <w:sz w:val="20"/>
          <w:szCs w:val="20"/>
        </w:rPr>
        <w:t>•</w:t>
      </w:r>
      <w:r w:rsidRPr="003869C4">
        <w:rPr>
          <w:rFonts w:ascii="Courier New" w:hAnsi="Courier New" w:cs="Courier New"/>
          <w:w w:val="85"/>
          <w:sz w:val="20"/>
          <w:szCs w:val="20"/>
        </w:rPr>
        <w:t>І4бн</w:t>
      </w:r>
    </w:p>
    <w:p w:rsidR="00E6354B" w:rsidRDefault="00EC2BA4" w:rsidP="003869C4">
      <w:pPr>
        <w:ind w:left="6710" w:right="40" w:firstLine="841"/>
        <w:jc w:val="right"/>
        <w:rPr>
          <w:sz w:val="19"/>
        </w:rPr>
      </w:pPr>
      <w:r w:rsidRPr="003869C4">
        <w:rPr>
          <w:rFonts w:ascii="Courier New" w:hAnsi="Courier New" w:cs="Courier New"/>
          <w:w w:val="95"/>
          <w:sz w:val="20"/>
          <w:szCs w:val="20"/>
        </w:rPr>
        <w:t>(в</w:t>
      </w:r>
      <w:r w:rsidR="00E62CCF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ред. Приказов</w:t>
      </w:r>
      <w:r w:rsidR="00E62CCF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Мин</w:t>
      </w:r>
      <w:r w:rsidR="00080AD6" w:rsidRPr="003869C4">
        <w:rPr>
          <w:rFonts w:ascii="Courier New" w:hAnsi="Courier New" w:cs="Courier New"/>
          <w:w w:val="95"/>
          <w:sz w:val="20"/>
          <w:szCs w:val="20"/>
        </w:rPr>
        <w:t>фи</w:t>
      </w:r>
      <w:r w:rsidRPr="003869C4">
        <w:rPr>
          <w:rFonts w:ascii="Courier New" w:hAnsi="Courier New" w:cs="Courier New"/>
          <w:w w:val="95"/>
          <w:sz w:val="20"/>
          <w:szCs w:val="20"/>
        </w:rPr>
        <w:t>на</w:t>
      </w:r>
      <w:r w:rsidR="00E62CCF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России</w:t>
      </w:r>
      <w:r w:rsidR="00E62CCF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0"/>
          <w:sz w:val="20"/>
          <w:szCs w:val="20"/>
        </w:rPr>
        <w:t>от</w:t>
      </w:r>
      <w:r w:rsidR="00E62CCF" w:rsidRPr="003869C4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0"/>
          <w:sz w:val="20"/>
          <w:szCs w:val="20"/>
        </w:rPr>
        <w:t>24.08.2015</w:t>
      </w:r>
      <w:r w:rsidR="00E62CCF" w:rsidRPr="003869C4">
        <w:rPr>
          <w:rFonts w:ascii="Courier New" w:hAnsi="Courier New" w:cs="Courier New"/>
          <w:w w:val="90"/>
          <w:sz w:val="20"/>
          <w:szCs w:val="20"/>
        </w:rPr>
        <w:t xml:space="preserve"> №</w:t>
      </w:r>
      <w:r w:rsidRPr="003869C4">
        <w:rPr>
          <w:rFonts w:ascii="Courier New" w:hAnsi="Courier New" w:cs="Courier New"/>
          <w:w w:val="90"/>
          <w:sz w:val="20"/>
          <w:szCs w:val="20"/>
        </w:rPr>
        <w:t>130н,</w:t>
      </w:r>
      <w:r w:rsidR="00E62CCF" w:rsidRPr="003869C4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0"/>
          <w:sz w:val="20"/>
          <w:szCs w:val="20"/>
        </w:rPr>
        <w:t>от</w:t>
      </w:r>
      <w:r w:rsidR="00E62CCF" w:rsidRPr="003869C4">
        <w:rPr>
          <w:rFonts w:ascii="Courier New" w:hAnsi="Courier New" w:cs="Courier New"/>
          <w:w w:val="90"/>
          <w:sz w:val="20"/>
          <w:szCs w:val="20"/>
        </w:rPr>
        <w:t xml:space="preserve"> </w:t>
      </w:r>
      <w:r w:rsidR="00C33506" w:rsidRPr="003869C4">
        <w:rPr>
          <w:rFonts w:ascii="Courier New" w:hAnsi="Courier New" w:cs="Courier New"/>
          <w:w w:val="90"/>
          <w:sz w:val="20"/>
          <w:szCs w:val="20"/>
        </w:rPr>
        <w:t>18</w:t>
      </w:r>
      <w:r w:rsidRPr="003869C4">
        <w:rPr>
          <w:rFonts w:ascii="Courier New" w:hAnsi="Courier New" w:cs="Courier New"/>
          <w:w w:val="90"/>
          <w:sz w:val="20"/>
          <w:szCs w:val="20"/>
        </w:rPr>
        <w:t>.06.2020</w:t>
      </w:r>
      <w:r w:rsidR="00E62CCF" w:rsidRPr="003869C4">
        <w:rPr>
          <w:rFonts w:ascii="Courier New" w:hAnsi="Courier New" w:cs="Courier New"/>
          <w:w w:val="90"/>
          <w:sz w:val="20"/>
          <w:szCs w:val="20"/>
        </w:rPr>
        <w:t xml:space="preserve"> №</w:t>
      </w:r>
      <w:r w:rsidR="00080AD6" w:rsidRPr="003869C4">
        <w:rPr>
          <w:rFonts w:ascii="Courier New" w:hAnsi="Courier New" w:cs="Courier New"/>
          <w:w w:val="90"/>
          <w:sz w:val="20"/>
          <w:szCs w:val="20"/>
        </w:rPr>
        <w:t>110</w:t>
      </w:r>
      <w:r w:rsidRPr="003869C4">
        <w:rPr>
          <w:rFonts w:ascii="Courier New" w:hAnsi="Courier New" w:cs="Courier New"/>
          <w:w w:val="90"/>
          <w:sz w:val="20"/>
          <w:szCs w:val="20"/>
        </w:rPr>
        <w:t>н</w:t>
      </w:r>
      <w:r>
        <w:rPr>
          <w:w w:val="90"/>
          <w:sz w:val="19"/>
        </w:rPr>
        <w:t>)</w:t>
      </w:r>
    </w:p>
    <w:p w:rsidR="00E6354B" w:rsidRDefault="00E6354B">
      <w:pPr>
        <w:pStyle w:val="a3"/>
        <w:spacing w:before="5"/>
        <w:rPr>
          <w:sz w:val="26"/>
        </w:rPr>
      </w:pPr>
    </w:p>
    <w:p w:rsidR="00E6354B" w:rsidRPr="003869C4" w:rsidRDefault="00EC2BA4">
      <w:pPr>
        <w:spacing w:before="1"/>
        <w:ind w:left="525" w:right="598"/>
        <w:jc w:val="center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sz w:val="24"/>
          <w:szCs w:val="24"/>
        </w:rPr>
        <w:t>ФОРМА</w:t>
      </w:r>
    </w:p>
    <w:p w:rsidR="00E6354B" w:rsidRPr="003869C4" w:rsidRDefault="00E62CCF">
      <w:pPr>
        <w:ind w:left="2466" w:right="2546"/>
        <w:jc w:val="center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sz w:val="24"/>
          <w:szCs w:val="24"/>
        </w:rPr>
        <w:t>З</w:t>
      </w:r>
      <w:r w:rsidR="00EC2BA4" w:rsidRPr="003869C4">
        <w:rPr>
          <w:rFonts w:ascii="Arial" w:hAnsi="Arial" w:cs="Arial"/>
          <w:sz w:val="24"/>
          <w:szCs w:val="24"/>
        </w:rPr>
        <w:t>аявление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о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присвоении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объекту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адресации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адреса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или</w:t>
      </w:r>
      <w:r w:rsidRPr="003869C4">
        <w:rPr>
          <w:rFonts w:ascii="Arial" w:hAnsi="Arial" w:cs="Arial"/>
          <w:sz w:val="24"/>
          <w:szCs w:val="24"/>
        </w:rPr>
        <w:t xml:space="preserve"> аннулировании е</w:t>
      </w:r>
      <w:r w:rsidR="00EC2BA4" w:rsidRPr="003869C4">
        <w:rPr>
          <w:rFonts w:ascii="Arial" w:hAnsi="Arial" w:cs="Arial"/>
          <w:sz w:val="24"/>
          <w:szCs w:val="24"/>
        </w:rPr>
        <w:t>го</w:t>
      </w:r>
      <w:r w:rsidRPr="003869C4">
        <w:rPr>
          <w:rFonts w:ascii="Arial" w:hAnsi="Arial" w:cs="Arial"/>
          <w:sz w:val="24"/>
          <w:szCs w:val="24"/>
        </w:rPr>
        <w:t xml:space="preserve"> </w:t>
      </w:r>
      <w:r w:rsidR="00EC2BA4" w:rsidRPr="003869C4">
        <w:rPr>
          <w:rFonts w:ascii="Arial" w:hAnsi="Arial" w:cs="Arial"/>
          <w:sz w:val="24"/>
          <w:szCs w:val="24"/>
        </w:rPr>
        <w:t>адреса</w:t>
      </w:r>
    </w:p>
    <w:p w:rsidR="00E6354B" w:rsidRDefault="00E6354B">
      <w:pPr>
        <w:pStyle w:val="a3"/>
        <w:spacing w:before="6"/>
        <w:rPr>
          <w:sz w:val="9"/>
        </w:rPr>
      </w:pPr>
    </w:p>
    <w:p w:rsidR="00E6354B" w:rsidRDefault="00E6354B">
      <w:pPr>
        <w:rPr>
          <w:sz w:val="9"/>
        </w:rPr>
        <w:sectPr w:rsidR="00E6354B">
          <w:headerReference w:type="default" r:id="rId16"/>
          <w:pgSz w:w="11910" w:h="16850"/>
          <w:pgMar w:top="20" w:right="480" w:bottom="280" w:left="900" w:header="0" w:footer="0" w:gutter="0"/>
          <w:cols w:space="720"/>
        </w:sectPr>
      </w:pPr>
    </w:p>
    <w:p w:rsidR="00E6354B" w:rsidRDefault="00E6354B">
      <w:pPr>
        <w:pStyle w:val="a3"/>
        <w:spacing w:before="7"/>
        <w:rPr>
          <w:sz w:val="43"/>
        </w:rPr>
      </w:pPr>
    </w:p>
    <w:p w:rsidR="00E6354B" w:rsidRPr="003869C4" w:rsidRDefault="00EC2BA4">
      <w:pPr>
        <w:tabs>
          <w:tab w:val="left" w:pos="2233"/>
        </w:tabs>
        <w:ind w:left="450"/>
        <w:rPr>
          <w:rFonts w:ascii="Courier New" w:hAnsi="Courier New" w:cs="Courier New"/>
          <w:sz w:val="24"/>
        </w:rPr>
      </w:pPr>
      <w:r>
        <w:rPr>
          <w:position w:val="-5"/>
          <w:sz w:val="21"/>
        </w:rPr>
        <w:t>1</w:t>
      </w:r>
      <w:r>
        <w:rPr>
          <w:position w:val="-5"/>
          <w:sz w:val="21"/>
        </w:rPr>
        <w:tab/>
      </w:r>
      <w:r w:rsidRPr="003869C4">
        <w:rPr>
          <w:rFonts w:ascii="Courier New" w:hAnsi="Courier New" w:cs="Courier New"/>
          <w:sz w:val="24"/>
        </w:rPr>
        <w:t>Заявление</w:t>
      </w:r>
    </w:p>
    <w:p w:rsidR="00E6354B" w:rsidRDefault="00E6354B">
      <w:pPr>
        <w:pStyle w:val="a3"/>
        <w:spacing w:before="10"/>
        <w:rPr>
          <w:rFonts w:ascii="Cambria"/>
          <w:sz w:val="30"/>
        </w:rPr>
      </w:pPr>
    </w:p>
    <w:p w:rsidR="00E6354B" w:rsidRDefault="00EC2BA4">
      <w:pPr>
        <w:ind w:left="1039" w:right="240"/>
        <w:jc w:val="center"/>
        <w:rPr>
          <w:rFonts w:ascii="Cambria" w:hAnsi="Cambria"/>
          <w:sz w:val="13"/>
        </w:rPr>
      </w:pPr>
      <w:r>
        <w:rPr>
          <w:rFonts w:ascii="Cambria" w:hAnsi="Cambria"/>
          <w:w w:val="90"/>
          <w:sz w:val="13"/>
        </w:rPr>
        <w:t>(</w:t>
      </w:r>
      <w:r w:rsidR="0084101D">
        <w:rPr>
          <w:rFonts w:ascii="Cambria" w:hAnsi="Cambria"/>
          <w:w w:val="90"/>
          <w:sz w:val="13"/>
        </w:rPr>
        <w:t>Наименование органа местного самоуправления, органа</w:t>
      </w:r>
    </w:p>
    <w:p w:rsidR="00E6354B" w:rsidRDefault="00E6354B">
      <w:pPr>
        <w:pStyle w:val="a3"/>
        <w:rPr>
          <w:rFonts w:ascii="Cambria"/>
          <w:sz w:val="14"/>
        </w:rPr>
      </w:pPr>
    </w:p>
    <w:p w:rsidR="00E6354B" w:rsidRDefault="00D7652F">
      <w:pPr>
        <w:spacing w:before="106" w:line="264" w:lineRule="auto"/>
        <w:ind w:left="1041" w:right="240"/>
        <w:jc w:val="center"/>
        <w:rPr>
          <w:rFonts w:ascii="Cambria" w:hAnsi="Cambria"/>
          <w:sz w:val="14"/>
        </w:rPr>
      </w:pPr>
      <w:r>
        <w:rPr>
          <w:rFonts w:ascii="Cambria" w:hAnsi="Cambria"/>
          <w:spacing w:val="-1"/>
          <w:w w:val="90"/>
          <w:sz w:val="14"/>
        </w:rPr>
        <w:t>государственной власти субъекта Российской Федерации</w:t>
      </w:r>
      <w:r w:rsidR="00FB0685">
        <w:rPr>
          <w:rFonts w:ascii="Cambria" w:hAnsi="Cambria"/>
          <w:spacing w:val="-1"/>
          <w:w w:val="90"/>
          <w:sz w:val="14"/>
        </w:rPr>
        <w:t>- городов федерального значения или органа местного самоуправления внутригородского муни</w:t>
      </w:r>
      <w:r w:rsidR="009E4D84">
        <w:rPr>
          <w:rFonts w:ascii="Cambria" w:hAnsi="Cambria"/>
          <w:spacing w:val="-1"/>
          <w:w w:val="90"/>
          <w:sz w:val="14"/>
        </w:rPr>
        <w:t>ципального</w:t>
      </w:r>
      <w:r w:rsidR="00FB0685">
        <w:rPr>
          <w:rFonts w:ascii="Cambria" w:hAnsi="Cambria"/>
          <w:spacing w:val="-1"/>
          <w:w w:val="90"/>
          <w:sz w:val="14"/>
        </w:rPr>
        <w:t xml:space="preserve"> образования</w:t>
      </w:r>
      <w:r w:rsidR="009E4D84">
        <w:rPr>
          <w:rFonts w:ascii="Cambria" w:hAnsi="Cambria"/>
          <w:spacing w:val="-1"/>
          <w:w w:val="90"/>
          <w:sz w:val="14"/>
        </w:rPr>
        <w:t xml:space="preserve"> города федерального значения, уполномоченного законом субъекта Российской Федерации на</w:t>
      </w:r>
      <w:r w:rsidR="00022B0D">
        <w:rPr>
          <w:rFonts w:ascii="Cambria" w:hAnsi="Cambria"/>
          <w:spacing w:val="-1"/>
          <w:w w:val="90"/>
          <w:sz w:val="14"/>
        </w:rPr>
        <w:t xml:space="preserve"> присвоение объектам адресации адресов, организации, признаваемой управляющей компанией в соответствии с Федеральным законом</w:t>
      </w:r>
      <w:r w:rsidR="007359F4">
        <w:rPr>
          <w:rFonts w:ascii="Cambria" w:hAnsi="Cambria"/>
          <w:spacing w:val="-1"/>
          <w:w w:val="90"/>
          <w:sz w:val="14"/>
        </w:rPr>
        <w:t xml:space="preserve"> от 28 сентября 2010 года № 244-ФЗ «Об инновационном центре «Сколково» </w:t>
      </w:r>
    </w:p>
    <w:p w:rsidR="00E6354B" w:rsidRDefault="00E6354B">
      <w:pPr>
        <w:pStyle w:val="a3"/>
        <w:rPr>
          <w:rFonts w:ascii="Cambria"/>
          <w:sz w:val="16"/>
        </w:rPr>
      </w:pPr>
    </w:p>
    <w:p w:rsidR="00E6354B" w:rsidRDefault="00E6354B">
      <w:pPr>
        <w:pStyle w:val="a3"/>
        <w:spacing w:before="10"/>
        <w:rPr>
          <w:rFonts w:ascii="Cambria"/>
          <w:sz w:val="15"/>
        </w:rPr>
      </w:pPr>
    </w:p>
    <w:p w:rsidR="00E6354B" w:rsidRDefault="00EC2BA4">
      <w:pPr>
        <w:tabs>
          <w:tab w:val="left" w:pos="3436"/>
        </w:tabs>
        <w:spacing w:before="101"/>
        <w:ind w:left="1897"/>
        <w:rPr>
          <w:rFonts w:ascii="Cambria" w:hAnsi="Cambria"/>
          <w:sz w:val="20"/>
        </w:rPr>
      </w:pPr>
      <w:r>
        <w:br w:type="column"/>
      </w:r>
      <w:r w:rsidR="00FB3F79">
        <w:rPr>
          <w:rFonts w:ascii="Cambria" w:hAnsi="Cambria"/>
          <w:w w:val="95"/>
          <w:sz w:val="20"/>
        </w:rPr>
        <w:lastRenderedPageBreak/>
        <w:t>Л</w:t>
      </w:r>
      <w:r>
        <w:rPr>
          <w:rFonts w:ascii="Cambria" w:hAnsi="Cambria"/>
          <w:w w:val="95"/>
          <w:sz w:val="20"/>
        </w:rPr>
        <w:t>ист№</w:t>
      </w:r>
      <w:r>
        <w:rPr>
          <w:rFonts w:ascii="Cambria" w:hAnsi="Cambria"/>
          <w:w w:val="95"/>
          <w:sz w:val="20"/>
        </w:rPr>
        <w:tab/>
      </w:r>
      <w:r>
        <w:rPr>
          <w:rFonts w:ascii="Cambria" w:hAnsi="Cambria"/>
          <w:w w:val="90"/>
          <w:sz w:val="20"/>
        </w:rPr>
        <w:t>Вceгo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листов</w:t>
      </w:r>
    </w:p>
    <w:p w:rsidR="00E6354B" w:rsidRDefault="00F95E40">
      <w:pPr>
        <w:spacing w:before="172"/>
        <w:ind w:left="470"/>
        <w:rPr>
          <w:sz w:val="20"/>
        </w:rPr>
      </w:pPr>
      <w:r w:rsidRPr="00F95E40">
        <w:pict>
          <v:group id="_x0000_s2104" style="position:absolute;left:0;text-align:left;margin-left:52.8pt;margin-top:-13.75pt;width:505.2pt;height:614.9pt;z-index:-19270656;mso-position-horizontal-relative:page" coordorigin="1056,-275" coordsize="10104,12298">
            <v:shape id="_x0000_s2174" type="#_x0000_t75" style="position:absolute;left:4766;top:4225;width:3312;height:476">
              <v:imagedata r:id="rId17" o:title=""/>
            </v:shape>
            <v:shape id="_x0000_s2173" type="#_x0000_t75" style="position:absolute;left:5709;top:214;width:497;height:3262">
              <v:imagedata r:id="rId18" o:title=""/>
            </v:shape>
            <v:line id="_x0000_s2172" style="position:absolute" from="1068,12023" to="1068,-275" strokeweight="1.2pt"/>
            <v:line id="_x0000_s2171" style="position:absolute" from="11148,12023" to="11148,-275" strokeweight="1.2pt"/>
            <v:line id="_x0000_s2170" style="position:absolute" from="1056,-263" to="11160,-263" strokeweight="1.2pt"/>
            <v:line id="_x0000_s2169" style="position:absolute" from="1603,12011" to="11160,12011" strokeweight="1.2pt"/>
            <v:line id="_x0000_s2168" style="position:absolute" from="1056,5248" to="11160,5248" strokeweight="1.2pt"/>
            <v:line id="_x0000_s2167" style="position:absolute" from="1056,3529" to="11160,3529" strokeweight="1.2pt"/>
            <v:line id="_x0000_s2166" style="position:absolute" from="1056,198" to="11160,198" strokeweight="1.2pt"/>
            <v:line id="_x0000_s2165" style="position:absolute" from="1673,12023" to="1673,186" strokeweight="1.2pt"/>
            <v:line id="_x0000_s2164" style="position:absolute" from="5657,3541" to="5657,186" strokeweight="1.2pt"/>
            <v:line id="_x0000_s2163" style="position:absolute" from="6218,3541" to="6218,186" strokeweight="1.2pt"/>
            <v:line id="_x0000_s2162" style="position:absolute" from="1661,1292" to="5669,1292" strokeweight="1.2pt"/>
            <v:line id="_x0000_s2161" style="position:absolute" from="1661,870" to="5669,870" strokeweight="1.2pt"/>
            <v:line id="_x0000_s2160" style="position:absolute" from="1661,11483" to="11160,11483" strokeweight="1.2pt"/>
            <v:line id="_x0000_s2159" style="position:absolute" from="1661,10888" to="11160,10888" strokeweight="1.2pt"/>
            <v:line id="_x0000_s2158" style="position:absolute" from="1661,10321" to="11160,10321" strokeweight="1.2pt"/>
            <v:line id="_x0000_s2157" style="position:absolute" from="1661,9928" to="11160,9928" strokeweight="1.2pt"/>
            <v:line id="_x0000_s2156" style="position:absolute" from="1661,9414" to="11160,9414" strokeweight="1.2pt"/>
            <v:line id="_x0000_s2155" style="position:absolute" from="1661,8809" to="11160,8809" strokeweight="1.2pt"/>
            <v:line id="_x0000_s2154" style="position:absolute" from="1661,8248" to="11160,8248" strokeweight="1.2pt"/>
            <v:line id="_x0000_s2153" style="position:absolute" from="1661,7897" to="11160,7897" strokeweight="1.2pt"/>
            <v:line id="_x0000_s2152" style="position:absolute" from="1661,7115" to="11160,7115" strokeweight="1.2pt"/>
            <v:line id="_x0000_s2151" style="position:absolute" from="1661,6534" to="11160,6534" strokeweight="1.2pt"/>
            <v:line id="_x0000_s2150" style="position:absolute" from="1661,5944" to="11160,5944" strokeweight="1.2pt"/>
            <v:line id="_x0000_s2149" style="position:absolute" from="1661,5593" to="11160,5593" strokeweight="1.2pt"/>
            <v:line id="_x0000_s2148" style="position:absolute" from="1661,4201" to="11160,4201" strokeweight="1.2pt"/>
            <v:line id="_x0000_s2147" style="position:absolute" from="1661,3875" to="11160,3875" strokeweight="1.2pt"/>
            <v:line id="_x0000_s2146" style="position:absolute" from="5570,12023" to="5570,6522" strokeweight="1.2pt"/>
            <v:line id="_x0000_s2145" style="position:absolute" from="2081,8260" to="2081,7885" strokeweight="1.2pt"/>
            <v:line id="_x0000_s2144" style="position:absolute" from="2081,6546" to="2081,5932" strokeweight="1.2pt"/>
            <v:line id="_x0000_s2143" style="position:absolute" from="2090,5260" to="2090,4189" strokeweight="1.2pt"/>
            <v:line id="_x0000_s2142" style="position:absolute" from="4270,5260" to="4270,4189" strokeweight="1.2pt"/>
            <v:line id="_x0000_s2141" style="position:absolute" from="4711,5260" to="4711,4189" strokeweight="1.2pt"/>
            <v:line id="_x0000_s2140" style="position:absolute" from="8086,5260" to="8086,4189" strokeweight="1.2pt"/>
            <v:line id="_x0000_s2139" style="position:absolute" from="8590,5260" to="8590,4189" strokeweight="1.2pt"/>
            <v:line id="_x0000_s2138" style="position:absolute" from="1661,4744" to="8098,4744" strokeweight="1.2pt"/>
            <v:line id="_x0000_s2137" style="position:absolute" from="5558,11732" to="11160,11732" strokeweight="1.2pt"/>
            <v:line id="_x0000_s2136" style="position:absolute" from="5558,9659" to="11160,9659" strokeweight="1.2pt"/>
            <v:line id="_x0000_s2135" style="position:absolute" from="5558,7614" to="11160,7614" strokeweight="1.2pt"/>
            <v:line id="_x0000_s2134" style="position:absolute" from="5558,7364" to="11160,7364" strokeweight="1.2pt"/>
            <v:line id="_x0000_s2133" style="position:absolute" from="2160,10247" to="5592,10247" strokeweight=".96pt"/>
            <v:line id="_x0000_s2132" style="position:absolute" from="5582,10247" to="11122,10247" strokeweight=".96pt"/>
            <v:line id="_x0000_s2131" style="position:absolute" from="1714,8168" to="2093,8168" strokeweight=".96pt"/>
            <v:line id="_x0000_s2130" style="position:absolute" from="2155,8168" to="5592,8168" strokeweight=".96pt"/>
            <v:line id="_x0000_s2129" style="position:absolute" from="5582,8168" to="11122,8168" strokeweight=".96pt"/>
            <v:line id="_x0000_s2128" style="position:absolute" from="1714,7823" to="5587,7823" strokeweight=".96pt"/>
            <v:line id="_x0000_s2127" style="position:absolute" from="5630,7813" to="11131,7813" strokeweight=".96pt"/>
            <v:line id="_x0000_s2126" style="position:absolute" from="2170,4669" to="4262,4669" strokeweight=".96pt"/>
            <v:line id="_x0000_s2125" style="position:absolute" from="1723,3796" to="11136,3796" strokeweight=".96pt"/>
            <v:line id="_x0000_s2124" style="position:absolute" from="1723,3450" to="5664,3450" strokeweight=".96pt"/>
            <v:line id="_x0000_s2123" style="position:absolute" from="6295,3455" to="6295,196" strokeweight=".24pt"/>
            <v:line id="_x0000_s2122" style="position:absolute" from="6283,3448" to="11122,3448" strokeweight=".24pt"/>
            <v:line id="_x0000_s2121" style="position:absolute" from="8626,3392" to="9091,3392" strokeweight=".96pt"/>
            <v:line id="_x0000_s2120" style="position:absolute" from="7589,3392" to="8530,3392" strokeweight=".96pt"/>
            <v:line id="_x0000_s2119" style="position:absolute" from="7027,3392" to="7406,3392" strokeweight=".96pt"/>
            <v:line id="_x0000_s2118" style="position:absolute" from="8621,1904" to="10963,1904" strokeweight=".96pt"/>
            <v:line id="_x0000_s2117" style="position:absolute" from="1092,119" to="1092,-222" strokeweight=".72pt"/>
            <v:line id="_x0000_s2116" style="position:absolute" from="11105,119" to="11105,-222" strokeweight=".72pt"/>
            <v:line id="_x0000_s2115" style="position:absolute" from="1085,-215" to="11112,-215" strokeweight=".72pt"/>
            <v:line id="_x0000_s2114" style="position:absolute" from="1085,112" to="11112,112" strokeweight=".72pt"/>
            <v:line id="_x0000_s2113" style="position:absolute" from="1099,143" to="11122,143" strokeweight="1.44pt"/>
            <v:line id="_x0000_s2112" style="position:absolute" from="1166,37" to="7867,37" strokeweight=".96pt"/>
            <v:line id="_x0000_s2111" style="position:absolute" from="7891,37" to="11107,37" strokeweight=".96pt"/>
            <v:shape id="_x0000_s2110" style="position:absolute;left:11095;top:3526;width:15;height:6747" coordorigin="11095,3527" coordsize="15,6747" o:spt="100" adj="0,,0" path="m11110,3822r,-295m11095,10273r,-338e" filled="f" strokeweight=".72pt">
              <v:stroke joinstyle="round"/>
              <v:formulas/>
              <v:path arrowok="t" o:connecttype="segments"/>
            </v:shape>
            <v:shape id="_x0000_s2109" type="#_x0000_t75" style="position:absolute;left:1792;top:704;width:72;height:101">
              <v:imagedata r:id="rId19" o:title=""/>
            </v:shape>
            <v:shape id="_x0000_s2108" type="#_x0000_t75" style="position:absolute;left:11023;top:7616;width:87;height:576">
              <v:imagedata r:id="rId20" o:title=""/>
            </v:shape>
            <v:shape id="_x0000_s2107" type="#_x0000_t75" style="position:absolute;left:1800;top:5679;width:864;height:144">
              <v:imagedata r:id="rId21" o:title=""/>
            </v:shape>
            <v:shape id="_x0000_s2106" style="position:absolute;left:11095;top:3526;width:15;height:6747" coordorigin="11095,3527" coordsize="15,6747" o:spt="100" adj="0,,0" path="m11110,3822r,-295m11095,10273r,-338e" filled="f" strokeweight=".72pt">
              <v:stroke joinstyle="round"/>
              <v:formulas/>
              <v:path arrowok="t" o:connecttype="segments"/>
            </v:shape>
            <v:shape id="_x0000_s2105" type="#_x0000_t75" style="position:absolute;left:6379;top:3245;width:1095;height:130">
              <v:imagedata r:id="rId22" o:title=""/>
            </v:shape>
            <w10:wrap anchorx="page"/>
          </v:group>
        </w:pict>
      </w:r>
      <w:r w:rsidR="00EC2BA4">
        <w:rPr>
          <w:spacing w:val="-1"/>
          <w:w w:val="110"/>
          <w:sz w:val="20"/>
        </w:rPr>
        <w:t>Заявление</w:t>
      </w:r>
      <w:r w:rsidR="00E62CCF">
        <w:rPr>
          <w:spacing w:val="-1"/>
          <w:w w:val="110"/>
          <w:sz w:val="20"/>
        </w:rPr>
        <w:t xml:space="preserve"> </w:t>
      </w:r>
      <w:r w:rsidR="00EC2BA4">
        <w:rPr>
          <w:w w:val="110"/>
          <w:sz w:val="20"/>
        </w:rPr>
        <w:t>принято</w:t>
      </w:r>
    </w:p>
    <w:p w:rsidR="00E6354B" w:rsidRDefault="00FB3F79">
      <w:pPr>
        <w:tabs>
          <w:tab w:val="left" w:pos="2795"/>
          <w:tab w:val="left" w:pos="4701"/>
        </w:tabs>
        <w:spacing w:before="30"/>
        <w:ind w:left="469"/>
        <w:rPr>
          <w:rFonts w:ascii="Cambria" w:hAnsi="Cambria"/>
          <w:sz w:val="15"/>
        </w:rPr>
      </w:pPr>
      <w:r>
        <w:rPr>
          <w:rFonts w:ascii="Cambria" w:hAnsi="Cambria"/>
          <w:spacing w:val="-1"/>
          <w:w w:val="90"/>
          <w:sz w:val="15"/>
        </w:rPr>
        <w:t>Регистрационный номер</w:t>
      </w:r>
      <w:r w:rsidR="00EC2BA4">
        <w:rPr>
          <w:rFonts w:ascii="Cambria" w:hAnsi="Cambria"/>
          <w:sz w:val="15"/>
        </w:rPr>
        <w:tab/>
      </w:r>
      <w:r w:rsidR="00EC2BA4">
        <w:rPr>
          <w:rFonts w:ascii="Cambria" w:hAnsi="Cambria"/>
          <w:sz w:val="15"/>
          <w:u w:val="single"/>
        </w:rPr>
        <w:tab/>
      </w:r>
    </w:p>
    <w:p w:rsidR="00E6354B" w:rsidRDefault="00FB3F79">
      <w:pPr>
        <w:tabs>
          <w:tab w:val="left" w:pos="1662"/>
          <w:tab w:val="left" w:pos="2795"/>
          <w:tab w:val="left" w:pos="4696"/>
        </w:tabs>
        <w:spacing w:before="59"/>
        <w:ind w:left="460"/>
        <w:rPr>
          <w:rFonts w:ascii="Cambria" w:hAnsi="Cambria"/>
          <w:sz w:val="13"/>
        </w:rPr>
      </w:pPr>
      <w:r w:rsidRPr="00FB3F79">
        <w:rPr>
          <w:rFonts w:ascii="Cambria" w:hAnsi="Cambria"/>
          <w:w w:val="85"/>
          <w:sz w:val="16"/>
        </w:rPr>
        <w:t>Количество листов заявления</w:t>
      </w:r>
      <w:r w:rsidR="00EC2BA4">
        <w:rPr>
          <w:rFonts w:ascii="Cambria" w:hAnsi="Cambria"/>
          <w:sz w:val="13"/>
        </w:rPr>
        <w:tab/>
      </w:r>
      <w:r w:rsidR="00EC2BA4">
        <w:rPr>
          <w:rFonts w:ascii="Cambria" w:hAnsi="Cambria"/>
          <w:sz w:val="13"/>
          <w:u w:val="single"/>
        </w:rPr>
        <w:tab/>
      </w:r>
    </w:p>
    <w:p w:rsidR="00E6354B" w:rsidRDefault="00E62CCF">
      <w:pPr>
        <w:tabs>
          <w:tab w:val="left" w:pos="3448"/>
          <w:tab w:val="left" w:pos="4023"/>
        </w:tabs>
        <w:spacing w:before="38"/>
        <w:ind w:left="471"/>
        <w:rPr>
          <w:sz w:val="16"/>
        </w:rPr>
      </w:pPr>
      <w:r>
        <w:rPr>
          <w:w w:val="95"/>
          <w:sz w:val="16"/>
        </w:rPr>
        <w:t>К</w:t>
      </w:r>
      <w:r w:rsidR="00EC2BA4">
        <w:rPr>
          <w:w w:val="95"/>
          <w:sz w:val="16"/>
        </w:rPr>
        <w:t>оличество</w:t>
      </w:r>
      <w:r>
        <w:rPr>
          <w:w w:val="95"/>
          <w:sz w:val="16"/>
        </w:rPr>
        <w:t xml:space="preserve"> </w:t>
      </w:r>
      <w:r w:rsidR="00FB3F79">
        <w:rPr>
          <w:w w:val="95"/>
          <w:sz w:val="16"/>
        </w:rPr>
        <w:t>прилагаемых</w:t>
      </w:r>
      <w:r>
        <w:rPr>
          <w:w w:val="95"/>
          <w:sz w:val="16"/>
        </w:rPr>
        <w:t xml:space="preserve"> </w:t>
      </w:r>
      <w:r w:rsidR="00EC2BA4">
        <w:rPr>
          <w:w w:val="95"/>
          <w:sz w:val="16"/>
        </w:rPr>
        <w:t>документов</w:t>
      </w:r>
      <w:r w:rsidR="00EC2BA4">
        <w:rPr>
          <w:sz w:val="16"/>
        </w:rPr>
        <w:tab/>
      </w:r>
      <w:r w:rsidR="00EC2BA4">
        <w:rPr>
          <w:sz w:val="16"/>
          <w:u w:val="single"/>
        </w:rPr>
        <w:tab/>
      </w:r>
      <w:r w:rsidR="00EC2BA4">
        <w:rPr>
          <w:sz w:val="16"/>
        </w:rPr>
        <w:t>,</w:t>
      </w:r>
    </w:p>
    <w:p w:rsidR="00E6354B" w:rsidRDefault="00FB3F79">
      <w:pPr>
        <w:tabs>
          <w:tab w:val="left" w:pos="2813"/>
          <w:tab w:val="left" w:pos="4045"/>
        </w:tabs>
        <w:spacing w:before="22"/>
        <w:ind w:left="466"/>
        <w:rPr>
          <w:rFonts w:ascii="Cambria" w:hAnsi="Cambria"/>
          <w:sz w:val="16"/>
        </w:rPr>
      </w:pPr>
      <w:r>
        <w:rPr>
          <w:rFonts w:ascii="Cambria" w:hAnsi="Cambria"/>
          <w:w w:val="85"/>
          <w:sz w:val="16"/>
        </w:rPr>
        <w:t>в том числе</w:t>
      </w:r>
      <w:r w:rsidR="00E62CCF">
        <w:rPr>
          <w:rFonts w:ascii="Cambria" w:hAnsi="Cambria"/>
          <w:w w:val="85"/>
          <w:sz w:val="16"/>
        </w:rPr>
        <w:t xml:space="preserve"> </w:t>
      </w:r>
      <w:r w:rsidR="00EC2BA4">
        <w:rPr>
          <w:rFonts w:ascii="Cambria" w:hAnsi="Cambria"/>
          <w:w w:val="85"/>
          <w:sz w:val="16"/>
        </w:rPr>
        <w:t>оригиналов</w:t>
      </w:r>
      <w:r w:rsidR="00EC2BA4">
        <w:rPr>
          <w:rFonts w:ascii="Cambria" w:hAnsi="Cambria"/>
          <w:w w:val="85"/>
          <w:sz w:val="16"/>
          <w:u w:val="single"/>
        </w:rPr>
        <w:tab/>
      </w:r>
      <w:r w:rsidR="00773B06">
        <w:rPr>
          <w:rFonts w:ascii="Cambria" w:hAnsi="Cambria"/>
          <w:w w:val="90"/>
          <w:sz w:val="16"/>
        </w:rPr>
        <w:t xml:space="preserve">, </w:t>
      </w:r>
      <w:r w:rsidR="00EC2BA4">
        <w:rPr>
          <w:rFonts w:ascii="Cambria" w:hAnsi="Cambria"/>
          <w:w w:val="90"/>
          <w:sz w:val="16"/>
        </w:rPr>
        <w:t>ко</w:t>
      </w:r>
      <w:r>
        <w:rPr>
          <w:rFonts w:ascii="Cambria" w:hAnsi="Cambria"/>
          <w:w w:val="90"/>
          <w:sz w:val="16"/>
        </w:rPr>
        <w:t>пий</w:t>
      </w:r>
      <w:r w:rsidR="00EC2BA4">
        <w:rPr>
          <w:rFonts w:ascii="Cambria" w:hAnsi="Cambria"/>
          <w:sz w:val="16"/>
          <w:u w:val="single"/>
        </w:rPr>
        <w:tab/>
      </w:r>
    </w:p>
    <w:p w:rsidR="00E6354B" w:rsidRPr="00773B06" w:rsidRDefault="00773B06">
      <w:pPr>
        <w:tabs>
          <w:tab w:val="left" w:pos="3376"/>
          <w:tab w:val="left" w:pos="4698"/>
        </w:tabs>
        <w:spacing w:before="26"/>
        <w:ind w:left="453"/>
        <w:rPr>
          <w:rFonts w:ascii="Cambria" w:hAnsi="Cambria"/>
          <w:w w:val="90"/>
          <w:sz w:val="13"/>
        </w:rPr>
      </w:pPr>
      <w:r w:rsidRPr="00773B06">
        <w:rPr>
          <w:rFonts w:ascii="Cambria" w:hAnsi="Cambria"/>
          <w:w w:val="90"/>
          <w:sz w:val="16"/>
        </w:rPr>
        <w:t>количество листов в оригиналах</w:t>
      </w:r>
      <w:r w:rsidR="00EC2BA4">
        <w:rPr>
          <w:rFonts w:ascii="Cambria" w:hAnsi="Cambria"/>
          <w:w w:val="90"/>
          <w:sz w:val="13"/>
          <w:u w:val="single"/>
        </w:rPr>
        <w:tab/>
      </w:r>
      <w:r>
        <w:rPr>
          <w:rFonts w:ascii="Cambria" w:hAnsi="Cambria"/>
          <w:w w:val="90"/>
          <w:sz w:val="13"/>
          <w:u w:val="single"/>
        </w:rPr>
        <w:t>,</w:t>
      </w:r>
      <w:r>
        <w:rPr>
          <w:rFonts w:ascii="Comic Sans MS" w:hAnsi="Comic Sans MS"/>
          <w:sz w:val="14"/>
        </w:rPr>
        <w:t>копиях</w:t>
      </w:r>
      <w:r w:rsidR="00EC2BA4">
        <w:rPr>
          <w:rFonts w:ascii="Comic Sans MS" w:hAnsi="Comic Sans MS"/>
          <w:sz w:val="14"/>
          <w:u w:val="single"/>
        </w:rPr>
        <w:tab/>
      </w:r>
    </w:p>
    <w:p w:rsidR="00E6354B" w:rsidRDefault="00773B06">
      <w:pPr>
        <w:tabs>
          <w:tab w:val="left" w:pos="2695"/>
          <w:tab w:val="left" w:pos="5070"/>
        </w:tabs>
        <w:spacing w:before="7"/>
        <w:ind w:left="450"/>
        <w:rPr>
          <w:rFonts w:ascii="Cambria" w:hAnsi="Cambria"/>
          <w:sz w:val="17"/>
          <w:u w:val="single"/>
        </w:rPr>
      </w:pPr>
      <w:r>
        <w:rPr>
          <w:rFonts w:ascii="Cambria" w:hAnsi="Cambria"/>
          <w:w w:val="90"/>
          <w:sz w:val="17"/>
        </w:rPr>
        <w:t>Ф.И.О. должностного лица</w:t>
      </w:r>
      <w:r w:rsidR="00EC2BA4">
        <w:rPr>
          <w:rFonts w:ascii="Cambria" w:hAnsi="Cambria"/>
          <w:sz w:val="17"/>
        </w:rPr>
        <w:tab/>
      </w:r>
      <w:r w:rsidR="00EC2BA4">
        <w:rPr>
          <w:rFonts w:ascii="Cambria" w:hAnsi="Cambria"/>
          <w:sz w:val="17"/>
          <w:u w:val="single"/>
        </w:rPr>
        <w:tab/>
      </w:r>
    </w:p>
    <w:p w:rsidR="00773B06" w:rsidRPr="00773B06" w:rsidRDefault="00773B06">
      <w:pPr>
        <w:tabs>
          <w:tab w:val="left" w:pos="2695"/>
          <w:tab w:val="left" w:pos="5070"/>
        </w:tabs>
        <w:spacing w:before="7"/>
        <w:ind w:left="450"/>
        <w:rPr>
          <w:rFonts w:ascii="Cambria" w:hAnsi="Cambria"/>
          <w:sz w:val="17"/>
        </w:rPr>
      </w:pPr>
      <w:r>
        <w:rPr>
          <w:rFonts w:ascii="Cambria" w:hAnsi="Cambria"/>
          <w:sz w:val="17"/>
        </w:rPr>
        <w:t>п</w:t>
      </w:r>
      <w:r w:rsidRPr="00773B06">
        <w:rPr>
          <w:rFonts w:ascii="Cambria" w:hAnsi="Cambria"/>
          <w:sz w:val="17"/>
        </w:rPr>
        <w:t xml:space="preserve">одпись должностного лица </w:t>
      </w:r>
    </w:p>
    <w:p w:rsidR="00E6354B" w:rsidRDefault="00E6354B">
      <w:pPr>
        <w:rPr>
          <w:rFonts w:ascii="Cambria" w:hAnsi="Cambria"/>
          <w:sz w:val="17"/>
        </w:rPr>
      </w:pPr>
    </w:p>
    <w:p w:rsidR="00773B06" w:rsidRDefault="00773B06">
      <w:pPr>
        <w:rPr>
          <w:rFonts w:ascii="Cambria" w:hAnsi="Cambria"/>
          <w:sz w:val="17"/>
        </w:rPr>
        <w:sectPr w:rsidR="00773B06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761" w:space="265"/>
            <w:col w:w="5504"/>
          </w:cols>
        </w:sectPr>
      </w:pPr>
    </w:p>
    <w:p w:rsidR="00E6354B" w:rsidRDefault="00E6354B">
      <w:pPr>
        <w:pStyle w:val="a3"/>
        <w:spacing w:before="4"/>
        <w:rPr>
          <w:rFonts w:ascii="Cambria"/>
          <w:sz w:val="12"/>
        </w:rPr>
      </w:pPr>
    </w:p>
    <w:p w:rsidR="00E6354B" w:rsidRDefault="00E6354B">
      <w:pPr>
        <w:rPr>
          <w:rFonts w:ascii="Cambria"/>
          <w:sz w:val="12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:rsidR="00E6354B" w:rsidRDefault="00EC2BA4">
      <w:pPr>
        <w:spacing w:before="91"/>
        <w:ind w:left="366"/>
        <w:rPr>
          <w:sz w:val="20"/>
        </w:rPr>
      </w:pPr>
      <w:r>
        <w:rPr>
          <w:w w:val="105"/>
          <w:sz w:val="20"/>
        </w:rPr>
        <w:lastRenderedPageBreak/>
        <w:t>3.1</w:t>
      </w: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spacing w:before="8"/>
        <w:rPr>
          <w:sz w:val="20"/>
        </w:rPr>
      </w:pPr>
    </w:p>
    <w:p w:rsidR="00E6354B" w:rsidRDefault="00EC2BA4">
      <w:pPr>
        <w:spacing w:before="1"/>
        <w:ind w:left="358"/>
        <w:rPr>
          <w:sz w:val="21"/>
        </w:rPr>
      </w:pPr>
      <w:r>
        <w:rPr>
          <w:sz w:val="21"/>
        </w:rPr>
        <w:t>3.2</w:t>
      </w:r>
    </w:p>
    <w:p w:rsidR="00773B06" w:rsidRDefault="00EC2BA4">
      <w:pPr>
        <w:spacing w:before="91" w:line="360" w:lineRule="auto"/>
        <w:ind w:left="229" w:right="131" w:hanging="1"/>
        <w:rPr>
          <w:spacing w:val="-47"/>
          <w:sz w:val="20"/>
        </w:rPr>
      </w:pPr>
      <w:r>
        <w:br w:type="column"/>
      </w:r>
      <w:r>
        <w:rPr>
          <w:sz w:val="20"/>
        </w:rPr>
        <w:lastRenderedPageBreak/>
        <w:t>Прошувотношен</w:t>
      </w:r>
      <w:r w:rsidR="00773B06">
        <w:rPr>
          <w:spacing w:val="-7"/>
          <w:sz w:val="20"/>
        </w:rPr>
        <w:t>и</w:t>
      </w:r>
      <w:r>
        <w:rPr>
          <w:sz w:val="20"/>
        </w:rPr>
        <w:t>иобъе</w:t>
      </w:r>
      <w:r w:rsidR="00773B06">
        <w:rPr>
          <w:sz w:val="20"/>
        </w:rPr>
        <w:t>кта</w:t>
      </w:r>
      <w:r>
        <w:rPr>
          <w:sz w:val="20"/>
        </w:rPr>
        <w:t>адресаци</w:t>
      </w:r>
      <w:r w:rsidR="00773B06">
        <w:rPr>
          <w:sz w:val="20"/>
        </w:rPr>
        <w:t>и</w:t>
      </w:r>
      <w:r>
        <w:rPr>
          <w:sz w:val="20"/>
        </w:rPr>
        <w:t>:</w:t>
      </w:r>
    </w:p>
    <w:p w:rsidR="00E6354B" w:rsidRDefault="00EC2BA4">
      <w:pPr>
        <w:spacing w:before="91" w:line="360" w:lineRule="auto"/>
        <w:ind w:left="229" w:right="131" w:hanging="1"/>
        <w:rPr>
          <w:sz w:val="20"/>
        </w:rPr>
      </w:pPr>
      <w:r>
        <w:rPr>
          <w:sz w:val="20"/>
        </w:rPr>
        <w:t>Вид:</w:t>
      </w:r>
    </w:p>
    <w:p w:rsidR="00E6354B" w:rsidRDefault="00EC2BA4">
      <w:pPr>
        <w:tabs>
          <w:tab w:val="left" w:pos="690"/>
          <w:tab w:val="left" w:pos="2818"/>
          <w:tab w:val="left" w:pos="3317"/>
        </w:tabs>
        <w:spacing w:before="106"/>
        <w:ind w:left="219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ab/>
      </w:r>
      <w:r>
        <w:rPr>
          <w:rFonts w:ascii="Cambria" w:hAnsi="Cambria"/>
          <w:w w:val="90"/>
          <w:sz w:val="20"/>
        </w:rPr>
        <w:t>Земельныйучасток</w:t>
      </w:r>
      <w:r>
        <w:rPr>
          <w:rFonts w:ascii="Cambria" w:hAnsi="Cambria"/>
          <w:w w:val="90"/>
          <w:sz w:val="20"/>
        </w:rPr>
        <w:tab/>
      </w:r>
      <w:r>
        <w:rPr>
          <w:rFonts w:ascii="Cambria" w:hAnsi="Cambria"/>
          <w:sz w:val="20"/>
        </w:rPr>
        <w:tab/>
      </w:r>
      <w:r w:rsidR="00773B06">
        <w:rPr>
          <w:rFonts w:ascii="Cambria" w:hAnsi="Cambria"/>
          <w:w w:val="90"/>
          <w:sz w:val="20"/>
        </w:rPr>
        <w:t>Сооруж</w:t>
      </w:r>
      <w:r>
        <w:rPr>
          <w:rFonts w:ascii="Cambria" w:hAnsi="Cambria"/>
          <w:w w:val="90"/>
          <w:sz w:val="20"/>
        </w:rPr>
        <w:t>ение</w:t>
      </w:r>
    </w:p>
    <w:p w:rsidR="00E6354B" w:rsidRDefault="00E6354B">
      <w:pPr>
        <w:pStyle w:val="a3"/>
        <w:spacing w:before="10"/>
        <w:rPr>
          <w:rFonts w:ascii="Cambria"/>
          <w:sz w:val="24"/>
        </w:rPr>
      </w:pPr>
    </w:p>
    <w:p w:rsidR="00E6354B" w:rsidRDefault="00EC2BA4">
      <w:pPr>
        <w:tabs>
          <w:tab w:val="left" w:pos="682"/>
          <w:tab w:val="left" w:pos="2786"/>
          <w:tab w:val="left" w:pos="3302"/>
        </w:tabs>
        <w:ind w:left="310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ab/>
      </w:r>
      <w:r>
        <w:rPr>
          <w:rFonts w:ascii="Cambria" w:hAnsi="Cambria"/>
          <w:w w:val="90"/>
          <w:sz w:val="20"/>
        </w:rPr>
        <w:t>Здание(строение)</w:t>
      </w:r>
      <w:r>
        <w:rPr>
          <w:rFonts w:ascii="Cambria" w:hAnsi="Cambria"/>
          <w:w w:val="90"/>
          <w:sz w:val="20"/>
        </w:rPr>
        <w:tab/>
      </w:r>
      <w:r>
        <w:rPr>
          <w:rFonts w:ascii="Cambria" w:hAnsi="Cambria"/>
          <w:sz w:val="20"/>
        </w:rPr>
        <w:tab/>
      </w:r>
      <w:r>
        <w:rPr>
          <w:rFonts w:ascii="Cambria" w:hAnsi="Cambria"/>
          <w:w w:val="95"/>
          <w:sz w:val="20"/>
        </w:rPr>
        <w:t>Помещение</w:t>
      </w:r>
    </w:p>
    <w:p w:rsidR="00E6354B" w:rsidRDefault="00EC2BA4">
      <w:pPr>
        <w:spacing w:before="177"/>
        <w:ind w:left="222"/>
        <w:rPr>
          <w:sz w:val="21"/>
        </w:rPr>
      </w:pPr>
      <w:r>
        <w:rPr>
          <w:w w:val="95"/>
          <w:sz w:val="21"/>
        </w:rPr>
        <w:t>Пр</w:t>
      </w:r>
      <w:r w:rsidR="006A646B">
        <w:rPr>
          <w:w w:val="95"/>
          <w:sz w:val="21"/>
        </w:rPr>
        <w:t>исвоить</w:t>
      </w:r>
      <w:r>
        <w:rPr>
          <w:w w:val="95"/>
          <w:sz w:val="21"/>
        </w:rPr>
        <w:t>адрес</w:t>
      </w:r>
    </w:p>
    <w:p w:rsidR="00E6354B" w:rsidRDefault="00EC2BA4">
      <w:pPr>
        <w:pStyle w:val="a3"/>
        <w:rPr>
          <w:sz w:val="22"/>
        </w:rPr>
      </w:pPr>
      <w:r>
        <w:br w:type="column"/>
      </w: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rPr>
          <w:sz w:val="22"/>
        </w:rPr>
      </w:pPr>
    </w:p>
    <w:p w:rsidR="00E6354B" w:rsidRDefault="00EC2BA4">
      <w:pPr>
        <w:spacing w:before="134"/>
        <w:ind w:left="358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Машино-место</w:t>
      </w:r>
    </w:p>
    <w:p w:rsidR="00E6354B" w:rsidRDefault="00E6354B">
      <w:pPr>
        <w:rPr>
          <w:rFonts w:ascii="Cambria" w:hAnsi="Cambria"/>
          <w:sz w:val="2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3" w:space="720" w:equalWidth="0">
            <w:col w:w="634" w:space="40"/>
            <w:col w:w="4388" w:space="2401"/>
            <w:col w:w="3067"/>
          </w:cols>
        </w:sectPr>
      </w:pPr>
    </w:p>
    <w:p w:rsidR="00E6354B" w:rsidRDefault="00E6354B">
      <w:pPr>
        <w:pStyle w:val="a3"/>
        <w:spacing w:before="6"/>
        <w:rPr>
          <w:rFonts w:ascii="Cambria"/>
          <w:sz w:val="29"/>
        </w:rPr>
      </w:pPr>
    </w:p>
    <w:p w:rsidR="00E6354B" w:rsidRDefault="00EC2BA4">
      <w:pPr>
        <w:tabs>
          <w:tab w:val="left" w:pos="1355"/>
        </w:tabs>
        <w:spacing w:before="100" w:line="244" w:lineRule="auto"/>
        <w:ind w:left="1357" w:right="1331" w:hanging="987"/>
        <w:rPr>
          <w:rFonts w:ascii="Cambria" w:hAnsi="Cambria"/>
          <w:sz w:val="21"/>
        </w:rPr>
      </w:pPr>
      <w:r>
        <w:rPr>
          <w:rFonts w:ascii="Cambria" w:hAnsi="Cambria"/>
          <w:sz w:val="21"/>
        </w:rPr>
        <w:t>'</w:t>
      </w:r>
      <w:r>
        <w:rPr>
          <w:rFonts w:ascii="Cambria" w:hAnsi="Cambria"/>
          <w:sz w:val="21"/>
        </w:rPr>
        <w:tab/>
      </w:r>
      <w:r>
        <w:rPr>
          <w:rFonts w:ascii="Cambria" w:hAnsi="Cambria"/>
          <w:w w:val="90"/>
          <w:sz w:val="21"/>
        </w:rPr>
        <w:t>Образованием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земельного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учас</w:t>
      </w:r>
      <w:r w:rsidR="00CE05F0">
        <w:rPr>
          <w:rFonts w:ascii="Cambria" w:hAnsi="Cambria"/>
          <w:w w:val="90"/>
          <w:sz w:val="21"/>
        </w:rPr>
        <w:t>тка</w:t>
      </w:r>
      <w:r>
        <w:rPr>
          <w:rFonts w:ascii="Cambria" w:hAnsi="Cambria"/>
          <w:w w:val="90"/>
          <w:sz w:val="21"/>
        </w:rPr>
        <w:t>(ов)</w:t>
      </w:r>
      <w:r w:rsidR="00E62CCF">
        <w:rPr>
          <w:rFonts w:ascii="Cambria" w:hAnsi="Cambria"/>
          <w:w w:val="90"/>
          <w:sz w:val="21"/>
        </w:rPr>
        <w:t xml:space="preserve"> </w:t>
      </w:r>
      <w:r w:rsidR="00CE05F0">
        <w:rPr>
          <w:rFonts w:ascii="Cambria" w:hAnsi="Cambria"/>
          <w:w w:val="90"/>
          <w:sz w:val="21"/>
        </w:rPr>
        <w:t>из</w:t>
      </w:r>
      <w:r>
        <w:rPr>
          <w:rFonts w:ascii="Cambria" w:hAnsi="Cambria"/>
          <w:w w:val="90"/>
          <w:sz w:val="21"/>
        </w:rPr>
        <w:t xml:space="preserve"> земель,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нах</w:t>
      </w:r>
      <w:r w:rsidR="00CE05F0">
        <w:rPr>
          <w:rFonts w:ascii="Cambria" w:hAnsi="Cambria"/>
          <w:w w:val="90"/>
          <w:sz w:val="21"/>
        </w:rPr>
        <w:t>одящихся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 государственной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или</w:t>
      </w:r>
      <w:r w:rsidR="00E62CCF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sz w:val="21"/>
        </w:rPr>
        <w:t>мун</w:t>
      </w:r>
      <w:r w:rsidR="00CE05F0">
        <w:rPr>
          <w:rFonts w:ascii="Cambria" w:hAnsi="Cambria"/>
          <w:sz w:val="21"/>
        </w:rPr>
        <w:t>и</w:t>
      </w:r>
      <w:r>
        <w:rPr>
          <w:rFonts w:ascii="Cambria" w:hAnsi="Cambria"/>
          <w:sz w:val="21"/>
        </w:rPr>
        <w:t>ципальной</w:t>
      </w:r>
      <w:r w:rsidR="00E62CCF">
        <w:rPr>
          <w:rFonts w:ascii="Cambria" w:hAnsi="Cambria"/>
          <w:sz w:val="21"/>
        </w:rPr>
        <w:t xml:space="preserve"> </w:t>
      </w:r>
      <w:r>
        <w:rPr>
          <w:rFonts w:ascii="Cambria" w:hAnsi="Cambria"/>
          <w:sz w:val="21"/>
        </w:rPr>
        <w:t>собственност</w:t>
      </w:r>
      <w:r w:rsidR="00CE05F0">
        <w:rPr>
          <w:rFonts w:ascii="Cambria" w:hAnsi="Cambria"/>
          <w:sz w:val="21"/>
        </w:rPr>
        <w:t>и</w:t>
      </w:r>
    </w:p>
    <w:p w:rsidR="00E6354B" w:rsidRDefault="00EC2BA4">
      <w:pPr>
        <w:spacing w:before="84"/>
        <w:ind w:left="896"/>
        <w:rPr>
          <w:sz w:val="21"/>
        </w:rPr>
      </w:pPr>
      <w:r>
        <w:rPr>
          <w:w w:val="90"/>
          <w:sz w:val="21"/>
        </w:rPr>
        <w:t>Количество</w:t>
      </w:r>
      <w:r w:rsidR="00E62CCF">
        <w:rPr>
          <w:w w:val="90"/>
          <w:sz w:val="21"/>
        </w:rPr>
        <w:t xml:space="preserve"> </w:t>
      </w:r>
      <w:r>
        <w:rPr>
          <w:w w:val="90"/>
          <w:sz w:val="21"/>
        </w:rPr>
        <w:t>образуемых</w:t>
      </w:r>
      <w:r w:rsidR="00E62CCF">
        <w:rPr>
          <w:w w:val="90"/>
          <w:sz w:val="21"/>
        </w:rPr>
        <w:t xml:space="preserve"> </w:t>
      </w:r>
      <w:r>
        <w:rPr>
          <w:w w:val="90"/>
          <w:sz w:val="21"/>
        </w:rPr>
        <w:t>земельных</w:t>
      </w:r>
    </w:p>
    <w:p w:rsidR="00E6354B" w:rsidRDefault="00EC2BA4">
      <w:pPr>
        <w:spacing w:before="9"/>
        <w:ind w:left="898"/>
      </w:pPr>
      <w:r>
        <w:rPr>
          <w:w w:val="95"/>
        </w:rPr>
        <w:t>участков</w:t>
      </w:r>
    </w:p>
    <w:p w:rsidR="00E6354B" w:rsidRDefault="00EC2BA4">
      <w:pPr>
        <w:spacing w:before="44"/>
        <w:ind w:left="897"/>
        <w:rPr>
          <w:sz w:val="21"/>
        </w:rPr>
      </w:pPr>
      <w:r>
        <w:rPr>
          <w:w w:val="90"/>
          <w:sz w:val="21"/>
        </w:rPr>
        <w:t>Дополнительная</w:t>
      </w:r>
      <w:r w:rsidR="00E62CCF">
        <w:rPr>
          <w:w w:val="90"/>
          <w:sz w:val="21"/>
        </w:rPr>
        <w:t xml:space="preserve"> </w:t>
      </w:r>
      <w:r>
        <w:rPr>
          <w:w w:val="90"/>
          <w:sz w:val="21"/>
        </w:rPr>
        <w:t>информация:</w:t>
      </w:r>
    </w:p>
    <w:p w:rsidR="00E6354B" w:rsidRDefault="00E6354B">
      <w:pPr>
        <w:pStyle w:val="a3"/>
        <w:rPr>
          <w:sz w:val="22"/>
        </w:rPr>
      </w:pPr>
    </w:p>
    <w:p w:rsidR="00E6354B" w:rsidRDefault="00E6354B">
      <w:pPr>
        <w:pStyle w:val="a3"/>
        <w:spacing w:before="11"/>
      </w:pPr>
    </w:p>
    <w:p w:rsidR="00E6354B" w:rsidRDefault="00EC2BA4">
      <w:pPr>
        <w:ind w:left="1353"/>
        <w:rPr>
          <w:sz w:val="20"/>
        </w:rPr>
      </w:pPr>
      <w:r>
        <w:rPr>
          <w:sz w:val="20"/>
        </w:rPr>
        <w:t>Образован</w:t>
      </w:r>
      <w:r w:rsidR="00980118">
        <w:rPr>
          <w:sz w:val="20"/>
        </w:rPr>
        <w:t>и</w:t>
      </w:r>
      <w:r>
        <w:rPr>
          <w:sz w:val="20"/>
        </w:rPr>
        <w:t>ем</w:t>
      </w:r>
      <w:r w:rsidR="00E62CCF">
        <w:rPr>
          <w:sz w:val="20"/>
        </w:rPr>
        <w:t xml:space="preserve"> </w:t>
      </w:r>
      <w:r>
        <w:rPr>
          <w:sz w:val="20"/>
        </w:rPr>
        <w:t>земельного</w:t>
      </w:r>
      <w:r w:rsidR="00E62CCF">
        <w:rPr>
          <w:sz w:val="20"/>
        </w:rPr>
        <w:t xml:space="preserve"> </w:t>
      </w:r>
      <w:r w:rsidR="00BB0BF6">
        <w:rPr>
          <w:sz w:val="20"/>
        </w:rPr>
        <w:t>участка (</w:t>
      </w:r>
      <w:r>
        <w:rPr>
          <w:sz w:val="20"/>
        </w:rPr>
        <w:t>ов)</w:t>
      </w:r>
      <w:r w:rsidR="00E62CCF">
        <w:rPr>
          <w:sz w:val="20"/>
        </w:rPr>
        <w:t xml:space="preserve"> </w:t>
      </w:r>
      <w:r>
        <w:rPr>
          <w:sz w:val="20"/>
        </w:rPr>
        <w:t>путем</w:t>
      </w:r>
      <w:r w:rsidR="00E62CCF">
        <w:rPr>
          <w:sz w:val="20"/>
        </w:rPr>
        <w:t xml:space="preserve"> </w:t>
      </w:r>
      <w:r>
        <w:rPr>
          <w:sz w:val="20"/>
        </w:rPr>
        <w:t>раздела</w:t>
      </w:r>
      <w:r w:rsidR="00E62CCF">
        <w:rPr>
          <w:sz w:val="20"/>
        </w:rPr>
        <w:t xml:space="preserve"> </w:t>
      </w:r>
      <w:r>
        <w:rPr>
          <w:sz w:val="20"/>
        </w:rPr>
        <w:t>земельного</w:t>
      </w:r>
      <w:r w:rsidR="00E62CCF">
        <w:rPr>
          <w:sz w:val="20"/>
        </w:rPr>
        <w:t xml:space="preserve"> </w:t>
      </w:r>
      <w:r>
        <w:rPr>
          <w:sz w:val="20"/>
        </w:rPr>
        <w:t>участка</w:t>
      </w:r>
    </w:p>
    <w:p w:rsidR="00E6354B" w:rsidRDefault="00EC2BA4">
      <w:pPr>
        <w:spacing w:before="92" w:line="256" w:lineRule="auto"/>
        <w:ind w:left="884" w:right="5966" w:firstLine="4"/>
        <w:rPr>
          <w:sz w:val="21"/>
        </w:rPr>
      </w:pPr>
      <w:r>
        <w:rPr>
          <w:w w:val="90"/>
          <w:sz w:val="21"/>
        </w:rPr>
        <w:t>Количество</w:t>
      </w:r>
      <w:r w:rsidR="00E62CCF">
        <w:rPr>
          <w:w w:val="90"/>
          <w:sz w:val="21"/>
        </w:rPr>
        <w:t xml:space="preserve"> </w:t>
      </w:r>
      <w:r>
        <w:rPr>
          <w:w w:val="90"/>
          <w:sz w:val="21"/>
        </w:rPr>
        <w:t>образуемых</w:t>
      </w:r>
      <w:r w:rsidR="00E62CCF">
        <w:rPr>
          <w:w w:val="90"/>
          <w:sz w:val="21"/>
        </w:rPr>
        <w:t xml:space="preserve"> </w:t>
      </w:r>
      <w:r>
        <w:rPr>
          <w:w w:val="90"/>
          <w:sz w:val="21"/>
        </w:rPr>
        <w:t>земельных</w:t>
      </w:r>
      <w:r w:rsidR="00E62CCF">
        <w:rPr>
          <w:w w:val="90"/>
          <w:sz w:val="21"/>
        </w:rPr>
        <w:t xml:space="preserve"> у</w:t>
      </w:r>
      <w:r>
        <w:rPr>
          <w:sz w:val="21"/>
        </w:rPr>
        <w:t>частков</w:t>
      </w:r>
    </w:p>
    <w:p w:rsidR="00E6354B" w:rsidRDefault="00E6354B">
      <w:pPr>
        <w:spacing w:line="256" w:lineRule="auto"/>
        <w:rPr>
          <w:sz w:val="21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:rsidR="00E6354B" w:rsidRDefault="00EC2BA4">
      <w:pPr>
        <w:spacing w:before="144" w:line="266" w:lineRule="auto"/>
        <w:ind w:left="892" w:hanging="12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lastRenderedPageBreak/>
        <w:t>Кадастровый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номер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земельного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участка,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spacing w:val="-1"/>
          <w:sz w:val="20"/>
        </w:rPr>
        <w:t>раздел</w:t>
      </w:r>
      <w:r w:rsidR="00E62CCF"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которого</w:t>
      </w:r>
      <w:r w:rsidR="00E62CCF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>осуществляется</w:t>
      </w:r>
    </w:p>
    <w:p w:rsidR="00E6354B" w:rsidRDefault="00EC2BA4">
      <w:pPr>
        <w:spacing w:before="144"/>
        <w:ind w:left="367"/>
        <w:rPr>
          <w:rFonts w:ascii="Cambria" w:hAnsi="Cambria"/>
          <w:sz w:val="20"/>
        </w:rPr>
      </w:pPr>
      <w:r>
        <w:br w:type="column"/>
      </w:r>
      <w:r>
        <w:rPr>
          <w:rFonts w:ascii="Cambria" w:hAnsi="Cambria"/>
          <w:w w:val="90"/>
          <w:sz w:val="20"/>
        </w:rPr>
        <w:lastRenderedPageBreak/>
        <w:t>Адрес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земельного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участка,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раздел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которого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осуществляется</w:t>
      </w:r>
    </w:p>
    <w:p w:rsidR="00E6354B" w:rsidRDefault="00E6354B">
      <w:pPr>
        <w:rPr>
          <w:rFonts w:ascii="Cambria" w:hAnsi="Cambria"/>
          <w:sz w:val="2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323" w:space="40"/>
            <w:col w:w="6167"/>
          </w:cols>
        </w:sectPr>
      </w:pPr>
    </w:p>
    <w:p w:rsidR="00E6354B" w:rsidRDefault="00E6354B">
      <w:pPr>
        <w:pStyle w:val="a3"/>
        <w:rPr>
          <w:rFonts w:ascii="Cambria"/>
          <w:sz w:val="20"/>
        </w:rPr>
      </w:pPr>
    </w:p>
    <w:p w:rsidR="00E6354B" w:rsidRDefault="00E6354B">
      <w:pPr>
        <w:pStyle w:val="a3"/>
        <w:spacing w:before="2"/>
        <w:rPr>
          <w:rFonts w:ascii="Cambria"/>
          <w:sz w:val="20"/>
        </w:rPr>
      </w:pPr>
    </w:p>
    <w:p w:rsidR="00E6354B" w:rsidRDefault="00980118">
      <w:pPr>
        <w:spacing w:before="92"/>
        <w:ind w:left="1353"/>
        <w:rPr>
          <w:sz w:val="20"/>
        </w:rPr>
      </w:pPr>
      <w:r>
        <w:rPr>
          <w:w w:val="105"/>
          <w:sz w:val="20"/>
        </w:rPr>
        <w:t>Образованием</w:t>
      </w:r>
      <w:r w:rsidR="00E62CCF">
        <w:rPr>
          <w:w w:val="105"/>
          <w:sz w:val="20"/>
        </w:rPr>
        <w:t xml:space="preserve"> </w:t>
      </w:r>
      <w:r w:rsidR="00EC2BA4">
        <w:rPr>
          <w:w w:val="105"/>
          <w:sz w:val="20"/>
        </w:rPr>
        <w:t>земельного</w:t>
      </w:r>
      <w:r w:rsidR="00E62CCF">
        <w:rPr>
          <w:w w:val="105"/>
          <w:sz w:val="20"/>
        </w:rPr>
        <w:t xml:space="preserve"> </w:t>
      </w:r>
      <w:r w:rsidR="00EC2BA4">
        <w:rPr>
          <w:w w:val="105"/>
          <w:sz w:val="20"/>
        </w:rPr>
        <w:t>участ</w:t>
      </w:r>
      <w:r>
        <w:rPr>
          <w:w w:val="105"/>
          <w:sz w:val="20"/>
        </w:rPr>
        <w:t>к</w:t>
      </w:r>
      <w:r w:rsidR="00EC2BA4">
        <w:rPr>
          <w:w w:val="105"/>
          <w:sz w:val="20"/>
        </w:rPr>
        <w:t>а</w:t>
      </w:r>
      <w:r w:rsidR="00E62CCF">
        <w:rPr>
          <w:w w:val="105"/>
          <w:sz w:val="20"/>
        </w:rPr>
        <w:t xml:space="preserve"> </w:t>
      </w:r>
      <w:r w:rsidR="00EC2BA4">
        <w:rPr>
          <w:w w:val="105"/>
          <w:sz w:val="20"/>
        </w:rPr>
        <w:t>путем</w:t>
      </w:r>
      <w:r w:rsidR="00E62CCF">
        <w:rPr>
          <w:w w:val="105"/>
          <w:sz w:val="20"/>
        </w:rPr>
        <w:t xml:space="preserve"> </w:t>
      </w:r>
      <w:r w:rsidR="00EC2BA4">
        <w:rPr>
          <w:w w:val="105"/>
          <w:sz w:val="20"/>
        </w:rPr>
        <w:t>объе</w:t>
      </w:r>
      <w:r>
        <w:rPr>
          <w:w w:val="105"/>
          <w:sz w:val="20"/>
        </w:rPr>
        <w:t>динения</w:t>
      </w:r>
      <w:r w:rsidR="00E62CCF">
        <w:rPr>
          <w:w w:val="105"/>
          <w:sz w:val="20"/>
        </w:rPr>
        <w:t xml:space="preserve"> </w:t>
      </w:r>
      <w:r w:rsidR="00EC2BA4">
        <w:rPr>
          <w:w w:val="105"/>
          <w:sz w:val="20"/>
        </w:rPr>
        <w:t>земель</w:t>
      </w:r>
      <w:r>
        <w:rPr>
          <w:w w:val="105"/>
          <w:sz w:val="20"/>
        </w:rPr>
        <w:t>н</w:t>
      </w:r>
      <w:r w:rsidR="00EC2BA4">
        <w:rPr>
          <w:w w:val="105"/>
          <w:sz w:val="20"/>
        </w:rPr>
        <w:t>ых уч</w:t>
      </w:r>
      <w:r>
        <w:rPr>
          <w:w w:val="105"/>
          <w:sz w:val="20"/>
        </w:rPr>
        <w:t>ас</w:t>
      </w:r>
      <w:r w:rsidR="00EC2BA4">
        <w:rPr>
          <w:w w:val="105"/>
          <w:sz w:val="20"/>
        </w:rPr>
        <w:t>тков</w:t>
      </w:r>
    </w:p>
    <w:p w:rsidR="00E6354B" w:rsidRPr="006A2968" w:rsidRDefault="00263412" w:rsidP="006A2968">
      <w:pPr>
        <w:ind w:left="880"/>
        <w:rPr>
          <w:rFonts w:ascii="Courier New" w:hAnsi="Courier New" w:cs="Courier New"/>
          <w:sz w:val="17"/>
        </w:rPr>
      </w:pPr>
      <w:r w:rsidRPr="006A2968">
        <w:rPr>
          <w:rFonts w:ascii="Courier New" w:hAnsi="Courier New" w:cs="Courier New"/>
          <w:spacing w:val="-1"/>
          <w:w w:val="90"/>
          <w:sz w:val="20"/>
        </w:rPr>
        <w:t>К</w:t>
      </w:r>
      <w:r w:rsidR="00EC2BA4" w:rsidRPr="006A2968">
        <w:rPr>
          <w:rFonts w:ascii="Courier New" w:hAnsi="Courier New" w:cs="Courier New"/>
          <w:spacing w:val="-1"/>
          <w:w w:val="90"/>
          <w:sz w:val="20"/>
        </w:rPr>
        <w:t>оличество</w:t>
      </w:r>
      <w:r w:rsidR="00E62CCF" w:rsidRPr="006A2968">
        <w:rPr>
          <w:rFonts w:ascii="Courier New" w:hAnsi="Courier New" w:cs="Courier New"/>
          <w:spacing w:val="-1"/>
          <w:w w:val="90"/>
          <w:sz w:val="20"/>
        </w:rPr>
        <w:t xml:space="preserve"> </w:t>
      </w:r>
      <w:r w:rsidR="00EC2BA4" w:rsidRPr="006A2968">
        <w:rPr>
          <w:rFonts w:ascii="Courier New" w:hAnsi="Courier New" w:cs="Courier New"/>
          <w:w w:val="90"/>
          <w:sz w:val="20"/>
        </w:rPr>
        <w:t>объединяемых</w:t>
      </w:r>
      <w:r w:rsidR="00E62CCF" w:rsidRPr="006A2968">
        <w:rPr>
          <w:rFonts w:ascii="Courier New" w:hAnsi="Courier New" w:cs="Courier New"/>
          <w:w w:val="90"/>
          <w:sz w:val="20"/>
        </w:rPr>
        <w:t xml:space="preserve"> </w:t>
      </w:r>
      <w:r w:rsidR="00EC2BA4" w:rsidRPr="006A2968">
        <w:rPr>
          <w:rFonts w:ascii="Courier New" w:hAnsi="Courier New" w:cs="Courier New"/>
          <w:w w:val="90"/>
          <w:sz w:val="20"/>
        </w:rPr>
        <w:t>земельных</w:t>
      </w:r>
      <w:r w:rsidR="006A2968" w:rsidRPr="006A2968">
        <w:rPr>
          <w:rFonts w:ascii="Courier New" w:hAnsi="Courier New" w:cs="Courier New"/>
          <w:w w:val="90"/>
          <w:sz w:val="20"/>
        </w:rPr>
        <w:t xml:space="preserve"> </w:t>
      </w:r>
      <w:r w:rsidR="00EC2BA4" w:rsidRPr="006A2968">
        <w:rPr>
          <w:rFonts w:ascii="Courier New" w:hAnsi="Courier New" w:cs="Courier New"/>
          <w:sz w:val="17"/>
        </w:rPr>
        <w:t>участ</w:t>
      </w:r>
      <w:r w:rsidRPr="006A2968">
        <w:rPr>
          <w:rFonts w:ascii="Courier New" w:hAnsi="Courier New" w:cs="Courier New"/>
          <w:sz w:val="17"/>
        </w:rPr>
        <w:t>ков</w:t>
      </w:r>
    </w:p>
    <w:p w:rsidR="00E6354B" w:rsidRPr="006A2968" w:rsidRDefault="00EC2BA4" w:rsidP="006A2968">
      <w:pPr>
        <w:ind w:left="877" w:firstLine="3"/>
        <w:rPr>
          <w:rFonts w:ascii="Courier New" w:hAnsi="Courier New" w:cs="Courier New"/>
          <w:sz w:val="20"/>
        </w:rPr>
      </w:pPr>
      <w:r w:rsidRPr="006A2968">
        <w:rPr>
          <w:rFonts w:ascii="Courier New" w:hAnsi="Courier New" w:cs="Courier New"/>
          <w:w w:val="90"/>
          <w:sz w:val="20"/>
        </w:rPr>
        <w:t>Кадастровый</w:t>
      </w:r>
      <w:r w:rsidR="00E62CCF" w:rsidRPr="006A2968">
        <w:rPr>
          <w:rFonts w:ascii="Courier New" w:hAnsi="Courier New" w:cs="Courier New"/>
          <w:w w:val="90"/>
          <w:sz w:val="20"/>
        </w:rPr>
        <w:t xml:space="preserve"> </w:t>
      </w:r>
      <w:r w:rsidRPr="006A2968">
        <w:rPr>
          <w:rFonts w:ascii="Courier New" w:hAnsi="Courier New" w:cs="Courier New"/>
          <w:w w:val="90"/>
          <w:sz w:val="20"/>
        </w:rPr>
        <w:t>номер</w:t>
      </w:r>
      <w:r w:rsidR="00E62CCF" w:rsidRPr="006A2968">
        <w:rPr>
          <w:rFonts w:ascii="Courier New" w:hAnsi="Courier New" w:cs="Courier New"/>
          <w:w w:val="90"/>
          <w:sz w:val="20"/>
        </w:rPr>
        <w:t xml:space="preserve"> </w:t>
      </w:r>
      <w:r w:rsidRPr="006A2968">
        <w:rPr>
          <w:rFonts w:ascii="Courier New" w:hAnsi="Courier New" w:cs="Courier New"/>
          <w:w w:val="90"/>
          <w:sz w:val="20"/>
        </w:rPr>
        <w:t>объединяемого</w:t>
      </w:r>
      <w:r w:rsidR="00E62CCF" w:rsidRPr="006A2968">
        <w:rPr>
          <w:rFonts w:ascii="Courier New" w:hAnsi="Courier New" w:cs="Courier New"/>
          <w:w w:val="90"/>
          <w:sz w:val="20"/>
        </w:rPr>
        <w:t xml:space="preserve"> </w:t>
      </w:r>
      <w:r w:rsidRPr="006A2968">
        <w:rPr>
          <w:rFonts w:ascii="Courier New" w:hAnsi="Courier New" w:cs="Courier New"/>
          <w:sz w:val="20"/>
        </w:rPr>
        <w:t>земельного</w:t>
      </w:r>
      <w:r w:rsidR="00E62CCF" w:rsidRPr="006A2968">
        <w:rPr>
          <w:rFonts w:ascii="Courier New" w:hAnsi="Courier New" w:cs="Courier New"/>
          <w:sz w:val="20"/>
        </w:rPr>
        <w:t xml:space="preserve"> </w:t>
      </w:r>
      <w:r w:rsidRPr="006A2968">
        <w:rPr>
          <w:rFonts w:ascii="Courier New" w:hAnsi="Courier New" w:cs="Courier New"/>
          <w:sz w:val="20"/>
        </w:rPr>
        <w:t>участка'</w:t>
      </w:r>
    </w:p>
    <w:p w:rsidR="00E6354B" w:rsidRDefault="00E6354B">
      <w:pPr>
        <w:pStyle w:val="a3"/>
        <w:rPr>
          <w:rFonts w:ascii="Cambria"/>
          <w:sz w:val="21"/>
        </w:rPr>
      </w:pPr>
    </w:p>
    <w:p w:rsidR="00E6354B" w:rsidRDefault="00EC2BA4">
      <w:pPr>
        <w:ind w:left="771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Адрес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объеди</w:t>
      </w:r>
      <w:r w:rsidR="00475C58">
        <w:rPr>
          <w:rFonts w:ascii="Cambria" w:hAnsi="Cambria"/>
          <w:w w:val="90"/>
          <w:sz w:val="20"/>
        </w:rPr>
        <w:t>н</w:t>
      </w:r>
      <w:r>
        <w:rPr>
          <w:rFonts w:ascii="Cambria" w:hAnsi="Cambria"/>
          <w:w w:val="90"/>
          <w:sz w:val="20"/>
        </w:rPr>
        <w:t>яемого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</w:t>
      </w:r>
      <w:r w:rsidR="00475C58">
        <w:rPr>
          <w:rFonts w:ascii="Cambria" w:hAnsi="Cambria"/>
          <w:w w:val="90"/>
          <w:sz w:val="20"/>
        </w:rPr>
        <w:t>н</w:t>
      </w:r>
      <w:r>
        <w:rPr>
          <w:rFonts w:ascii="Cambria" w:hAnsi="Cambria"/>
          <w:w w:val="90"/>
          <w:sz w:val="20"/>
        </w:rPr>
        <w:t>ого</w:t>
      </w:r>
      <w:r w:rsidR="00E62CCF">
        <w:rPr>
          <w:rFonts w:ascii="Cambria" w:hAnsi="Cambria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</w:t>
      </w:r>
      <w:r>
        <w:rPr>
          <w:rFonts w:ascii="Cambria" w:hAnsi="Cambria"/>
          <w:w w:val="90"/>
          <w:sz w:val="20"/>
          <w:vertAlign w:val="superscript"/>
        </w:rPr>
        <w:t>1</w:t>
      </w: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7"/>
        <w:gridCol w:w="485"/>
        <w:gridCol w:w="84"/>
        <w:gridCol w:w="3379"/>
        <w:gridCol w:w="5585"/>
      </w:tblGrid>
      <w:tr w:rsidR="00E6354B">
        <w:trPr>
          <w:trHeight w:val="361"/>
        </w:trPr>
        <w:tc>
          <w:tcPr>
            <w:tcW w:w="10090" w:type="dxa"/>
            <w:gridSpan w:val="5"/>
            <w:tcBorders>
              <w:bottom w:val="double" w:sz="2" w:space="0" w:color="000000"/>
            </w:tcBorders>
          </w:tcPr>
          <w:p w:rsidR="00E6354B" w:rsidRDefault="00EC2BA4">
            <w:pPr>
              <w:pStyle w:val="TableParagraph"/>
              <w:spacing w:before="30"/>
              <w:ind w:right="672"/>
              <w:jc w:val="right"/>
              <w:rPr>
                <w:rFonts w:ascii="Courier New" w:hAnsi="Courier New"/>
                <w:b/>
                <w:sz w:val="21"/>
              </w:rPr>
            </w:pPr>
            <w:r>
              <w:rPr>
                <w:rFonts w:ascii="Courier New" w:hAnsi="Courier New"/>
                <w:b/>
                <w:w w:val="90"/>
                <w:sz w:val="21"/>
              </w:rPr>
              <w:t>Всего</w:t>
            </w:r>
            <w:r w:rsidR="00E62CCF">
              <w:rPr>
                <w:rFonts w:ascii="Courier New" w:hAnsi="Courier New"/>
                <w:b/>
                <w:w w:val="90"/>
                <w:sz w:val="21"/>
              </w:rPr>
              <w:t xml:space="preserve"> </w:t>
            </w:r>
            <w:r>
              <w:rPr>
                <w:rFonts w:ascii="Courier New" w:hAnsi="Courier New"/>
                <w:b/>
                <w:w w:val="90"/>
                <w:sz w:val="21"/>
              </w:rPr>
              <w:t>листов</w:t>
            </w:r>
          </w:p>
        </w:tc>
      </w:tr>
      <w:tr w:rsidR="00E6354B">
        <w:trPr>
          <w:trHeight w:val="341"/>
        </w:trPr>
        <w:tc>
          <w:tcPr>
            <w:tcW w:w="557" w:type="dxa"/>
            <w:vMerge w:val="restart"/>
            <w:tcBorders>
              <w:bottom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double" w:sz="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4" w:type="dxa"/>
            <w:gridSpan w:val="2"/>
            <w:tcBorders>
              <w:top w:val="double" w:sz="2" w:space="0" w:color="000000"/>
              <w:left w:val="nil"/>
              <w:bottom w:val="single" w:sz="8" w:space="0" w:color="000000"/>
            </w:tcBorders>
          </w:tcPr>
          <w:p w:rsidR="00E6354B" w:rsidRDefault="00EC2BA4" w:rsidP="000C2EEE">
            <w:pPr>
              <w:pStyle w:val="TableParagraph"/>
              <w:spacing w:before="62"/>
              <w:ind w:left="93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участка(ов)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выдела</w:t>
            </w:r>
            <w:r w:rsidR="00E62CCF">
              <w:rPr>
                <w:w w:val="95"/>
                <w:sz w:val="20"/>
              </w:rPr>
              <w:t xml:space="preserve"> </w:t>
            </w:r>
            <w:r w:rsidR="000C2EEE">
              <w:rPr>
                <w:w w:val="95"/>
                <w:sz w:val="20"/>
              </w:rPr>
              <w:t>из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</w:t>
            </w:r>
            <w:r w:rsidR="000C2EEE">
              <w:rPr>
                <w:w w:val="95"/>
                <w:sz w:val="20"/>
              </w:rPr>
              <w:t>к</w:t>
            </w:r>
            <w:r>
              <w:rPr>
                <w:w w:val="95"/>
                <w:sz w:val="20"/>
              </w:rPr>
              <w:t>а</w:t>
            </w:r>
          </w:p>
        </w:tc>
      </w:tr>
      <w:tr w:rsidR="00E6354B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964" w:type="dxa"/>
            <w:gridSpan w:val="2"/>
            <w:tcBorders>
              <w:top w:val="single" w:sz="8" w:space="0" w:color="000000"/>
              <w:lef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99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0C2EEE">
            <w:pPr>
              <w:pStyle w:val="TableParagraph"/>
              <w:spacing w:line="173" w:lineRule="exact"/>
              <w:ind w:left="186"/>
              <w:rPr>
                <w:sz w:val="20"/>
              </w:rPr>
            </w:pPr>
            <w:r>
              <w:rPr>
                <w:w w:val="90"/>
                <w:sz w:val="20"/>
              </w:rPr>
              <w:t>К</w:t>
            </w:r>
            <w:r w:rsidR="00EC2BA4">
              <w:rPr>
                <w:w w:val="90"/>
                <w:sz w:val="20"/>
              </w:rPr>
              <w:t>оличество</w:t>
            </w:r>
            <w:r w:rsidR="00E62CCF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образуемых</w:t>
            </w:r>
            <w:r w:rsidR="00E62CCF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земельных</w:t>
            </w:r>
          </w:p>
          <w:p w:rsidR="00E6354B" w:rsidRDefault="00E62CCF">
            <w:pPr>
              <w:pStyle w:val="TableParagraph"/>
              <w:spacing w:before="17" w:line="261" w:lineRule="auto"/>
              <w:ind w:left="188" w:right="241" w:firstLine="1"/>
              <w:rPr>
                <w:sz w:val="20"/>
              </w:rPr>
            </w:pPr>
            <w:r>
              <w:rPr>
                <w:w w:val="90"/>
                <w:sz w:val="20"/>
              </w:rPr>
              <w:t>у</w:t>
            </w:r>
            <w:r w:rsidR="00EC2BA4">
              <w:rPr>
                <w:w w:val="90"/>
                <w:sz w:val="20"/>
              </w:rPr>
              <w:t>частков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(за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исключением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земельного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участка,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из которого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осуществляется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sz w:val="20"/>
              </w:rPr>
              <w:t>выдел)</w:t>
            </w:r>
          </w:p>
        </w:tc>
        <w:tc>
          <w:tcPr>
            <w:tcW w:w="5585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65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>
            <w:pPr>
              <w:pStyle w:val="TableParagraph"/>
              <w:spacing w:before="93" w:line="260" w:lineRule="atLeast"/>
              <w:ind w:left="188" w:right="241" w:hanging="9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 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выдел</w:t>
            </w: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spacing w:before="118"/>
              <w:ind w:left="73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выдел</w:t>
            </w:r>
          </w:p>
        </w:tc>
      </w:tr>
      <w:tr w:rsidR="00E6354B">
        <w:trPr>
          <w:trHeight w:val="239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:rsidR="00E6354B" w:rsidRDefault="00EC2BA4">
            <w:pPr>
              <w:pStyle w:val="TableParagraph"/>
              <w:ind w:left="61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38111" cy="297942"/>
                  <wp:effectExtent l="0" t="0" r="0" b="0"/>
                  <wp:docPr id="1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8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11" cy="29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353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  <w:gridSpan w:val="2"/>
          </w:tcPr>
          <w:p w:rsidR="00E6354B" w:rsidRDefault="00EC2BA4">
            <w:pPr>
              <w:pStyle w:val="TableParagraph"/>
              <w:spacing w:before="33"/>
              <w:ind w:left="162" w:right="-130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участка(ов</w:t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:rsidR="00E6354B" w:rsidRDefault="00EC2BA4" w:rsidP="00BB0BF6">
            <w:pPr>
              <w:pStyle w:val="TableParagraph"/>
              <w:spacing w:before="33"/>
              <w:rPr>
                <w:sz w:val="20"/>
              </w:rPr>
            </w:pPr>
            <w:r>
              <w:rPr>
                <w:w w:val="95"/>
                <w:sz w:val="20"/>
              </w:rPr>
              <w:t>)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 w:rsidR="00E62CCF">
              <w:rPr>
                <w:w w:val="95"/>
                <w:sz w:val="20"/>
              </w:rPr>
              <w:t xml:space="preserve"> </w:t>
            </w:r>
            <w:r w:rsidR="00BB0BF6">
              <w:rPr>
                <w:w w:val="95"/>
                <w:sz w:val="20"/>
              </w:rPr>
              <w:t>перерасп</w:t>
            </w:r>
            <w:r w:rsidR="00BB0BF6">
              <w:rPr>
                <w:spacing w:val="-12"/>
                <w:w w:val="95"/>
                <w:sz w:val="20"/>
              </w:rPr>
              <w:t>ределения</w:t>
            </w:r>
            <w:r w:rsidR="00E62CCF"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земельных</w:t>
            </w:r>
            <w:r w:rsidR="00E62CCF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участков</w:t>
            </w:r>
          </w:p>
        </w:tc>
      </w:tr>
      <w:tr w:rsidR="00E6354B">
        <w:trPr>
          <w:trHeight w:val="56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C66FCB" w:rsidP="00C66FCB">
            <w:pPr>
              <w:pStyle w:val="TableParagraph"/>
              <w:tabs>
                <w:tab w:val="left" w:pos="2139"/>
              </w:tabs>
              <w:spacing w:before="1" w:line="192" w:lineRule="auto"/>
              <w:ind w:left="737" w:right="845" w:hanging="427"/>
              <w:rPr>
                <w:sz w:val="15"/>
              </w:rPr>
            </w:pPr>
            <w:r>
              <w:rPr>
                <w:w w:val="55"/>
                <w:sz w:val="20"/>
              </w:rPr>
              <w:t>Количество образуемых земельных  участков</w:t>
            </w: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spacing w:before="125"/>
              <w:ind w:left="112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земельных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участков,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которые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перераспределяются</w:t>
            </w:r>
          </w:p>
        </w:tc>
      </w:tr>
      <w:tr w:rsidR="00E6354B">
        <w:trPr>
          <w:trHeight w:val="58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>
            <w:pPr>
              <w:pStyle w:val="TableParagraph"/>
              <w:ind w:left="61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54695" cy="332994"/>
                  <wp:effectExtent l="0" t="0" r="0" b="0"/>
                  <wp:docPr id="1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9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695" cy="332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ind w:left="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60718" cy="331279"/>
                  <wp:effectExtent l="0" t="0" r="0" b="0"/>
                  <wp:docPr id="15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0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0718" cy="331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65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>
            <w:pPr>
              <w:pStyle w:val="TableParagraph"/>
              <w:spacing w:before="29" w:line="290" w:lineRule="atLeast"/>
              <w:ind w:left="173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перераспределяется</w:t>
            </w:r>
            <w:r>
              <w:rPr>
                <w:sz w:val="20"/>
                <w:vertAlign w:val="superscript"/>
              </w:rPr>
              <w:t>2</w:t>
            </w: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spacing w:before="85"/>
              <w:ind w:left="66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который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перераспределяется</w:t>
            </w:r>
            <w:r>
              <w:rPr>
                <w:w w:val="90"/>
                <w:sz w:val="20"/>
                <w:vertAlign w:val="superscript"/>
              </w:rPr>
              <w:t>2</w:t>
            </w:r>
          </w:p>
        </w:tc>
      </w:tr>
      <w:tr w:rsidR="00E6354B">
        <w:trPr>
          <w:trHeight w:val="23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:rsidR="00E6354B" w:rsidRDefault="00EC2BA4">
            <w:pPr>
              <w:pStyle w:val="TableParagraph"/>
              <w:ind w:left="5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54836" cy="332994"/>
                  <wp:effectExtent l="0" t="0" r="0" b="0"/>
                  <wp:docPr id="17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1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836" cy="332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6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:rsidR="00E6354B" w:rsidRDefault="00EC2BA4">
            <w:pPr>
              <w:pStyle w:val="TableParagraph"/>
              <w:ind w:left="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65381" cy="164020"/>
                  <wp:effectExtent l="0" t="0" r="0" b="0"/>
                  <wp:docPr id="19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5381" cy="16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29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  <w:gridSpan w:val="2"/>
            <w:tcBorders>
              <w:bottom w:val="thinThickMediumGap" w:sz="4" w:space="0" w:color="000000"/>
            </w:tcBorders>
          </w:tcPr>
          <w:p w:rsidR="00E6354B" w:rsidRDefault="00EC2BA4" w:rsidP="00D9066D">
            <w:pPr>
              <w:pStyle w:val="TableParagraph"/>
              <w:spacing w:line="233" w:lineRule="exact"/>
              <w:ind w:left="148" w:right="-58"/>
              <w:rPr>
                <w:sz w:val="20"/>
              </w:rPr>
            </w:pPr>
            <w:r>
              <w:rPr>
                <w:sz w:val="20"/>
              </w:rPr>
              <w:t>Строительством,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реко</w:t>
            </w:r>
            <w:r w:rsidR="00D9066D">
              <w:rPr>
                <w:sz w:val="20"/>
              </w:rPr>
              <w:t>н</w:t>
            </w:r>
            <w:r>
              <w:rPr>
                <w:sz w:val="20"/>
              </w:rPr>
              <w:t>струкцией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зд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62CCF" w:rsidP="00D9066D">
            <w:pPr>
              <w:pStyle w:val="TableParagraph"/>
              <w:spacing w:line="233" w:lineRule="exact"/>
              <w:ind w:left="33"/>
              <w:rPr>
                <w:sz w:val="20"/>
              </w:rPr>
            </w:pPr>
            <w:r>
              <w:rPr>
                <w:w w:val="90"/>
                <w:sz w:val="20"/>
              </w:rPr>
              <w:t>а</w:t>
            </w:r>
            <w:r w:rsidR="00D9066D"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ия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(строен</w:t>
            </w:r>
            <w:r w:rsidR="00D9066D">
              <w:rPr>
                <w:w w:val="90"/>
                <w:sz w:val="20"/>
              </w:rPr>
              <w:t>ия</w:t>
            </w:r>
            <w:r w:rsidR="00EC2BA4">
              <w:rPr>
                <w:w w:val="90"/>
                <w:sz w:val="20"/>
              </w:rPr>
              <w:t>),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сооружен</w:t>
            </w:r>
            <w:r w:rsidR="00D9066D">
              <w:rPr>
                <w:w w:val="90"/>
                <w:sz w:val="20"/>
              </w:rPr>
              <w:t>и</w:t>
            </w:r>
            <w:r w:rsidR="00EC2BA4">
              <w:rPr>
                <w:w w:val="90"/>
                <w:sz w:val="20"/>
              </w:rPr>
              <w:t>я</w:t>
            </w:r>
          </w:p>
        </w:tc>
      </w:tr>
      <w:tr w:rsidR="00E6354B">
        <w:trPr>
          <w:trHeight w:val="827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thickThinMediumGap" w:sz="4" w:space="0" w:color="000000"/>
            </w:tcBorders>
          </w:tcPr>
          <w:p w:rsidR="00E6354B" w:rsidRDefault="00EC2BA4" w:rsidP="00D9066D">
            <w:pPr>
              <w:pStyle w:val="TableParagraph"/>
              <w:spacing w:before="12" w:line="261" w:lineRule="auto"/>
              <w:ind w:left="159" w:firstLine="5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объекта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строительства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(реконструкции) в соответствии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прое</w:t>
            </w:r>
            <w:r w:rsidR="00D9066D">
              <w:rPr>
                <w:sz w:val="20"/>
              </w:rPr>
              <w:t>к</w:t>
            </w:r>
            <w:r>
              <w:rPr>
                <w:sz w:val="20"/>
              </w:rPr>
              <w:t>тной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документацией</w:t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84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 w:rsidP="00E62CCF">
            <w:pPr>
              <w:pStyle w:val="TableParagraph"/>
              <w:spacing w:before="63" w:line="256" w:lineRule="auto"/>
              <w:ind w:left="166" w:right="241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 w:rsidR="00E62CCF">
              <w:rPr>
                <w:sz w:val="20"/>
              </w:rPr>
              <w:t xml:space="preserve"> осуществляется </w:t>
            </w:r>
            <w:r w:rsidR="00E62CCF">
              <w:rPr>
                <w:w w:val="90"/>
                <w:position w:val="1"/>
                <w:sz w:val="20"/>
              </w:rPr>
              <w:t>с</w:t>
            </w:r>
            <w:r>
              <w:rPr>
                <w:w w:val="90"/>
                <w:position w:val="1"/>
                <w:sz w:val="20"/>
              </w:rPr>
              <w:t>троительство</w:t>
            </w:r>
            <w:r w:rsidR="00E62CCF">
              <w:rPr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</w:t>
            </w:r>
            <w:r w:rsidR="00D9066D">
              <w:rPr>
                <w:w w:val="90"/>
                <w:sz w:val="20"/>
              </w:rPr>
              <w:t>р</w:t>
            </w:r>
            <w:r>
              <w:rPr>
                <w:w w:val="90"/>
                <w:position w:val="2"/>
                <w:sz w:val="20"/>
              </w:rPr>
              <w:t>еконструкция)</w:t>
            </w: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spacing w:before="63" w:line="256" w:lineRule="auto"/>
              <w:ind w:left="56" w:firstLine="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 w:rsidR="00E62CCF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 w:rsidR="00E62CCF">
              <w:rPr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</w:tr>
      <w:tr w:rsidR="00E6354B">
        <w:trPr>
          <w:trHeight w:val="24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:rsidR="00E6354B" w:rsidRDefault="00EC2BA4">
            <w:pPr>
              <w:pStyle w:val="TableParagraph"/>
              <w:ind w:left="4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59133" cy="304418"/>
                  <wp:effectExtent l="0" t="0" r="0" b="0"/>
                  <wp:docPr id="2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3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133" cy="304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6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</w:tcPr>
          <w:p w:rsidR="00E6354B" w:rsidRDefault="00EC2BA4">
            <w:pPr>
              <w:pStyle w:val="TableParagraph"/>
              <w:ind w:left="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55143" cy="168021"/>
                  <wp:effectExtent l="0" t="0" r="0" b="0"/>
                  <wp:docPr id="2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143" cy="168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1285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 w:val="restart"/>
          </w:tcPr>
          <w:p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307" cy="872966"/>
                  <wp:effectExtent l="0" t="0" r="0" b="0"/>
                  <wp:docPr id="25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5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7" cy="872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8" w:type="dxa"/>
            <w:gridSpan w:val="3"/>
            <w:tcBorders>
              <w:bottom w:val="single" w:sz="8" w:space="0" w:color="000000"/>
            </w:tcBorders>
          </w:tcPr>
          <w:p w:rsidR="00E6354B" w:rsidRDefault="00EC2BA4" w:rsidP="00EF40C6">
            <w:pPr>
              <w:pStyle w:val="TableParagraph"/>
              <w:spacing w:before="1" w:line="256" w:lineRule="auto"/>
              <w:ind w:left="137" w:right="269" w:firstLine="3"/>
              <w:rPr>
                <w:sz w:val="20"/>
              </w:rPr>
            </w:pPr>
            <w:r>
              <w:rPr>
                <w:w w:val="95"/>
                <w:sz w:val="20"/>
              </w:rPr>
              <w:t>Подготовкой в отношен</w:t>
            </w:r>
            <w:r w:rsidR="00C62519">
              <w:rPr>
                <w:w w:val="95"/>
                <w:sz w:val="20"/>
              </w:rPr>
              <w:t>ии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следу</w:t>
            </w:r>
            <w:r w:rsidR="00C62519">
              <w:rPr>
                <w:w w:val="95"/>
                <w:sz w:val="20"/>
              </w:rPr>
              <w:t>ю</w:t>
            </w:r>
            <w:r>
              <w:rPr>
                <w:w w:val="95"/>
                <w:sz w:val="20"/>
              </w:rPr>
              <w:t>щего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 w:rsidR="00EE6B35">
              <w:rPr>
                <w:w w:val="95"/>
                <w:sz w:val="20"/>
              </w:rPr>
              <w:t xml:space="preserve"> </w:t>
            </w:r>
            <w:r w:rsidR="00EF40C6">
              <w:rPr>
                <w:w w:val="95"/>
                <w:sz w:val="20"/>
              </w:rPr>
              <w:t>адресации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документов,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необходимых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для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осуществлен</w:t>
            </w:r>
            <w:r w:rsidR="00EF40C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государственного кадастрового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учета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указанного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EF40C6">
              <w:rPr>
                <w:w w:val="95"/>
                <w:sz w:val="20"/>
              </w:rPr>
              <w:t>ии</w:t>
            </w:r>
            <w:r>
              <w:rPr>
                <w:w w:val="95"/>
                <w:sz w:val="20"/>
              </w:rPr>
              <w:t>,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 случае,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есл</w:t>
            </w:r>
            <w:r w:rsidR="00EF40C6">
              <w:rPr>
                <w:sz w:val="20"/>
              </w:rPr>
              <w:t xml:space="preserve">и </w:t>
            </w:r>
            <w:r>
              <w:rPr>
                <w:sz w:val="20"/>
              </w:rPr>
              <w:t>в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соответств</w:t>
            </w:r>
            <w:r w:rsidR="00EF40C6">
              <w:rPr>
                <w:sz w:val="20"/>
              </w:rPr>
              <w:t>ии</w:t>
            </w:r>
            <w:r>
              <w:rPr>
                <w:sz w:val="20"/>
              </w:rPr>
              <w:t xml:space="preserve"> с</w:t>
            </w:r>
            <w:r w:rsidR="00EE6B35">
              <w:rPr>
                <w:sz w:val="20"/>
              </w:rPr>
              <w:t xml:space="preserve"> </w:t>
            </w:r>
            <w:r w:rsidR="00EF40C6">
              <w:rPr>
                <w:sz w:val="20"/>
              </w:rPr>
              <w:t>Г</w:t>
            </w:r>
            <w:r>
              <w:rPr>
                <w:sz w:val="20"/>
              </w:rPr>
              <w:t>радостро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тельным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коде</w:t>
            </w:r>
            <w:r w:rsidR="00EF40C6">
              <w:rPr>
                <w:sz w:val="20"/>
              </w:rPr>
              <w:t>к</w:t>
            </w:r>
            <w:r>
              <w:rPr>
                <w:sz w:val="20"/>
              </w:rPr>
              <w:t>сом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Росс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йской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Федерац</w:t>
            </w:r>
            <w:r w:rsidR="00EF40C6">
              <w:rPr>
                <w:sz w:val="20"/>
              </w:rPr>
              <w:t>ии</w:t>
            </w:r>
            <w:r>
              <w:rPr>
                <w:sz w:val="20"/>
              </w:rPr>
              <w:t>,</w:t>
            </w:r>
            <w:r w:rsidR="00EE6B35">
              <w:rPr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законодательством субъектов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Росс</w:t>
            </w:r>
            <w:r w:rsidR="00EF40C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йской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Федер</w:t>
            </w:r>
            <w:r w:rsidR="00EF40C6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>ции о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градостроительной деятельности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для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строительства,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реконструкци</w:t>
            </w:r>
            <w:r w:rsidR="00EF40C6">
              <w:rPr>
                <w:sz w:val="20"/>
              </w:rPr>
              <w:t>и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выдача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разрешен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я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требуется</w:t>
            </w:r>
          </w:p>
        </w:tc>
      </w:tr>
      <w:tr w:rsidR="00E6354B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048" w:type="dxa"/>
            <w:gridSpan w:val="3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8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bottom w:val="thinThickMediumGap" w:sz="4" w:space="0" w:color="000000"/>
            </w:tcBorders>
          </w:tcPr>
          <w:p w:rsidR="00E6354B" w:rsidRDefault="00EC2BA4">
            <w:pPr>
              <w:pStyle w:val="TableParagraph"/>
              <w:spacing w:line="211" w:lineRule="exact"/>
              <w:ind w:left="156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здания(строения),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C2BA4">
            <w:pPr>
              <w:pStyle w:val="TableParagraph"/>
              <w:ind w:left="544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950" cy="180022"/>
                  <wp:effectExtent l="0" t="0" r="0" b="0"/>
                  <wp:docPr id="2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6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50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108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thickThinMediumGap" w:sz="4" w:space="0" w:color="000000"/>
            </w:tcBorders>
          </w:tcPr>
          <w:p w:rsidR="00E6354B" w:rsidRDefault="00EC2BA4">
            <w:pPr>
              <w:pStyle w:val="TableParagraph"/>
              <w:spacing w:before="4" w:line="264" w:lineRule="auto"/>
              <w:ind w:left="145" w:right="166" w:firstLine="5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Наименование</w:t>
            </w:r>
            <w:r w:rsidR="00EE6B35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объекта</w:t>
            </w:r>
            <w:r w:rsidR="00EE6B35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строительства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 xml:space="preserve">(реконструкции) </w:t>
            </w:r>
            <w:r>
              <w:rPr>
                <w:w w:val="90"/>
                <w:sz w:val="20"/>
              </w:rPr>
              <w:t>(при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наличии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проектной</w:t>
            </w:r>
            <w:r w:rsidR="00EE6B35">
              <w:rPr>
                <w:w w:val="90"/>
                <w:sz w:val="20"/>
              </w:rPr>
              <w:t xml:space="preserve"> </w:t>
            </w:r>
            <w:r w:rsidR="00BB0BF6">
              <w:rPr>
                <w:spacing w:val="-1"/>
                <w:w w:val="90"/>
                <w:sz w:val="20"/>
              </w:rPr>
              <w:t>документации оказывается</w:t>
            </w:r>
            <w:r>
              <w:rPr>
                <w:w w:val="90"/>
                <w:sz w:val="20"/>
              </w:rPr>
              <w:t xml:space="preserve"> в соответствии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документацией)</w:t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855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 w:rsidP="00F06E1D">
            <w:pPr>
              <w:pStyle w:val="TableParagraph"/>
              <w:spacing w:before="71" w:line="250" w:lineRule="atLeast"/>
              <w:ind w:left="152" w:right="241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</w:t>
            </w:r>
            <w:r w:rsidR="00F06E1D">
              <w:rPr>
                <w:w w:val="90"/>
                <w:sz w:val="20"/>
                <w:lang w:val="en-US"/>
              </w:rPr>
              <w:t>y</w:t>
            </w:r>
            <w:r>
              <w:rPr>
                <w:w w:val="90"/>
                <w:sz w:val="20"/>
              </w:rPr>
              <w:t>ого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на котором осуществляется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C2BA4">
            <w:pPr>
              <w:pStyle w:val="TableParagraph"/>
              <w:spacing w:before="87" w:line="256" w:lineRule="auto"/>
              <w:ind w:left="42" w:firstLine="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 w:rsidR="00EE6B35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 w:rsidR="00EE6B35">
              <w:rPr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</w:tr>
      <w:tr w:rsidR="00E6354B">
        <w:trPr>
          <w:trHeight w:val="23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:rsidR="00E6354B" w:rsidRDefault="00EC2BA4">
            <w:pPr>
              <w:pStyle w:val="TableParagraph"/>
              <w:ind w:left="4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86963" cy="306705"/>
                  <wp:effectExtent l="0" t="0" r="0" b="0"/>
                  <wp:docPr id="2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7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963" cy="30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19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F06E1D" w:rsidTr="00C908A1">
        <w:trPr>
          <w:trHeight w:val="493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F06E1D" w:rsidRDefault="00F06E1D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tcBorders>
              <w:bottom w:val="single" w:sz="8" w:space="0" w:color="000000"/>
            </w:tcBorders>
          </w:tcPr>
          <w:p w:rsidR="00F06E1D" w:rsidRDefault="00F06E1D">
            <w:pPr>
              <w:pStyle w:val="TableParagraph"/>
              <w:spacing w:before="6"/>
              <w:rPr>
                <w:sz w:val="19"/>
              </w:rPr>
            </w:pPr>
          </w:p>
          <w:p w:rsidR="00F06E1D" w:rsidRDefault="00F06E1D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w w:val="50"/>
                <w:sz w:val="20"/>
              </w:rPr>
              <w:t>”</w:t>
            </w:r>
          </w:p>
        </w:tc>
        <w:tc>
          <w:tcPr>
            <w:tcW w:w="9048" w:type="dxa"/>
            <w:gridSpan w:val="3"/>
            <w:tcBorders>
              <w:bottom w:val="single" w:sz="8" w:space="0" w:color="000000"/>
            </w:tcBorders>
          </w:tcPr>
          <w:p w:rsidR="00F06E1D" w:rsidRDefault="00F06E1D" w:rsidP="00F06E1D">
            <w:pPr>
              <w:pStyle w:val="TableParagraph"/>
              <w:spacing w:line="211" w:lineRule="exact"/>
              <w:ind w:left="119" w:right="-144"/>
              <w:rPr>
                <w:sz w:val="20"/>
              </w:rPr>
            </w:pPr>
            <w:r>
              <w:rPr>
                <w:w w:val="95"/>
                <w:sz w:val="20"/>
              </w:rPr>
              <w:t>Переводом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жилого помещения в</w:t>
            </w:r>
            <w:r w:rsidR="00EE6B35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нежилое помещение</w:t>
            </w:r>
          </w:p>
          <w:p w:rsidR="00F06E1D" w:rsidRDefault="00EE6B35" w:rsidP="00F06E1D"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w w:val="95"/>
                <w:sz w:val="20"/>
              </w:rPr>
              <w:t xml:space="preserve">и </w:t>
            </w:r>
            <w:r w:rsidR="00F06E1D">
              <w:rPr>
                <w:w w:val="95"/>
                <w:sz w:val="20"/>
              </w:rPr>
              <w:t>нежилого</w:t>
            </w:r>
            <w:r>
              <w:rPr>
                <w:w w:val="95"/>
                <w:sz w:val="20"/>
              </w:rPr>
              <w:t xml:space="preserve"> помещени</w:t>
            </w:r>
            <w:r w:rsidR="00F06E1D">
              <w:rPr>
                <w:w w:val="95"/>
                <w:sz w:val="20"/>
              </w:rPr>
              <w:t>я</w:t>
            </w:r>
            <w:r>
              <w:rPr>
                <w:w w:val="95"/>
                <w:sz w:val="20"/>
              </w:rPr>
              <w:t xml:space="preserve"> </w:t>
            </w:r>
            <w:r w:rsidR="00F06E1D">
              <w:rPr>
                <w:w w:val="95"/>
                <w:sz w:val="20"/>
              </w:rPr>
              <w:t>в</w:t>
            </w:r>
            <w:r>
              <w:rPr>
                <w:w w:val="95"/>
                <w:sz w:val="20"/>
              </w:rPr>
              <w:t xml:space="preserve"> </w:t>
            </w:r>
            <w:r w:rsidR="00F06E1D">
              <w:rPr>
                <w:w w:val="95"/>
                <w:sz w:val="20"/>
              </w:rPr>
              <w:t>жилое</w:t>
            </w:r>
          </w:p>
        </w:tc>
      </w:tr>
      <w:tr w:rsidR="00E6354B">
        <w:trPr>
          <w:trHeight w:val="6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3" w:type="dxa"/>
            <w:gridSpan w:val="2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5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8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:rsidR="00E6354B" w:rsidRDefault="00EC2BA4">
            <w:pPr>
              <w:pStyle w:val="TableParagraph"/>
              <w:spacing w:line="207" w:lineRule="exact"/>
              <w:ind w:left="62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:rsidR="00E6354B" w:rsidRDefault="00EC2BA4" w:rsidP="003E2AD8">
            <w:pPr>
              <w:pStyle w:val="TableParagraph"/>
              <w:spacing w:line="207" w:lineRule="exact"/>
              <w:ind w:left="1988" w:right="2034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54FE9">
              <w:rPr>
                <w:w w:val="90"/>
                <w:sz w:val="20"/>
              </w:rPr>
              <w:t xml:space="preserve"> </w:t>
            </w:r>
            <w:r w:rsidR="003E2AD8">
              <w:rPr>
                <w:w w:val="90"/>
                <w:sz w:val="20"/>
              </w:rPr>
              <w:t>помещения</w:t>
            </w:r>
          </w:p>
        </w:tc>
      </w:tr>
      <w:tr w:rsidR="00E6354B">
        <w:trPr>
          <w:trHeight w:val="43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5" w:type="dxa"/>
            <w:vMerge w:val="restart"/>
            <w:tcBorders>
              <w:top w:val="thickThinMediumGap" w:sz="4" w:space="0" w:color="000000"/>
            </w:tcBorders>
          </w:tcPr>
          <w:p w:rsidR="00E6354B" w:rsidRDefault="00EC2BA4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84855" cy="304323"/>
                  <wp:effectExtent l="0" t="0" r="0" b="0"/>
                  <wp:docPr id="3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8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855" cy="30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7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</w:tbl>
    <w:p w:rsidR="00E6354B" w:rsidRDefault="00F95E40">
      <w:pPr>
        <w:spacing w:line="242" w:lineRule="exact"/>
        <w:ind w:left="219"/>
        <w:rPr>
          <w:w w:val="90"/>
          <w:sz w:val="17"/>
        </w:rPr>
      </w:pPr>
      <w:r w:rsidRPr="00F95E40">
        <w:pict>
          <v:line id="_x0000_s2103" style="position:absolute;left:0;text-align:left;z-index:-19270144;mso-position-horizontal-relative:page;mso-position-vertical-relative:page" from="57.6pt,541.9pt" to="57.6pt,51.85pt" strokeweight="1.44pt">
            <w10:wrap anchorx="page" anchory="page"/>
          </v:line>
        </w:pict>
      </w:r>
      <w:r w:rsidR="00EC2BA4">
        <w:rPr>
          <w:noProof/>
          <w:lang w:eastAsia="ru-RU"/>
        </w:rPr>
        <w:drawing>
          <wp:anchor distT="0" distB="0" distL="0" distR="0" simplePos="0" relativeHeight="484046848" behindDoc="1" locked="0" layoutInCell="1" allowOverlap="1">
            <wp:simplePos x="0" y="0"/>
            <wp:positionH relativeFrom="page">
              <wp:posOffset>7004304</wp:posOffset>
            </wp:positionH>
            <wp:positionV relativeFrom="paragraph">
              <wp:posOffset>-596391</wp:posOffset>
            </wp:positionV>
            <wp:extent cx="54863" cy="219456"/>
            <wp:effectExtent l="0" t="0" r="0" b="0"/>
            <wp:wrapNone/>
            <wp:docPr id="3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BA4">
        <w:rPr>
          <w:w w:val="90"/>
          <w:position w:val="7"/>
          <w:sz w:val="17"/>
        </w:rPr>
        <w:t>2</w:t>
      </w:r>
      <w:r w:rsidR="00EC2BA4">
        <w:rPr>
          <w:w w:val="90"/>
          <w:sz w:val="17"/>
        </w:rPr>
        <w:t>Строка</w:t>
      </w:r>
      <w:r w:rsidR="00B54FE9">
        <w:rPr>
          <w:w w:val="90"/>
          <w:sz w:val="17"/>
        </w:rPr>
        <w:t xml:space="preserve"> </w:t>
      </w:r>
      <w:r w:rsidR="00EC2BA4">
        <w:rPr>
          <w:w w:val="90"/>
          <w:sz w:val="17"/>
        </w:rPr>
        <w:t>дублируется</w:t>
      </w:r>
      <w:r w:rsidR="00B54FE9">
        <w:rPr>
          <w:w w:val="90"/>
          <w:sz w:val="17"/>
        </w:rPr>
        <w:t xml:space="preserve"> </w:t>
      </w:r>
      <w:r w:rsidR="00EC2BA4">
        <w:rPr>
          <w:w w:val="90"/>
          <w:sz w:val="17"/>
        </w:rPr>
        <w:t>для</w:t>
      </w:r>
      <w:r w:rsidR="00B54FE9">
        <w:rPr>
          <w:w w:val="90"/>
          <w:sz w:val="17"/>
        </w:rPr>
        <w:t xml:space="preserve"> </w:t>
      </w:r>
      <w:r w:rsidR="00EC2BA4">
        <w:rPr>
          <w:w w:val="90"/>
          <w:sz w:val="17"/>
        </w:rPr>
        <w:t>каждого</w:t>
      </w:r>
      <w:r w:rsidR="00B54FE9">
        <w:rPr>
          <w:w w:val="90"/>
          <w:sz w:val="17"/>
        </w:rPr>
        <w:t xml:space="preserve"> </w:t>
      </w:r>
      <w:r w:rsidR="00EC2BA4">
        <w:rPr>
          <w:w w:val="90"/>
          <w:sz w:val="17"/>
        </w:rPr>
        <w:t>перераспределен</w:t>
      </w:r>
      <w:r w:rsidR="006F4BCE">
        <w:rPr>
          <w:w w:val="90"/>
          <w:sz w:val="17"/>
        </w:rPr>
        <w:t>н</w:t>
      </w:r>
      <w:r w:rsidR="00EC2BA4">
        <w:rPr>
          <w:w w:val="90"/>
          <w:sz w:val="17"/>
        </w:rPr>
        <w:t xml:space="preserve">ого </w:t>
      </w:r>
      <w:r w:rsidR="006F4BCE">
        <w:rPr>
          <w:w w:val="90"/>
          <w:sz w:val="17"/>
        </w:rPr>
        <w:t>земельного</w:t>
      </w:r>
      <w:r w:rsidR="00B54FE9">
        <w:rPr>
          <w:w w:val="90"/>
          <w:sz w:val="17"/>
        </w:rPr>
        <w:t xml:space="preserve"> </w:t>
      </w:r>
      <w:r w:rsidR="00EC2BA4">
        <w:rPr>
          <w:w w:val="90"/>
          <w:sz w:val="17"/>
        </w:rPr>
        <w:t>участка</w:t>
      </w:r>
    </w:p>
    <w:p w:rsidR="003869C4" w:rsidRDefault="003869C4">
      <w:pPr>
        <w:spacing w:line="242" w:lineRule="exact"/>
        <w:ind w:left="219"/>
        <w:rPr>
          <w:sz w:val="17"/>
        </w:rPr>
      </w:pPr>
    </w:p>
    <w:tbl>
      <w:tblPr>
        <w:tblStyle w:val="TableNormal"/>
        <w:tblW w:w="0" w:type="auto"/>
        <w:tblInd w:w="2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81"/>
        <w:gridCol w:w="79"/>
        <w:gridCol w:w="402"/>
        <w:gridCol w:w="447"/>
        <w:gridCol w:w="92"/>
        <w:gridCol w:w="2191"/>
        <w:gridCol w:w="734"/>
        <w:gridCol w:w="283"/>
        <w:gridCol w:w="84"/>
        <w:gridCol w:w="365"/>
        <w:gridCol w:w="1707"/>
        <w:gridCol w:w="1599"/>
        <w:gridCol w:w="1551"/>
      </w:tblGrid>
      <w:tr w:rsidR="00E6354B">
        <w:trPr>
          <w:trHeight w:val="321"/>
        </w:trPr>
        <w:tc>
          <w:tcPr>
            <w:tcW w:w="10115" w:type="dxa"/>
            <w:gridSpan w:val="13"/>
            <w:tcBorders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ind w:left="681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1664208" cy="182879"/>
                  <wp:effectExtent l="0" t="0" r="0" b="0"/>
                  <wp:docPr id="37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1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208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95E40" w:rsidRPr="00F95E40">
              <w:rPr>
                <w:rFonts w:ascii="Times New Roman"/>
                <w:spacing w:val="93"/>
                <w:position w:val="4"/>
                <w:sz w:val="20"/>
              </w:rPr>
            </w:r>
            <w:r w:rsidR="00F95E40" w:rsidRPr="00F95E40">
              <w:rPr>
                <w:rFonts w:ascii="Times New Roman"/>
                <w:spacing w:val="93"/>
                <w:position w:val="4"/>
                <w:sz w:val="20"/>
              </w:rPr>
              <w:pict>
                <v:group id="_x0000_s2101" style="width:19pt;height:1pt;mso-position-horizontal-relative:char;mso-position-vertical-relative:line" coordsize="380,20">
                  <v:line id="_x0000_s2102" style="position:absolute" from="0,10" to="379,10" strokeweight=".96pt"/>
                  <w10:wrap type="none"/>
                  <w10:anchorlock/>
                </v:group>
              </w:pict>
            </w:r>
          </w:p>
        </w:tc>
      </w:tr>
      <w:tr w:rsidR="00E6354B">
        <w:trPr>
          <w:trHeight w:val="607"/>
        </w:trPr>
        <w:tc>
          <w:tcPr>
            <w:tcW w:w="5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  <w:gridSpan w:val="2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3" w:type="dxa"/>
            <w:gridSpan w:val="10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A01E64">
            <w:pPr>
              <w:pStyle w:val="TableParagraph"/>
              <w:spacing w:before="35" w:line="249" w:lineRule="auto"/>
              <w:ind w:left="174" w:right="379" w:hanging="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Образован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ием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помещения(ий)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в здани</w:t>
            </w:r>
            <w:r w:rsidR="00A01E64">
              <w:rPr>
                <w:rFonts w:ascii="Times New Roman" w:hAnsi="Times New Roman"/>
                <w:w w:val="95"/>
                <w:sz w:val="21"/>
              </w:rPr>
              <w:t>и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(строе</w:t>
            </w:r>
            <w:r w:rsidR="00A01E64">
              <w:rPr>
                <w:rFonts w:ascii="Times New Roman" w:hAnsi="Times New Roman"/>
                <w:w w:val="95"/>
                <w:sz w:val="21"/>
              </w:rPr>
              <w:t>ни</w:t>
            </w:r>
            <w:r>
              <w:rPr>
                <w:rFonts w:ascii="Times New Roman" w:hAnsi="Times New Roman"/>
                <w:w w:val="95"/>
                <w:sz w:val="21"/>
              </w:rPr>
              <w:t>и), сооружен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ии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путем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раздела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здан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ия</w:t>
            </w:r>
            <w:r>
              <w:rPr>
                <w:rFonts w:ascii="Times New Roman" w:hAnsi="Times New Roman"/>
                <w:sz w:val="21"/>
              </w:rPr>
              <w:t>(строен</w:t>
            </w:r>
            <w:r w:rsidR="00A01E64">
              <w:rPr>
                <w:rFonts w:ascii="Times New Roman" w:hAnsi="Times New Roman"/>
                <w:sz w:val="21"/>
              </w:rPr>
              <w:t>ия</w:t>
            </w:r>
            <w:r>
              <w:rPr>
                <w:rFonts w:ascii="Times New Roman" w:hAnsi="Times New Roman"/>
                <w:sz w:val="21"/>
              </w:rPr>
              <w:t>),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сооружен</w:t>
            </w:r>
            <w:r w:rsidR="00A01E64">
              <w:rPr>
                <w:rFonts w:ascii="Times New Roman" w:hAnsi="Times New Roman"/>
                <w:sz w:val="21"/>
              </w:rPr>
              <w:t>ия</w:t>
            </w:r>
          </w:p>
        </w:tc>
      </w:tr>
      <w:tr w:rsidR="00E6354B">
        <w:trPr>
          <w:trHeight w:val="41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ind w:left="59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60604" cy="519302"/>
                  <wp:effectExtent l="0" t="0" r="0" b="0"/>
                  <wp:docPr id="39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2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" cy="51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ind w:left="46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48543" cy="245364"/>
                  <wp:effectExtent l="0" t="0" r="0" b="0"/>
                  <wp:docPr id="41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3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43" cy="245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A01E64">
            <w:pPr>
              <w:pStyle w:val="TableParagraph"/>
              <w:spacing w:before="31"/>
              <w:ind w:left="31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 w:rsidR="00A01E64">
              <w:rPr>
                <w:rFonts w:ascii="Times New Roman" w:hAnsi="Times New Roman"/>
                <w:w w:val="90"/>
                <w:sz w:val="21"/>
              </w:rPr>
              <w:t>ж</w:t>
            </w:r>
            <w:r>
              <w:rPr>
                <w:rFonts w:ascii="Times New Roman" w:hAnsi="Times New Roman"/>
                <w:w w:val="90"/>
                <w:sz w:val="21"/>
              </w:rPr>
              <w:t>илого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37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31"/>
              <w:ind w:left="36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образуемых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помещений</w:t>
            </w:r>
          </w:p>
        </w:tc>
        <w:tc>
          <w:tcPr>
            <w:tcW w:w="1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22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ind w:left="46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48057" cy="235743"/>
                  <wp:effectExtent l="0" t="0" r="0" b="0"/>
                  <wp:docPr id="43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4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57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24"/>
              <w:ind w:left="141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нежилого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24"/>
              <w:ind w:left="294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образуемых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помещений</w:t>
            </w:r>
          </w:p>
        </w:tc>
        <w:tc>
          <w:tcPr>
            <w:tcW w:w="15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71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397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39"/>
              <w:ind w:left="30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39"/>
              <w:ind w:left="66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>
        <w:trPr>
          <w:trHeight w:val="24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23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07" w:lineRule="exact"/>
              <w:ind w:left="177"/>
              <w:rPr>
                <w:sz w:val="21"/>
              </w:rPr>
            </w:pPr>
            <w:r>
              <w:rPr>
                <w:w w:val="85"/>
                <w:sz w:val="21"/>
              </w:rPr>
              <w:t>Дополнительная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1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60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thinThickMediumGap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:rsidR="00E6354B" w:rsidRDefault="00EC2BA4">
            <w:pPr>
              <w:pStyle w:val="TableParagraph"/>
              <w:spacing w:before="1"/>
              <w:ind w:left="293"/>
              <w:rPr>
                <w:sz w:val="20"/>
              </w:rPr>
            </w:pPr>
            <w:r>
              <w:rPr>
                <w:w w:val="44"/>
                <w:sz w:val="20"/>
              </w:rPr>
              <w:t>“</w:t>
            </w:r>
          </w:p>
        </w:tc>
        <w:tc>
          <w:tcPr>
            <w:tcW w:w="9053" w:type="dxa"/>
            <w:gridSpan w:val="10"/>
            <w:tcBorders>
              <w:top w:val="thinThickMediumGap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555D3E">
            <w:pPr>
              <w:pStyle w:val="TableParagraph"/>
              <w:spacing w:before="15" w:line="256" w:lineRule="auto"/>
              <w:ind w:left="158" w:right="80" w:hanging="2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помещен</w:t>
            </w:r>
            <w:r w:rsidR="00A01E64">
              <w:rPr>
                <w:spacing w:val="-1"/>
                <w:w w:val="95"/>
                <w:sz w:val="20"/>
              </w:rPr>
              <w:t>ия</w:t>
            </w:r>
            <w:r>
              <w:rPr>
                <w:spacing w:val="-1"/>
                <w:w w:val="95"/>
                <w:sz w:val="20"/>
              </w:rPr>
              <w:t>(</w:t>
            </w:r>
            <w:r w:rsidR="00A01E64">
              <w:rPr>
                <w:spacing w:val="-1"/>
                <w:w w:val="95"/>
                <w:sz w:val="20"/>
              </w:rPr>
              <w:t>и</w:t>
            </w:r>
            <w:r>
              <w:rPr>
                <w:spacing w:val="-1"/>
                <w:w w:val="95"/>
                <w:sz w:val="20"/>
              </w:rPr>
              <w:t xml:space="preserve">й) в 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здани</w:t>
            </w:r>
            <w:r w:rsidR="00555D3E">
              <w:rPr>
                <w:spacing w:val="-1"/>
                <w:w w:val="95"/>
                <w:sz w:val="20"/>
              </w:rPr>
              <w:t>и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(строен</w:t>
            </w:r>
            <w:r w:rsidR="00555D3E">
              <w:rPr>
                <w:spacing w:val="-1"/>
                <w:w w:val="95"/>
                <w:sz w:val="20"/>
              </w:rPr>
              <w:t>ии</w:t>
            </w:r>
            <w:r>
              <w:rPr>
                <w:spacing w:val="-1"/>
                <w:w w:val="95"/>
                <w:sz w:val="20"/>
              </w:rPr>
              <w:t>), сооружен</w:t>
            </w:r>
            <w:r w:rsidR="00555D3E">
              <w:rPr>
                <w:spacing w:val="-1"/>
                <w:w w:val="95"/>
                <w:sz w:val="20"/>
              </w:rPr>
              <w:t>ии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путем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раздела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помещен</w:t>
            </w:r>
            <w:r w:rsidR="00555D3E">
              <w:rPr>
                <w:spacing w:val="-1"/>
                <w:w w:val="95"/>
                <w:sz w:val="20"/>
              </w:rPr>
              <w:t>ий</w:t>
            </w:r>
            <w:r>
              <w:rPr>
                <w:spacing w:val="-1"/>
                <w:w w:val="95"/>
                <w:sz w:val="20"/>
              </w:rPr>
              <w:t>,</w:t>
            </w:r>
            <w:r w:rsidR="00B54FE9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машиноместа</w:t>
            </w:r>
          </w:p>
        </w:tc>
      </w:tr>
      <w:tr w:rsidR="00E6354B">
        <w:trPr>
          <w:trHeight w:val="55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05" w:lineRule="exact"/>
              <w:ind w:left="284" w:right="2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Назначе</w:t>
            </w:r>
            <w:r w:rsidR="003D18F2">
              <w:rPr>
                <w:rFonts w:ascii="Times New Roman" w:hAnsi="Times New Roman"/>
                <w:w w:val="90"/>
              </w:rPr>
              <w:t>н</w:t>
            </w:r>
            <w:r>
              <w:rPr>
                <w:rFonts w:ascii="Times New Roman" w:hAnsi="Times New Roman"/>
                <w:w w:val="90"/>
              </w:rPr>
              <w:t>ие</w:t>
            </w:r>
            <w:r w:rsidR="00B54FE9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помещения</w:t>
            </w:r>
          </w:p>
          <w:p w:rsidR="00E6354B" w:rsidRDefault="00EC2BA4">
            <w:pPr>
              <w:pStyle w:val="TableParagraph"/>
              <w:spacing w:before="35"/>
              <w:ind w:left="284" w:right="2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(жилое(нежилое)</w:t>
            </w:r>
            <w:r w:rsidR="00B54FE9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помещение)’</w:t>
            </w:r>
          </w:p>
        </w:tc>
        <w:tc>
          <w:tcPr>
            <w:tcW w:w="31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126"/>
              <w:ind w:left="861"/>
              <w:rPr>
                <w:sz w:val="20"/>
              </w:rPr>
            </w:pPr>
            <w:r>
              <w:rPr>
                <w:w w:val="95"/>
                <w:sz w:val="20"/>
              </w:rPr>
              <w:t>Вид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помещения</w:t>
            </w:r>
            <w:r>
              <w:rPr>
                <w:w w:val="95"/>
                <w:sz w:val="20"/>
                <w:vertAlign w:val="superscript"/>
              </w:rPr>
              <w:t>3</w:t>
            </w:r>
          </w:p>
        </w:tc>
        <w:tc>
          <w:tcPr>
            <w:tcW w:w="31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135"/>
              <w:ind w:left="496"/>
              <w:rPr>
                <w:sz w:val="19"/>
              </w:rPr>
            </w:pPr>
            <w:r>
              <w:rPr>
                <w:w w:val="95"/>
                <w:sz w:val="19"/>
              </w:rPr>
              <w:t>Количество</w:t>
            </w:r>
            <w:r w:rsidR="00B54FE9">
              <w:rPr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помещений</w:t>
            </w:r>
            <w:r>
              <w:rPr>
                <w:w w:val="95"/>
                <w:sz w:val="19"/>
                <w:vertAlign w:val="superscript"/>
              </w:rPr>
              <w:t>3</w:t>
            </w:r>
          </w:p>
        </w:tc>
      </w:tr>
      <w:tr w:rsidR="00E6354B">
        <w:trPr>
          <w:trHeight w:val="42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73" w:type="dxa"/>
            <w:gridSpan w:val="5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52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02" w:lineRule="exact"/>
              <w:ind w:left="161"/>
              <w:rPr>
                <w:sz w:val="21"/>
              </w:rPr>
            </w:pPr>
            <w:r>
              <w:rPr>
                <w:w w:val="85"/>
                <w:sz w:val="21"/>
              </w:rPr>
              <w:t>Кадастровый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номер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помещения,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машино-</w:t>
            </w:r>
          </w:p>
          <w:p w:rsidR="00E6354B" w:rsidRDefault="00EC2BA4">
            <w:pPr>
              <w:pStyle w:val="TableParagraph"/>
              <w:spacing w:before="13"/>
              <w:ind w:left="163"/>
              <w:rPr>
                <w:sz w:val="21"/>
              </w:rPr>
            </w:pPr>
            <w:r>
              <w:rPr>
                <w:w w:val="85"/>
                <w:sz w:val="21"/>
              </w:rPr>
              <w:t>места,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раздел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которого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осуществляется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02" w:lineRule="exact"/>
              <w:ind w:left="59"/>
              <w:rPr>
                <w:sz w:val="21"/>
              </w:rPr>
            </w:pPr>
            <w:r>
              <w:rPr>
                <w:w w:val="85"/>
                <w:sz w:val="21"/>
              </w:rPr>
              <w:t>Адрес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помещения,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машино-места,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раздел</w:t>
            </w:r>
            <w:r w:rsidR="00B54FE9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которого</w:t>
            </w:r>
          </w:p>
          <w:p w:rsidR="00E6354B" w:rsidRDefault="00EC2BA4">
            <w:pPr>
              <w:pStyle w:val="TableParagraph"/>
              <w:spacing w:before="13"/>
              <w:ind w:left="56"/>
              <w:rPr>
                <w:sz w:val="21"/>
              </w:rPr>
            </w:pPr>
            <w:r>
              <w:rPr>
                <w:sz w:val="21"/>
              </w:rPr>
              <w:t>осуществляется</w:t>
            </w:r>
          </w:p>
        </w:tc>
      </w:tr>
      <w:tr w:rsidR="00E6354B">
        <w:trPr>
          <w:trHeight w:val="23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4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21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193" w:lineRule="exact"/>
              <w:ind w:left="170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3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1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5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54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15" w:lineRule="exact"/>
              <w:ind w:right="3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45"/>
                <w:sz w:val="21"/>
              </w:rPr>
              <w:t>“</w:t>
            </w:r>
          </w:p>
          <w:p w:rsidR="00E6354B" w:rsidRDefault="00E6354B">
            <w:pPr>
              <w:pStyle w:val="TableParagraph"/>
              <w:spacing w:before="10"/>
              <w:ind w:right="79"/>
              <w:jc w:val="right"/>
              <w:rPr>
                <w:rFonts w:ascii="Times New Roman" w:hAnsi="Times New Roman"/>
                <w:sz w:val="21"/>
              </w:rPr>
            </w:pPr>
          </w:p>
        </w:tc>
        <w:tc>
          <w:tcPr>
            <w:tcW w:w="905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15" w:lineRule="exact"/>
              <w:ind w:left="14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Образов</w:t>
            </w:r>
            <w:r w:rsidR="00555D3E">
              <w:rPr>
                <w:rFonts w:ascii="Times New Roman" w:hAnsi="Times New Roman"/>
                <w:w w:val="95"/>
                <w:sz w:val="21"/>
              </w:rPr>
              <w:t>анием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</w:t>
            </w:r>
            <w:r w:rsidR="00555D3E">
              <w:rPr>
                <w:rFonts w:ascii="Times New Roman" w:hAnsi="Times New Roman"/>
                <w:w w:val="95"/>
                <w:sz w:val="21"/>
              </w:rPr>
              <w:t>ния</w:t>
            </w:r>
            <w:r>
              <w:rPr>
                <w:rFonts w:ascii="Times New Roman" w:hAnsi="Times New Roman"/>
                <w:w w:val="95"/>
                <w:sz w:val="21"/>
              </w:rPr>
              <w:t xml:space="preserve"> здани</w:t>
            </w:r>
            <w:r w:rsidR="00555D3E">
              <w:rPr>
                <w:rFonts w:ascii="Times New Roman" w:hAnsi="Times New Roman"/>
                <w:w w:val="95"/>
                <w:sz w:val="21"/>
              </w:rPr>
              <w:t>я</w:t>
            </w:r>
            <w:r>
              <w:rPr>
                <w:rFonts w:ascii="Times New Roman" w:hAnsi="Times New Roman"/>
                <w:w w:val="95"/>
                <w:sz w:val="21"/>
              </w:rPr>
              <w:t>(строен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ии</w:t>
            </w:r>
            <w:r>
              <w:rPr>
                <w:rFonts w:ascii="Times New Roman" w:hAnsi="Times New Roman"/>
                <w:w w:val="95"/>
                <w:sz w:val="21"/>
              </w:rPr>
              <w:t>),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сооружен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ии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путем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объединен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ия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ий</w:t>
            </w:r>
            <w:r>
              <w:rPr>
                <w:rFonts w:ascii="Times New Roman" w:hAnsi="Times New Roman"/>
                <w:w w:val="95"/>
                <w:sz w:val="21"/>
              </w:rPr>
              <w:t>,</w:t>
            </w:r>
          </w:p>
          <w:p w:rsidR="00E6354B" w:rsidRDefault="00EC2BA4" w:rsidP="00555D3E">
            <w:pPr>
              <w:pStyle w:val="TableParagraph"/>
              <w:spacing w:before="10"/>
              <w:ind w:left="14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маш</w:t>
            </w:r>
            <w:r w:rsidR="00555D3E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но-мест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в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здан</w:t>
            </w:r>
            <w:r w:rsidR="00555D3E">
              <w:rPr>
                <w:rFonts w:ascii="Times New Roman" w:hAnsi="Times New Roman"/>
                <w:sz w:val="21"/>
              </w:rPr>
              <w:t>ии</w:t>
            </w:r>
            <w:r>
              <w:rPr>
                <w:rFonts w:ascii="Times New Roman" w:hAnsi="Times New Roman"/>
                <w:sz w:val="21"/>
              </w:rPr>
              <w:t>(строени</w:t>
            </w:r>
            <w:r w:rsidR="00555D3E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),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сооруже</w:t>
            </w:r>
            <w:r w:rsidR="00555D3E">
              <w:rPr>
                <w:rFonts w:ascii="Times New Roman" w:hAnsi="Times New Roman"/>
                <w:sz w:val="21"/>
              </w:rPr>
              <w:t>нии</w:t>
            </w:r>
          </w:p>
        </w:tc>
      </w:tr>
      <w:tr w:rsidR="00E6354B">
        <w:trPr>
          <w:trHeight w:val="41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50"/>
              <w:ind w:left="118"/>
              <w:rPr>
                <w:rFonts w:ascii="Times New Roman" w:hAnsi="Times New Roman"/>
                <w:sz w:val="21"/>
              </w:rPr>
            </w:pP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63096B">
            <w:pPr>
              <w:pStyle w:val="TableParagraph"/>
              <w:spacing w:before="50"/>
              <w:ind w:left="29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 w:rsidR="0063096B">
              <w:rPr>
                <w:rFonts w:ascii="Times New Roman" w:hAnsi="Times New Roman"/>
                <w:w w:val="90"/>
                <w:sz w:val="21"/>
              </w:rPr>
              <w:t>ж</w:t>
            </w:r>
            <w:r>
              <w:rPr>
                <w:rFonts w:ascii="Times New Roman" w:hAnsi="Times New Roman"/>
                <w:w w:val="90"/>
                <w:sz w:val="21"/>
              </w:rPr>
              <w:t>илого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4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50"/>
              <w:ind w:left="122"/>
              <w:rPr>
                <w:rFonts w:ascii="Times New Roman" w:hAnsi="Times New Roman"/>
                <w:sz w:val="21"/>
              </w:rPr>
            </w:pPr>
          </w:p>
        </w:tc>
        <w:tc>
          <w:tcPr>
            <w:tcW w:w="48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63096B">
            <w:pPr>
              <w:pStyle w:val="TableParagraph"/>
              <w:spacing w:before="56"/>
              <w:ind w:left="936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</w:t>
            </w:r>
            <w:r w:rsidR="0063096B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илого</w:t>
            </w:r>
            <w:r w:rsidR="00B54FE9">
              <w:rPr>
                <w:w w:val="90"/>
                <w:sz w:val="20"/>
              </w:rPr>
              <w:t xml:space="preserve"> </w:t>
            </w:r>
            <w:r w:rsidRPr="00B54FE9">
              <w:rPr>
                <w:w w:val="90"/>
                <w:sz w:val="20"/>
              </w:rPr>
              <w:t>по</w:t>
            </w:r>
            <w:r w:rsidR="0063096B" w:rsidRPr="00B54FE9">
              <w:rPr>
                <w:w w:val="90"/>
                <w:sz w:val="20"/>
              </w:rPr>
              <w:t>м</w:t>
            </w:r>
            <w:r>
              <w:rPr>
                <w:w w:val="90"/>
                <w:sz w:val="20"/>
              </w:rPr>
              <w:t>ещения</w:t>
            </w:r>
          </w:p>
        </w:tc>
      </w:tr>
      <w:tr w:rsidR="00E6354B">
        <w:trPr>
          <w:trHeight w:val="34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  <w:gridSpan w:val="5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C2BA4" w:rsidP="0063096B">
            <w:pPr>
              <w:pStyle w:val="TableParagraph"/>
              <w:spacing w:before="48"/>
              <w:ind w:left="9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объединяемых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</w:t>
            </w:r>
            <w:r w:rsidR="0063096B">
              <w:rPr>
                <w:rFonts w:ascii="Times New Roman" w:hAnsi="Times New Roman"/>
                <w:w w:val="90"/>
                <w:sz w:val="21"/>
              </w:rPr>
              <w:t>щ</w:t>
            </w:r>
            <w:r>
              <w:rPr>
                <w:rFonts w:ascii="Times New Roman" w:hAnsi="Times New Roman"/>
                <w:w w:val="90"/>
                <w:sz w:val="21"/>
              </w:rPr>
              <w:t>ений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57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182" w:lineRule="exact"/>
              <w:ind w:left="15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Кадастровый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номер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объединяе</w:t>
            </w:r>
            <w:r w:rsidR="0063096B">
              <w:rPr>
                <w:rFonts w:ascii="Times New Roman" w:hAnsi="Times New Roman"/>
                <w:w w:val="95"/>
                <w:sz w:val="21"/>
              </w:rPr>
              <w:t>м</w:t>
            </w:r>
            <w:r>
              <w:rPr>
                <w:rFonts w:ascii="Times New Roman" w:hAnsi="Times New Roman"/>
                <w:w w:val="95"/>
                <w:sz w:val="21"/>
              </w:rPr>
              <w:t>ого</w:t>
            </w:r>
          </w:p>
          <w:p w:rsidR="00E6354B" w:rsidRDefault="00EC2BA4">
            <w:pPr>
              <w:pStyle w:val="TableParagraph"/>
              <w:spacing w:before="53"/>
              <w:ind w:left="16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помещения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63096B">
            <w:pPr>
              <w:pStyle w:val="TableParagraph"/>
              <w:spacing w:line="224" w:lineRule="exact"/>
              <w:ind w:left="5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</w:t>
            </w:r>
            <w:r w:rsidR="0063096B">
              <w:rPr>
                <w:w w:val="90"/>
                <w:sz w:val="20"/>
              </w:rPr>
              <w:t>ин</w:t>
            </w:r>
            <w:r>
              <w:rPr>
                <w:w w:val="90"/>
                <w:sz w:val="20"/>
              </w:rPr>
              <w:t>яемого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  <w:r>
              <w:rPr>
                <w:w w:val="90"/>
                <w:sz w:val="20"/>
                <w:vertAlign w:val="superscript"/>
              </w:rPr>
              <w:t>4</w:t>
            </w:r>
          </w:p>
        </w:tc>
      </w:tr>
      <w:tr w:rsidR="00E6354B">
        <w:trPr>
          <w:trHeight w:val="21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3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  <w:gridSpan w:val="5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12" w:lineRule="exact"/>
              <w:ind w:left="92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17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58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05740" cy="278892"/>
                  <wp:effectExtent l="0" t="0" r="0" b="0"/>
                  <wp:docPr id="45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5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27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222" w:lineRule="exact"/>
              <w:ind w:left="13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sz w:val="21"/>
              </w:rPr>
              <w:t>О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бразованием</w:t>
            </w:r>
            <w:r w:rsidR="00B54FE9"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помещен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ия</w:t>
            </w:r>
            <w:r w:rsidR="00B54FE9"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в</w:t>
            </w:r>
            <w:r w:rsidR="00B54FE9"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здан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ии</w:t>
            </w:r>
            <w:r>
              <w:rPr>
                <w:rFonts w:ascii="Times New Roman" w:hAnsi="Times New Roman"/>
                <w:spacing w:val="-1"/>
                <w:sz w:val="21"/>
              </w:rPr>
              <w:t>,</w:t>
            </w:r>
            <w:r w:rsidR="00B54FE9"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сооружен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ии</w:t>
            </w:r>
            <w:r w:rsidR="00B54FE9"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путем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переустройства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 w:rsidR="00D60F86">
              <w:rPr>
                <w:rFonts w:ascii="Times New Roman" w:hAnsi="Times New Roman"/>
                <w:sz w:val="21"/>
              </w:rPr>
              <w:t>и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(и</w:t>
            </w:r>
            <w:r w:rsidR="00D60F86">
              <w:rPr>
                <w:rFonts w:ascii="Times New Roman" w:hAnsi="Times New Roman"/>
                <w:sz w:val="21"/>
              </w:rPr>
              <w:t>ли</w:t>
            </w:r>
            <w:r>
              <w:rPr>
                <w:rFonts w:ascii="Times New Roman" w:hAnsi="Times New Roman"/>
                <w:sz w:val="21"/>
              </w:rPr>
              <w:t>)</w:t>
            </w:r>
            <w:r w:rsidR="00B54FE9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переплан</w:t>
            </w:r>
            <w:r w:rsidR="00D60F86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ров</w:t>
            </w:r>
            <w:r w:rsidR="00D60F86">
              <w:rPr>
                <w:rFonts w:ascii="Times New Roman" w:hAnsi="Times New Roman"/>
                <w:sz w:val="21"/>
              </w:rPr>
              <w:t>ки</w:t>
            </w:r>
          </w:p>
          <w:p w:rsidR="00E6354B" w:rsidRDefault="00B54FE9" w:rsidP="00D60F86">
            <w:pPr>
              <w:pStyle w:val="TableParagraph"/>
              <w:spacing w:before="10"/>
              <w:ind w:left="14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М</w:t>
            </w:r>
            <w:r w:rsidR="00EC2BA4">
              <w:rPr>
                <w:rFonts w:ascii="Times New Roman" w:hAnsi="Times New Roman"/>
                <w:sz w:val="21"/>
              </w:rPr>
              <w:t>ест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общего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пол</w:t>
            </w:r>
            <w:r w:rsidR="00D60F86">
              <w:rPr>
                <w:rFonts w:ascii="Times New Roman" w:hAnsi="Times New Roman"/>
                <w:sz w:val="21"/>
              </w:rPr>
              <w:t>ьз</w:t>
            </w:r>
            <w:r w:rsidR="00EC2BA4">
              <w:rPr>
                <w:rFonts w:ascii="Times New Roman" w:hAnsi="Times New Roman"/>
                <w:sz w:val="21"/>
              </w:rPr>
              <w:t>ования</w:t>
            </w:r>
          </w:p>
        </w:tc>
      </w:tr>
      <w:tr w:rsidR="00E6354B">
        <w:trPr>
          <w:trHeight w:val="43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35"/>
              <w:ind w:left="2"/>
              <w:jc w:val="center"/>
              <w:rPr>
                <w:sz w:val="20"/>
              </w:rPr>
            </w:pP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35"/>
              <w:ind w:left="278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жилого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  <w:tc>
          <w:tcPr>
            <w:tcW w:w="4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35"/>
              <w:ind w:right="42"/>
              <w:jc w:val="right"/>
              <w:rPr>
                <w:sz w:val="20"/>
              </w:rPr>
            </w:pPr>
          </w:p>
        </w:tc>
        <w:tc>
          <w:tcPr>
            <w:tcW w:w="48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35"/>
              <w:ind w:left="928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нежилого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</w:tr>
      <w:tr w:rsidR="00E6354B">
        <w:trPr>
          <w:trHeight w:val="40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 w:rsidP="00D60F86">
            <w:pPr>
              <w:pStyle w:val="TableParagraph"/>
              <w:spacing w:before="21"/>
              <w:ind w:left="14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Количество</w:t>
            </w:r>
            <w:r w:rsidR="00B54FE9"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образуемы</w:t>
            </w:r>
            <w:r w:rsidR="00D60F86">
              <w:rPr>
                <w:rFonts w:ascii="Times New Roman" w:hAnsi="Times New Roman"/>
                <w:w w:val="95"/>
                <w:sz w:val="21"/>
              </w:rPr>
              <w:t>х</w:t>
            </w:r>
            <w:r w:rsidR="00B54FE9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помещений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spacing w:before="5" w:after="1"/>
              <w:rPr>
                <w:rFonts w:ascii="Times New Roman"/>
                <w:sz w:val="28"/>
              </w:rPr>
            </w:pPr>
          </w:p>
          <w:p w:rsidR="00E6354B" w:rsidRDefault="00F95E40">
            <w:pPr>
              <w:pStyle w:val="TableParagraph"/>
              <w:spacing w:line="20" w:lineRule="exact"/>
              <w:ind w:left="28" w:right="-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2099" style="width:273.6pt;height:1pt;mso-position-horizontal-relative:char;mso-position-vertical-relative:line" coordsize="5472,20">
                  <v:line id="_x0000_s2100" style="position:absolute" from="0,10" to="5472,10" strokeweight=".96pt"/>
                  <w10:wrap type="none"/>
                  <w10:anchorlock/>
                </v:group>
              </w:pict>
            </w:r>
          </w:p>
        </w:tc>
      </w:tr>
      <w:tr w:rsidR="00E6354B">
        <w:trPr>
          <w:trHeight w:val="33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8"/>
              <w:ind w:left="140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before="8"/>
              <w:ind w:left="44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>
        <w:trPr>
          <w:trHeight w:val="24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1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18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C2BA4">
            <w:pPr>
              <w:pStyle w:val="TableParagraph"/>
              <w:spacing w:line="165" w:lineRule="exact"/>
              <w:ind w:left="15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Дополнительная</w:t>
            </w:r>
            <w:r w:rsidR="00B54FE9">
              <w:rPr>
                <w:rFonts w:ascii="Times New Roman" w:hAnsi="Times New Roman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4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57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0F86" w:rsidRDefault="00F95E40">
      <w:pPr>
        <w:spacing w:before="52" w:line="295" w:lineRule="auto"/>
        <w:ind w:left="415" w:right="5749" w:hanging="114"/>
        <w:rPr>
          <w:rFonts w:ascii="Cambria" w:hAnsi="Cambria"/>
          <w:w w:val="90"/>
          <w:sz w:val="16"/>
        </w:rPr>
      </w:pPr>
      <w:r w:rsidRPr="00F95E40">
        <w:pict>
          <v:line id="_x0000_s2098" style="position:absolute;left:0;text-align:left;z-index:-19267584;mso-position-horizontal-relative:page;mso-position-vertical-relative:page" from="325.2pt,615.85pt" to="560.4pt,615.85pt" strokeweight=".96pt">
            <w10:wrap anchorx="page" anchory="page"/>
          </v:line>
        </w:pict>
      </w:r>
      <w:r w:rsidRPr="00F95E40">
        <w:pict>
          <v:line id="_x0000_s2097" style="position:absolute;left:0;text-align:left;z-index:-19267072;mso-position-horizontal-relative:page;mso-position-vertical-relative:page" from="114.5pt,240.95pt" to="560.9pt,240.95pt" strokeweight=".96pt">
            <w10:wrap anchorx="page" anchory="page"/>
          </v:line>
        </w:pict>
      </w:r>
      <w:r w:rsidR="00EC2BA4">
        <w:rPr>
          <w:noProof/>
          <w:lang w:eastAsia="ru-RU"/>
        </w:rPr>
        <w:drawing>
          <wp:anchor distT="0" distB="0" distL="0" distR="0" simplePos="0" relativeHeight="484049920" behindDoc="1" locked="0" layoutInCell="1" allowOverlap="1">
            <wp:simplePos x="0" y="0"/>
            <wp:positionH relativeFrom="page">
              <wp:posOffset>3803903</wp:posOffset>
            </wp:positionH>
            <wp:positionV relativeFrom="page">
              <wp:posOffset>7571232</wp:posOffset>
            </wp:positionV>
            <wp:extent cx="265175" cy="269748"/>
            <wp:effectExtent l="0" t="0" r="0" b="0"/>
            <wp:wrapNone/>
            <wp:docPr id="4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BA4">
        <w:rPr>
          <w:noProof/>
          <w:lang w:eastAsia="ru-RU"/>
        </w:rPr>
        <w:drawing>
          <wp:anchor distT="0" distB="0" distL="0" distR="0" simplePos="0" relativeHeight="484050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2724912</wp:posOffset>
            </wp:positionV>
            <wp:extent cx="260603" cy="356616"/>
            <wp:effectExtent l="0" t="0" r="0" b="0"/>
            <wp:wrapNone/>
            <wp:docPr id="4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8F2">
        <w:rPr>
          <w:rFonts w:ascii="Cambria" w:hAnsi="Cambria"/>
          <w:i/>
          <w:w w:val="90"/>
          <w:sz w:val="16"/>
        </w:rPr>
        <w:t>3</w:t>
      </w:r>
      <w:r w:rsidR="00EC2BA4">
        <w:rPr>
          <w:rFonts w:ascii="Cambria" w:hAnsi="Cambria"/>
          <w:w w:val="90"/>
          <w:sz w:val="16"/>
        </w:rPr>
        <w:t>Строка дублируется</w:t>
      </w:r>
      <w:r w:rsidR="00B54FE9">
        <w:rPr>
          <w:rFonts w:ascii="Cambria" w:hAnsi="Cambria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для к</w:t>
      </w:r>
      <w:r w:rsidR="00D60F86">
        <w:rPr>
          <w:rFonts w:ascii="Cambria" w:hAnsi="Cambria"/>
          <w:w w:val="90"/>
          <w:sz w:val="16"/>
        </w:rPr>
        <w:t xml:space="preserve">аждого </w:t>
      </w:r>
      <w:r w:rsidR="00EC2BA4">
        <w:rPr>
          <w:rFonts w:ascii="Cambria" w:hAnsi="Cambria"/>
          <w:w w:val="90"/>
          <w:sz w:val="16"/>
        </w:rPr>
        <w:t>ра</w:t>
      </w:r>
      <w:r w:rsidR="00D60F86">
        <w:rPr>
          <w:rFonts w:ascii="Cambria" w:hAnsi="Cambria"/>
          <w:w w:val="90"/>
          <w:sz w:val="16"/>
        </w:rPr>
        <w:t>з</w:t>
      </w:r>
      <w:r w:rsidR="00EC2BA4">
        <w:rPr>
          <w:rFonts w:ascii="Cambria" w:hAnsi="Cambria"/>
          <w:w w:val="90"/>
          <w:sz w:val="16"/>
        </w:rPr>
        <w:t>деленного</w:t>
      </w:r>
      <w:r w:rsidR="00B54FE9">
        <w:rPr>
          <w:rFonts w:ascii="Cambria" w:hAnsi="Cambria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помещен</w:t>
      </w:r>
      <w:r w:rsidR="00D60F86">
        <w:rPr>
          <w:rFonts w:ascii="Cambria" w:hAnsi="Cambria"/>
          <w:w w:val="90"/>
          <w:sz w:val="16"/>
        </w:rPr>
        <w:t>ия</w:t>
      </w:r>
    </w:p>
    <w:p w:rsidR="00E6354B" w:rsidRDefault="003D18F2">
      <w:pPr>
        <w:spacing w:before="52" w:line="295" w:lineRule="auto"/>
        <w:ind w:left="415" w:right="5749" w:hanging="114"/>
        <w:rPr>
          <w:rFonts w:ascii="Cambria" w:hAnsi="Cambria"/>
          <w:sz w:val="16"/>
        </w:rPr>
      </w:pPr>
      <w:r>
        <w:rPr>
          <w:rFonts w:ascii="Cambria" w:hAnsi="Cambria"/>
          <w:w w:val="90"/>
          <w:sz w:val="16"/>
        </w:rPr>
        <w:t xml:space="preserve">4 </w:t>
      </w:r>
      <w:r w:rsidR="00EC2BA4">
        <w:rPr>
          <w:rFonts w:ascii="Cambria" w:hAnsi="Cambria"/>
          <w:w w:val="90"/>
          <w:sz w:val="16"/>
        </w:rPr>
        <w:t>Строк</w:t>
      </w:r>
      <w:r w:rsidR="00B54FE9">
        <w:rPr>
          <w:rFonts w:ascii="Cambria" w:hAnsi="Cambria"/>
          <w:w w:val="90"/>
          <w:sz w:val="16"/>
        </w:rPr>
        <w:t xml:space="preserve">а </w:t>
      </w:r>
      <w:r w:rsidR="00EC2BA4">
        <w:rPr>
          <w:rFonts w:ascii="Cambria" w:hAnsi="Cambria"/>
          <w:w w:val="90"/>
          <w:sz w:val="16"/>
        </w:rPr>
        <w:t>дублируется</w:t>
      </w:r>
      <w:r w:rsidR="00B54FE9">
        <w:rPr>
          <w:rFonts w:ascii="Cambria" w:hAnsi="Cambria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для</w:t>
      </w:r>
      <w:r w:rsidR="00B54FE9">
        <w:rPr>
          <w:rFonts w:ascii="Cambria" w:hAnsi="Cambria"/>
          <w:w w:val="90"/>
          <w:sz w:val="16"/>
        </w:rPr>
        <w:t xml:space="preserve"> </w:t>
      </w:r>
      <w:r w:rsidR="00D60F86">
        <w:rPr>
          <w:rFonts w:ascii="Cambria" w:hAnsi="Cambria"/>
          <w:w w:val="90"/>
          <w:sz w:val="16"/>
        </w:rPr>
        <w:t>каждого</w:t>
      </w:r>
      <w:r w:rsidR="00B54FE9">
        <w:rPr>
          <w:rFonts w:ascii="Cambria" w:hAnsi="Cambria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объединенного</w:t>
      </w:r>
      <w:r w:rsidR="00B54FE9">
        <w:rPr>
          <w:rFonts w:ascii="Cambria" w:hAnsi="Cambria"/>
          <w:w w:val="90"/>
          <w:sz w:val="16"/>
        </w:rPr>
        <w:t xml:space="preserve"> </w:t>
      </w:r>
      <w:r w:rsidR="00D60F86">
        <w:rPr>
          <w:rFonts w:ascii="Cambria" w:hAnsi="Cambria"/>
          <w:w w:val="90"/>
          <w:sz w:val="16"/>
        </w:rPr>
        <w:t>помещения.</w:t>
      </w:r>
    </w:p>
    <w:tbl>
      <w:tblPr>
        <w:tblStyle w:val="TableNormal"/>
        <w:tblW w:w="0" w:type="auto"/>
        <w:tblInd w:w="3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586"/>
        <w:gridCol w:w="459"/>
        <w:gridCol w:w="3459"/>
        <w:gridCol w:w="5588"/>
      </w:tblGrid>
      <w:tr w:rsidR="00E6354B">
        <w:trPr>
          <w:trHeight w:val="298"/>
        </w:trPr>
        <w:tc>
          <w:tcPr>
            <w:tcW w:w="10092" w:type="dxa"/>
            <w:gridSpan w:val="4"/>
            <w:tcBorders>
              <w:bottom w:val="double" w:sz="3" w:space="0" w:color="000000"/>
            </w:tcBorders>
          </w:tcPr>
          <w:p w:rsidR="00E6354B" w:rsidRDefault="00EC2BA4">
            <w:pPr>
              <w:pStyle w:val="TableParagraph"/>
              <w:tabs>
                <w:tab w:val="left" w:pos="1410"/>
              </w:tabs>
              <w:spacing w:before="30"/>
              <w:ind w:right="64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Лист</w:t>
            </w:r>
            <w:r w:rsidR="008D44A6">
              <w:rPr>
                <w:w w:val="90"/>
                <w:sz w:val="20"/>
              </w:rPr>
              <w:t>N.</w:t>
            </w:r>
            <w:r>
              <w:rPr>
                <w:w w:val="90"/>
                <w:sz w:val="20"/>
              </w:rPr>
              <w:tab/>
            </w:r>
            <w:r>
              <w:rPr>
                <w:w w:val="95"/>
                <w:sz w:val="20"/>
              </w:rPr>
              <w:t>Вceгo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листов</w:t>
            </w:r>
          </w:p>
        </w:tc>
      </w:tr>
      <w:tr w:rsidR="00E6354B">
        <w:trPr>
          <w:trHeight w:val="87"/>
        </w:trPr>
        <w:tc>
          <w:tcPr>
            <w:tcW w:w="10092" w:type="dxa"/>
            <w:gridSpan w:val="4"/>
            <w:tcBorders>
              <w:top w:val="double" w:sz="3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6354B">
        <w:trPr>
          <w:trHeight w:val="315"/>
        </w:trPr>
        <w:tc>
          <w:tcPr>
            <w:tcW w:w="586" w:type="dxa"/>
            <w:vMerge w:val="restart"/>
            <w:tcBorders>
              <w:bottom w:val="nil"/>
            </w:tcBorders>
          </w:tcPr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  <w:spacing w:before="11"/>
              <w:rPr>
                <w:sz w:val="21"/>
              </w:rPr>
            </w:pPr>
          </w:p>
          <w:p w:rsidR="00E6354B" w:rsidRDefault="00EC2BA4">
            <w:pPr>
              <w:pStyle w:val="TableParagraph"/>
              <w:ind w:left="339"/>
              <w:rPr>
                <w:sz w:val="20"/>
              </w:rPr>
            </w:pPr>
            <w:r>
              <w:rPr>
                <w:w w:val="85"/>
                <w:sz w:val="20"/>
              </w:rPr>
              <w:t>,</w:t>
            </w:r>
          </w:p>
        </w:tc>
        <w:tc>
          <w:tcPr>
            <w:tcW w:w="459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7" w:type="dxa"/>
            <w:gridSpan w:val="2"/>
          </w:tcPr>
          <w:p w:rsidR="00E6354B" w:rsidRDefault="00EC2BA4" w:rsidP="0009654D">
            <w:pPr>
              <w:pStyle w:val="TableParagraph"/>
              <w:spacing w:before="15"/>
              <w:ind w:left="171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</w:t>
            </w:r>
            <w:r w:rsidR="0009654D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>ш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но-места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здани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,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09654D">
              <w:rPr>
                <w:w w:val="95"/>
                <w:sz w:val="20"/>
              </w:rPr>
              <w:t>ии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раздела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здан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я,</w:t>
            </w:r>
            <w:r w:rsidR="00B54FE9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09654D">
              <w:rPr>
                <w:w w:val="95"/>
                <w:sz w:val="20"/>
              </w:rPr>
              <w:t>ия</w:t>
            </w:r>
          </w:p>
        </w:tc>
      </w:tr>
      <w:tr w:rsidR="00E6354B">
        <w:trPr>
          <w:trHeight w:val="34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before="37"/>
              <w:ind w:left="155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образуемых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1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before="11"/>
              <w:ind w:left="147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8" w:type="dxa"/>
          </w:tcPr>
          <w:p w:rsidR="00E6354B" w:rsidRDefault="00EC2BA4">
            <w:pPr>
              <w:pStyle w:val="TableParagraph"/>
              <w:spacing w:before="11"/>
              <w:ind w:left="78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>
        <w:trPr>
          <w:trHeight w:val="23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C2BA4">
            <w:pPr>
              <w:pStyle w:val="TableParagraph"/>
              <w:spacing w:line="214" w:lineRule="exact"/>
              <w:ind w:left="156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54FE9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9654D" w:rsidTr="00C908A1">
        <w:trPr>
          <w:trHeight w:val="541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09654D" w:rsidRDefault="0009654D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:rsidR="0009654D" w:rsidRDefault="0009654D">
            <w:pPr>
              <w:pStyle w:val="TableParagraph"/>
              <w:spacing w:line="231" w:lineRule="exact"/>
              <w:ind w:left="32" w:right="88"/>
              <w:jc w:val="center"/>
              <w:rPr>
                <w:i/>
                <w:sz w:val="20"/>
              </w:rPr>
            </w:pPr>
          </w:p>
        </w:tc>
        <w:tc>
          <w:tcPr>
            <w:tcW w:w="9047" w:type="dxa"/>
            <w:gridSpan w:val="2"/>
          </w:tcPr>
          <w:p w:rsidR="0009654D" w:rsidRDefault="0009654D" w:rsidP="0009654D">
            <w:pPr>
              <w:pStyle w:val="TableParagraph"/>
              <w:spacing w:line="266" w:lineRule="auto"/>
              <w:ind w:left="158" w:right="-15" w:hanging="2"/>
              <w:jc w:val="both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>
              <w:rPr>
                <w:w w:val="95"/>
                <w:sz w:val="20"/>
              </w:rPr>
              <w:t xml:space="preserve"> машино-места(машино-мест) в здании, сооружении путем раздела помещения, машино-места</w:t>
            </w:r>
          </w:p>
        </w:tc>
      </w:tr>
      <w:tr w:rsidR="00E6354B">
        <w:trPr>
          <w:trHeight w:val="28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before="8"/>
              <w:ind w:left="140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81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 w:rsidP="0087001E">
            <w:pPr>
              <w:pStyle w:val="TableParagraph"/>
              <w:spacing w:before="8" w:line="256" w:lineRule="auto"/>
              <w:ind w:left="142" w:right="1001" w:hanging="2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Кадастровый номер помещения,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машино-места, раз</w:t>
            </w:r>
            <w:r w:rsidR="0087001E">
              <w:rPr>
                <w:w w:val="90"/>
                <w:sz w:val="20"/>
              </w:rPr>
              <w:t>д</w:t>
            </w:r>
            <w:r>
              <w:rPr>
                <w:w w:val="90"/>
                <w:sz w:val="20"/>
              </w:rPr>
              <w:t>ел которого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</w:tc>
        <w:tc>
          <w:tcPr>
            <w:tcW w:w="5588" w:type="dxa"/>
          </w:tcPr>
          <w:p w:rsidR="00E6354B" w:rsidRDefault="00EC2BA4">
            <w:pPr>
              <w:pStyle w:val="TableParagraph"/>
              <w:spacing w:before="1" w:line="266" w:lineRule="auto"/>
              <w:ind w:left="69" w:hanging="5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машино-места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раздел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</w:tc>
      </w:tr>
      <w:tr w:rsidR="00E6354B">
        <w:trPr>
          <w:trHeight w:val="23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0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57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C2BA4">
            <w:pPr>
              <w:pStyle w:val="TableParagraph"/>
              <w:spacing w:before="8"/>
              <w:ind w:left="148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0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94249" w:rsidTr="00C908A1">
        <w:trPr>
          <w:trHeight w:val="54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294249" w:rsidRDefault="00294249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:rsidR="00294249" w:rsidRDefault="00294249">
            <w:pPr>
              <w:pStyle w:val="TableParagraph"/>
              <w:spacing w:before="2"/>
              <w:rPr>
                <w:sz w:val="23"/>
              </w:rPr>
            </w:pPr>
          </w:p>
          <w:p w:rsidR="00294249" w:rsidRDefault="00294249" w:rsidP="00294249">
            <w:pPr>
              <w:pStyle w:val="TableParagraph"/>
              <w:spacing w:before="1"/>
              <w:ind w:left="90" w:right="88"/>
              <w:jc w:val="center"/>
              <w:rPr>
                <w:i/>
                <w:sz w:val="20"/>
              </w:rPr>
            </w:pPr>
          </w:p>
        </w:tc>
        <w:tc>
          <w:tcPr>
            <w:tcW w:w="9047" w:type="dxa"/>
            <w:gridSpan w:val="2"/>
          </w:tcPr>
          <w:p w:rsidR="00294249" w:rsidRDefault="00294249" w:rsidP="00294249">
            <w:pPr>
              <w:pStyle w:val="TableParagraph"/>
              <w:spacing w:before="20"/>
              <w:ind w:left="45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>
              <w:rPr>
                <w:w w:val="95"/>
                <w:sz w:val="20"/>
              </w:rPr>
              <w:t xml:space="preserve"> машино-места(машино-мест) в здании, сооружении путем объединения помещений, машино-мест в здании, сооружении</w:t>
            </w:r>
          </w:p>
        </w:tc>
      </w:tr>
      <w:tr w:rsidR="00E6354B">
        <w:trPr>
          <w:trHeight w:val="55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before="6" w:line="266" w:lineRule="auto"/>
              <w:ind w:left="135" w:right="400" w:hanging="2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объедиияемых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помещений,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машино-мест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9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line="207" w:lineRule="exact"/>
              <w:ind w:left="133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объединяемого</w:t>
            </w:r>
          </w:p>
          <w:p w:rsidR="00E6354B" w:rsidRDefault="00EC2BA4">
            <w:pPr>
              <w:pStyle w:val="TableParagraph"/>
              <w:spacing w:before="60"/>
              <w:ind w:left="142"/>
              <w:rPr>
                <w:sz w:val="20"/>
              </w:rPr>
            </w:pPr>
            <w:r>
              <w:rPr>
                <w:sz w:val="20"/>
              </w:rPr>
              <w:t>помещения</w:t>
            </w:r>
            <w:r w:rsidR="00294249">
              <w:rPr>
                <w:w w:val="90"/>
                <w:sz w:val="20"/>
                <w:vertAlign w:val="superscript"/>
              </w:rPr>
              <w:t>4</w:t>
            </w:r>
          </w:p>
        </w:tc>
        <w:tc>
          <w:tcPr>
            <w:tcW w:w="5588" w:type="dxa"/>
          </w:tcPr>
          <w:p w:rsidR="00E6354B" w:rsidRDefault="00EC2BA4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объединяемого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  <w:r>
              <w:rPr>
                <w:w w:val="90"/>
                <w:sz w:val="20"/>
                <w:vertAlign w:val="superscript"/>
              </w:rPr>
              <w:t>4</w:t>
            </w: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1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4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C2BA4">
            <w:pPr>
              <w:pStyle w:val="TableParagraph"/>
              <w:spacing w:line="233" w:lineRule="exact"/>
              <w:ind w:left="141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44A6" w:rsidTr="00C908A1">
        <w:trPr>
          <w:trHeight w:val="53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8D44A6" w:rsidRDefault="008D44A6">
            <w:pPr>
              <w:rPr>
                <w:sz w:val="2"/>
                <w:szCs w:val="2"/>
              </w:rPr>
            </w:pPr>
          </w:p>
        </w:tc>
        <w:tc>
          <w:tcPr>
            <w:tcW w:w="9506" w:type="dxa"/>
            <w:gridSpan w:val="3"/>
          </w:tcPr>
          <w:p w:rsidR="009338C9" w:rsidRDefault="008D44A6" w:rsidP="009338C9">
            <w:pPr>
              <w:pStyle w:val="TableParagraph"/>
              <w:tabs>
                <w:tab w:val="left" w:pos="691"/>
                <w:tab w:val="left" w:pos="1152"/>
              </w:tabs>
              <w:spacing w:before="11" w:line="256" w:lineRule="auto"/>
              <w:ind w:left="82" w:right="1126" w:hanging="49"/>
              <w:rPr>
                <w:sz w:val="20"/>
              </w:rPr>
            </w:pPr>
            <w:r>
              <w:rPr>
                <w:sz w:val="20"/>
              </w:rPr>
              <w:t>Образованием машино-мест</w:t>
            </w:r>
            <w:r w:rsidR="00D4767D">
              <w:rPr>
                <w:sz w:val="20"/>
              </w:rPr>
              <w:t xml:space="preserve">а в здании, сооружении путем переустройства и </w:t>
            </w:r>
          </w:p>
          <w:p w:rsidR="008D44A6" w:rsidRDefault="00D4767D" w:rsidP="00D4767D">
            <w:pPr>
              <w:pStyle w:val="TableParagraph"/>
              <w:tabs>
                <w:tab w:val="left" w:pos="1152"/>
              </w:tabs>
              <w:spacing w:before="11" w:line="256" w:lineRule="auto"/>
              <w:ind w:left="82" w:right="1126" w:hanging="49"/>
              <w:rPr>
                <w:sz w:val="20"/>
              </w:rPr>
            </w:pPr>
            <w:r>
              <w:rPr>
                <w:sz w:val="20"/>
              </w:rPr>
              <w:t>(или) перепланировки мест общего пользования</w:t>
            </w:r>
          </w:p>
        </w:tc>
      </w:tr>
      <w:tr w:rsidR="00E6354B">
        <w:trPr>
          <w:trHeight w:val="34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D4767D">
            <w:pPr>
              <w:pStyle w:val="TableParagraph"/>
              <w:spacing w:before="35"/>
              <w:ind w:left="126"/>
              <w:rPr>
                <w:sz w:val="20"/>
              </w:rPr>
            </w:pPr>
            <w:r>
              <w:rPr>
                <w:w w:val="90"/>
                <w:sz w:val="20"/>
              </w:rPr>
              <w:t>Ко</w:t>
            </w:r>
            <w:r w:rsidR="00EC2BA4">
              <w:rPr>
                <w:w w:val="90"/>
                <w:sz w:val="20"/>
              </w:rPr>
              <w:t>личество</w:t>
            </w:r>
            <w:r w:rsidR="00B04E2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образуемых</w:t>
            </w:r>
            <w:r w:rsidR="00B04E2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2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before="13"/>
              <w:ind w:left="119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04E20">
              <w:rPr>
                <w:w w:val="90"/>
                <w:sz w:val="20"/>
              </w:rPr>
              <w:t xml:space="preserve"> </w:t>
            </w:r>
            <w:r w:rsidR="00940292">
              <w:rPr>
                <w:w w:val="90"/>
                <w:sz w:val="20"/>
              </w:rPr>
              <w:t>сооруж</w:t>
            </w:r>
            <w:r>
              <w:rPr>
                <w:w w:val="90"/>
                <w:sz w:val="20"/>
              </w:rPr>
              <w:t>ения</w:t>
            </w:r>
          </w:p>
        </w:tc>
        <w:tc>
          <w:tcPr>
            <w:tcW w:w="5588" w:type="dxa"/>
          </w:tcPr>
          <w:p w:rsidR="00E6354B" w:rsidRDefault="00EC2BA4">
            <w:pPr>
              <w:pStyle w:val="TableParagraph"/>
              <w:spacing w:before="13"/>
              <w:ind w:left="57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C2BA4">
            <w:pPr>
              <w:pStyle w:val="TableParagraph"/>
              <w:spacing w:line="217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0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1837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spacing w:before="10"/>
              <w:rPr>
                <w:sz w:val="28"/>
              </w:rPr>
            </w:pPr>
          </w:p>
          <w:p w:rsidR="00E6354B" w:rsidRDefault="00EC2BA4">
            <w:pPr>
              <w:pStyle w:val="TableParagraph"/>
              <w:ind w:left="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312" cy="457200"/>
                  <wp:effectExtent l="0" t="0" r="0" b="0"/>
                  <wp:docPr id="51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8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7" w:type="dxa"/>
            <w:gridSpan w:val="2"/>
          </w:tcPr>
          <w:p w:rsidR="00E6354B" w:rsidRDefault="00EC2BA4">
            <w:pPr>
              <w:pStyle w:val="TableParagraph"/>
              <w:spacing w:before="30" w:line="256" w:lineRule="auto"/>
              <w:ind w:left="136" w:right="283" w:hanging="9"/>
              <w:rPr>
                <w:sz w:val="20"/>
              </w:rPr>
            </w:pPr>
            <w:r>
              <w:rPr>
                <w:w w:val="95"/>
                <w:sz w:val="20"/>
              </w:rPr>
              <w:t>Необходимостью пр</w:t>
            </w:r>
            <w:r w:rsidR="008477EE">
              <w:rPr>
                <w:w w:val="95"/>
                <w:sz w:val="20"/>
              </w:rPr>
              <w:t>иведения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участка,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</w:t>
            </w:r>
            <w:r w:rsidR="004E11D4">
              <w:rPr>
                <w:w w:val="95"/>
                <w:sz w:val="20"/>
              </w:rPr>
              <w:t>ния</w:t>
            </w:r>
            <w:r>
              <w:rPr>
                <w:w w:val="95"/>
                <w:sz w:val="20"/>
              </w:rPr>
              <w:t>(строен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я),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помещения,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машино-места,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кадастровый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которого осуществлен</w:t>
            </w:r>
          </w:p>
          <w:p w:rsidR="00E6354B" w:rsidRDefault="00EC2BA4" w:rsidP="00B33180">
            <w:pPr>
              <w:pStyle w:val="TableParagraph"/>
              <w:spacing w:before="2" w:line="259" w:lineRule="auto"/>
              <w:ind w:left="129" w:right="283" w:firstLine="7"/>
              <w:rPr>
                <w:sz w:val="20"/>
              </w:rPr>
            </w:pPr>
            <w:r>
              <w:rPr>
                <w:w w:val="95"/>
                <w:sz w:val="20"/>
              </w:rPr>
              <w:t>в соответстви</w:t>
            </w:r>
            <w:r w:rsidR="004E11D4">
              <w:rPr>
                <w:w w:val="95"/>
                <w:sz w:val="20"/>
              </w:rPr>
              <w:t>и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 Федеральным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законом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от 13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юля 2015 г.</w:t>
            </w:r>
            <w:r w:rsidR="00B04E20">
              <w:rPr>
                <w:w w:val="95"/>
                <w:sz w:val="20"/>
              </w:rPr>
              <w:t xml:space="preserve"> </w:t>
            </w:r>
            <w:r w:rsidR="004E11D4"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</w:rPr>
              <w:t>218-ФЗ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"О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</w:t>
            </w:r>
            <w:r w:rsidR="00CB6416">
              <w:rPr>
                <w:w w:val="95"/>
                <w:sz w:val="20"/>
              </w:rPr>
              <w:t>д</w:t>
            </w:r>
            <w:r>
              <w:rPr>
                <w:w w:val="95"/>
                <w:sz w:val="20"/>
              </w:rPr>
              <w:t>арствен</w:t>
            </w:r>
            <w:r w:rsidR="00CB6416">
              <w:rPr>
                <w:w w:val="95"/>
                <w:sz w:val="20"/>
              </w:rPr>
              <w:t>н</w:t>
            </w:r>
            <w:r>
              <w:rPr>
                <w:w w:val="95"/>
                <w:sz w:val="20"/>
              </w:rPr>
              <w:t>ой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рег</w:t>
            </w:r>
            <w:r w:rsidR="00CB6416">
              <w:rPr>
                <w:w w:val="95"/>
                <w:sz w:val="20"/>
              </w:rPr>
              <w:t>истрации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недвиж</w:t>
            </w:r>
            <w:r w:rsidR="00CB641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мости" (Собрание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</w:t>
            </w:r>
            <w:r w:rsidR="00CB6416">
              <w:rPr>
                <w:w w:val="95"/>
                <w:sz w:val="20"/>
              </w:rPr>
              <w:t>н</w:t>
            </w:r>
            <w:r>
              <w:rPr>
                <w:w w:val="95"/>
                <w:sz w:val="20"/>
              </w:rPr>
              <w:t>одательства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Российской</w:t>
            </w:r>
            <w:r w:rsidR="00B04E20">
              <w:rPr>
                <w:w w:val="95"/>
                <w:sz w:val="20"/>
              </w:rPr>
              <w:t xml:space="preserve"> </w:t>
            </w:r>
            <w:r w:rsidR="00CB6416">
              <w:rPr>
                <w:w w:val="95"/>
                <w:sz w:val="20"/>
              </w:rPr>
              <w:t>Федерации</w:t>
            </w:r>
            <w:r>
              <w:rPr>
                <w:w w:val="95"/>
                <w:sz w:val="20"/>
              </w:rPr>
              <w:t>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2015,</w:t>
            </w:r>
            <w:r w:rsidR="00B04E20"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</w:rPr>
              <w:t xml:space="preserve">29,ст.4344; 2020, </w:t>
            </w:r>
            <w:r w:rsidR="00CB6416"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</w:rPr>
              <w:t xml:space="preserve"> 22, ст. 3383) (далее </w:t>
            </w:r>
            <w:r w:rsidR="00B04E20">
              <w:rPr>
                <w:w w:val="95"/>
                <w:sz w:val="20"/>
              </w:rPr>
              <w:t>–</w:t>
            </w:r>
            <w:r>
              <w:rPr>
                <w:w w:val="95"/>
                <w:sz w:val="20"/>
              </w:rPr>
              <w:t>Федеральный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закон"О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государственной регистрац</w:t>
            </w:r>
            <w:r w:rsidR="00CB6416">
              <w:rPr>
                <w:w w:val="95"/>
                <w:sz w:val="20"/>
              </w:rPr>
              <w:t>ии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недв</w:t>
            </w:r>
            <w:r w:rsidR="00CB6416">
              <w:rPr>
                <w:w w:val="95"/>
                <w:sz w:val="20"/>
              </w:rPr>
              <w:t>ижимости</w:t>
            </w:r>
            <w:r>
              <w:rPr>
                <w:w w:val="95"/>
                <w:sz w:val="20"/>
              </w:rPr>
              <w:t>") в соответствии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 документац</w:t>
            </w:r>
            <w:r w:rsidR="00CB641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ей по планировке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терр</w:t>
            </w:r>
            <w:r w:rsidR="00CB6416">
              <w:rPr>
                <w:w w:val="95"/>
                <w:sz w:val="20"/>
              </w:rPr>
              <w:t>итории или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проектной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документац</w:t>
            </w:r>
            <w:r w:rsidR="00477BF7">
              <w:rPr>
                <w:sz w:val="20"/>
              </w:rPr>
              <w:t>и</w:t>
            </w:r>
            <w:r>
              <w:rPr>
                <w:sz w:val="20"/>
              </w:rPr>
              <w:t>ей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B04E20">
              <w:rPr>
                <w:sz w:val="20"/>
              </w:rPr>
              <w:t xml:space="preserve"> </w:t>
            </w:r>
            <w:r w:rsidR="00477BF7">
              <w:rPr>
                <w:sz w:val="20"/>
              </w:rPr>
              <w:t>здание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(строен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),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сооружен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маш</w:t>
            </w:r>
            <w:r w:rsidR="00B33180">
              <w:rPr>
                <w:sz w:val="20"/>
              </w:rPr>
              <w:t>ин</w:t>
            </w:r>
            <w:r>
              <w:rPr>
                <w:sz w:val="20"/>
              </w:rPr>
              <w:t>о-место</w:t>
            </w:r>
          </w:p>
        </w:tc>
      </w:tr>
      <w:tr w:rsidR="00E6354B">
        <w:trPr>
          <w:trHeight w:val="781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:rsidR="00E6354B" w:rsidRDefault="00EC2BA4"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</w:p>
          <w:p w:rsidR="00E6354B" w:rsidRDefault="00EC2BA4" w:rsidP="00AB0CF5">
            <w:pPr>
              <w:pStyle w:val="TableParagraph"/>
              <w:spacing w:before="24" w:line="256" w:lineRule="auto"/>
              <w:ind w:left="113" w:right="400" w:firstLine="2"/>
              <w:rPr>
                <w:sz w:val="20"/>
              </w:rPr>
            </w:pPr>
            <w:r>
              <w:rPr>
                <w:w w:val="90"/>
                <w:sz w:val="20"/>
              </w:rPr>
              <w:t>здани</w:t>
            </w:r>
            <w:r w:rsidR="00AB0CF5">
              <w:rPr>
                <w:w w:val="90"/>
                <w:sz w:val="20"/>
              </w:rPr>
              <w:t>я</w:t>
            </w:r>
            <w:r>
              <w:rPr>
                <w:w w:val="90"/>
                <w:sz w:val="20"/>
              </w:rPr>
              <w:t xml:space="preserve"> (строения),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помещения,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машино-места</w:t>
            </w:r>
          </w:p>
        </w:tc>
        <w:tc>
          <w:tcPr>
            <w:tcW w:w="5588" w:type="dxa"/>
          </w:tcPr>
          <w:p w:rsidR="00E6354B" w:rsidRDefault="00EC2BA4">
            <w:pPr>
              <w:pStyle w:val="TableParagraph"/>
              <w:spacing w:line="205" w:lineRule="exact"/>
              <w:ind w:left="46"/>
              <w:rPr>
                <w:sz w:val="20"/>
              </w:rPr>
            </w:pPr>
            <w:r>
              <w:rPr>
                <w:w w:val="90"/>
                <w:sz w:val="20"/>
              </w:rPr>
              <w:t>Существующий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</w:t>
            </w:r>
            <w:r w:rsidR="00AB0CF5">
              <w:rPr>
                <w:w w:val="90"/>
                <w:sz w:val="20"/>
              </w:rPr>
              <w:t>я</w:t>
            </w:r>
            <w:r>
              <w:rPr>
                <w:w w:val="90"/>
                <w:sz w:val="20"/>
              </w:rPr>
              <w:t>(строения),</w:t>
            </w:r>
          </w:p>
          <w:p w:rsidR="00E6354B" w:rsidRDefault="00EC2BA4">
            <w:pPr>
              <w:pStyle w:val="TableParagraph"/>
              <w:spacing w:before="24"/>
              <w:ind w:left="47"/>
              <w:rPr>
                <w:sz w:val="20"/>
              </w:rPr>
            </w:pPr>
            <w:r>
              <w:rPr>
                <w:w w:val="90"/>
                <w:sz w:val="20"/>
              </w:rPr>
              <w:t>сооружения,</w:t>
            </w:r>
            <w:r w:rsidR="00B04E20">
              <w:rPr>
                <w:w w:val="90"/>
                <w:sz w:val="20"/>
              </w:rPr>
              <w:t xml:space="preserve"> помещения, </w:t>
            </w:r>
            <w:r>
              <w:rPr>
                <w:w w:val="90"/>
                <w:sz w:val="20"/>
              </w:rPr>
              <w:t>машино-места</w:t>
            </w:r>
          </w:p>
        </w:tc>
      </w:tr>
      <w:tr w:rsidR="00E6354B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  <w:tcBorders>
              <w:bottom w:val="thickThinMediumGap" w:sz="6" w:space="0" w:color="000000"/>
            </w:tcBorders>
          </w:tcPr>
          <w:p w:rsidR="00E6354B" w:rsidRDefault="00EC2BA4" w:rsidP="00AB0CF5">
            <w:pPr>
              <w:pStyle w:val="TableParagraph"/>
              <w:spacing w:line="217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Дополн</w:t>
            </w:r>
            <w:r w:rsidR="00AB0CF5">
              <w:rPr>
                <w:w w:val="90"/>
                <w:sz w:val="20"/>
              </w:rPr>
              <w:t>и</w:t>
            </w:r>
            <w:r>
              <w:rPr>
                <w:w w:val="90"/>
                <w:sz w:val="20"/>
              </w:rPr>
              <w:t>тельная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1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2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0944" behindDoc="1" locked="0" layoutInCell="1" allowOverlap="1">
            <wp:simplePos x="0" y="0"/>
            <wp:positionH relativeFrom="page">
              <wp:posOffset>1405127</wp:posOffset>
            </wp:positionH>
            <wp:positionV relativeFrom="page">
              <wp:posOffset>6041136</wp:posOffset>
            </wp:positionV>
            <wp:extent cx="191177" cy="376237"/>
            <wp:effectExtent l="0" t="0" r="0" b="0"/>
            <wp:wrapNone/>
            <wp:docPr id="5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77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4B" w:rsidRDefault="00E6354B">
      <w:pPr>
        <w:rPr>
          <w:sz w:val="2"/>
          <w:szCs w:val="2"/>
        </w:rPr>
        <w:sectPr w:rsidR="00E6354B">
          <w:headerReference w:type="default" r:id="rId44"/>
          <w:pgSz w:w="11910" w:h="16850"/>
          <w:pgMar w:top="54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619"/>
        <w:gridCol w:w="305"/>
        <w:gridCol w:w="142"/>
        <w:gridCol w:w="3468"/>
        <w:gridCol w:w="5580"/>
      </w:tblGrid>
      <w:tr w:rsidR="00E6354B">
        <w:trPr>
          <w:trHeight w:val="320"/>
        </w:trPr>
        <w:tc>
          <w:tcPr>
            <w:tcW w:w="10114" w:type="dxa"/>
            <w:gridSpan w:val="5"/>
          </w:tcPr>
          <w:p w:rsidR="00E6354B" w:rsidRDefault="00EC2BA4">
            <w:pPr>
              <w:pStyle w:val="TableParagraph"/>
              <w:tabs>
                <w:tab w:val="left" w:pos="6914"/>
                <w:tab w:val="left" w:pos="8093"/>
                <w:tab w:val="left" w:pos="9974"/>
              </w:tabs>
              <w:spacing w:before="20" w:line="280" w:lineRule="exact"/>
              <w:ind w:left="85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lastRenderedPageBreak/>
              <w:drawing>
                <wp:inline distT="0" distB="0" distL="0" distR="0">
                  <wp:extent cx="18287" cy="178307"/>
                  <wp:effectExtent l="0" t="0" r="0" b="0"/>
                  <wp:docPr id="55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40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17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5"/>
                <w:sz w:val="20"/>
              </w:rPr>
              <w:t>Лист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|Вceгo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листов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82"/>
        </w:trPr>
        <w:tc>
          <w:tcPr>
            <w:tcW w:w="619" w:type="dxa"/>
            <w:vMerge w:val="restart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95" w:type="dxa"/>
            <w:gridSpan w:val="4"/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811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tcBorders>
              <w:bottom w:val="thickThinMediumGap" w:sz="6" w:space="0" w:color="000000"/>
            </w:tcBorders>
          </w:tcPr>
          <w:p w:rsidR="00E6354B" w:rsidRDefault="00EC2BA4" w:rsidP="00C81AA9">
            <w:pPr>
              <w:pStyle w:val="TableParagraph"/>
              <w:spacing w:before="3" w:line="256" w:lineRule="auto"/>
              <w:ind w:left="171" w:firstLine="10"/>
              <w:rPr>
                <w:sz w:val="20"/>
              </w:rPr>
            </w:pPr>
            <w:r>
              <w:rPr>
                <w:spacing w:val="-1"/>
                <w:sz w:val="20"/>
              </w:rPr>
              <w:t>Отсу</w:t>
            </w:r>
            <w:r w:rsidR="00C81AA9">
              <w:rPr>
                <w:spacing w:val="-1"/>
                <w:sz w:val="20"/>
              </w:rPr>
              <w:t xml:space="preserve">тствием </w:t>
            </w:r>
            <w:r>
              <w:rPr>
                <w:spacing w:val="-1"/>
                <w:sz w:val="20"/>
              </w:rPr>
              <w:t>у земельного участка, здания (строен</w:t>
            </w:r>
            <w:r w:rsidR="00C81AA9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>я), сооружения, помещения, маш</w:t>
            </w:r>
            <w:r w:rsidR="00C81AA9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>но-места,</w:t>
            </w:r>
            <w:r w:rsidR="00B04E20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госуд</w:t>
            </w:r>
            <w:r w:rsidR="00C81AA9">
              <w:rPr>
                <w:sz w:val="20"/>
              </w:rPr>
              <w:t>арствен</w:t>
            </w:r>
            <w:r>
              <w:rPr>
                <w:sz w:val="20"/>
              </w:rPr>
              <w:t>ный кадастровый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учет которого осуществлен в соответствии с Федеральным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="00C81AA9">
              <w:rPr>
                <w:sz w:val="20"/>
              </w:rPr>
              <w:t>к</w:t>
            </w:r>
            <w:r>
              <w:rPr>
                <w:sz w:val="20"/>
              </w:rPr>
              <w:t>оном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"О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рег</w:t>
            </w:r>
            <w:r w:rsidR="00C81AA9">
              <w:rPr>
                <w:sz w:val="20"/>
              </w:rPr>
              <w:t>истрации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недв</w:t>
            </w:r>
            <w:r w:rsidR="00C81AA9">
              <w:rPr>
                <w:sz w:val="20"/>
              </w:rPr>
              <w:t>ижимости</w:t>
            </w:r>
            <w:r>
              <w:rPr>
                <w:sz w:val="20"/>
              </w:rPr>
              <w:t>",</w:t>
            </w:r>
            <w:r w:rsidR="00B04E20">
              <w:rPr>
                <w:sz w:val="20"/>
              </w:rPr>
              <w:t xml:space="preserve"> </w:t>
            </w:r>
            <w:r>
              <w:rPr>
                <w:sz w:val="20"/>
              </w:rPr>
              <w:t>адреса</w:t>
            </w:r>
          </w:p>
        </w:tc>
      </w:tr>
      <w:tr w:rsidR="00E6354B">
        <w:trPr>
          <w:trHeight w:val="778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ckThinMediumGap" w:sz="6" w:space="0" w:color="000000"/>
            </w:tcBorders>
          </w:tcPr>
          <w:p w:rsidR="00E6354B" w:rsidRDefault="00EC2BA4">
            <w:pPr>
              <w:pStyle w:val="TableParagraph"/>
              <w:spacing w:line="216" w:lineRule="exact"/>
              <w:ind w:left="14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</w:p>
          <w:p w:rsidR="00E6354B" w:rsidRDefault="00EC2BA4" w:rsidP="00960214">
            <w:pPr>
              <w:pStyle w:val="TableParagraph"/>
              <w:spacing w:before="17" w:line="266" w:lineRule="auto"/>
              <w:ind w:left="147" w:right="441" w:firstLine="3"/>
              <w:rPr>
                <w:sz w:val="20"/>
              </w:rPr>
            </w:pPr>
            <w:r>
              <w:rPr>
                <w:w w:val="90"/>
                <w:sz w:val="20"/>
              </w:rPr>
              <w:t>здания (строения),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сооружения,</w:t>
            </w:r>
            <w:r w:rsidR="00B04E20">
              <w:rPr>
                <w:w w:val="90"/>
                <w:sz w:val="20"/>
              </w:rPr>
              <w:t xml:space="preserve"> </w:t>
            </w:r>
            <w:r w:rsidR="00960214">
              <w:rPr>
                <w:w w:val="95"/>
                <w:sz w:val="20"/>
              </w:rPr>
              <w:t>п</w:t>
            </w:r>
            <w:r>
              <w:rPr>
                <w:w w:val="95"/>
                <w:sz w:val="20"/>
              </w:rPr>
              <w:t>омещения,</w:t>
            </w:r>
            <w:r w:rsidR="00B04E2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машино-места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line="216" w:lineRule="exact"/>
              <w:ind w:left="80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расположен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</w:t>
            </w:r>
          </w:p>
          <w:p w:rsidR="00E6354B" w:rsidRDefault="00EC2BA4" w:rsidP="00960214">
            <w:pPr>
              <w:pStyle w:val="TableParagraph"/>
              <w:spacing w:before="17" w:line="266" w:lineRule="auto"/>
              <w:ind w:left="66" w:firstLine="6"/>
              <w:rPr>
                <w:sz w:val="20"/>
              </w:rPr>
            </w:pPr>
            <w:r>
              <w:rPr>
                <w:w w:val="90"/>
                <w:sz w:val="20"/>
              </w:rPr>
              <w:t>адресации,</w:t>
            </w:r>
            <w:r w:rsidR="00B04E2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либо здан</w:t>
            </w:r>
            <w:r w:rsidR="00960214">
              <w:rPr>
                <w:w w:val="90"/>
                <w:sz w:val="20"/>
              </w:rPr>
              <w:t>ия</w:t>
            </w:r>
            <w:r>
              <w:rPr>
                <w:w w:val="90"/>
                <w:sz w:val="20"/>
              </w:rPr>
              <w:t xml:space="preserve"> (строения),сооружения,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 котором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расположен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адресации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нал</w:t>
            </w:r>
            <w:r w:rsidR="00960214">
              <w:rPr>
                <w:sz w:val="20"/>
              </w:rPr>
              <w:t>ичии</w:t>
            </w:r>
            <w:r>
              <w:rPr>
                <w:sz w:val="20"/>
              </w:rPr>
              <w:t>)</w:t>
            </w:r>
          </w:p>
        </w:tc>
      </w:tr>
      <w:tr w:rsidR="00E6354B">
        <w:trPr>
          <w:trHeight w:val="223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2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31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line="211" w:lineRule="exact"/>
              <w:ind w:left="147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Дополнительная</w:t>
            </w:r>
            <w:r w:rsidR="00782780"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информацию: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14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4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343"/>
        </w:trPr>
        <w:tc>
          <w:tcPr>
            <w:tcW w:w="619" w:type="dxa"/>
            <w:vMerge w:val="restart"/>
            <w:tcBorders>
              <w:top w:val="thinThickMediumGap" w:sz="6" w:space="0" w:color="000000"/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before="39"/>
              <w:ind w:left="222"/>
              <w:rPr>
                <w:sz w:val="20"/>
              </w:rPr>
            </w:pPr>
            <w:r>
              <w:rPr>
                <w:sz w:val="20"/>
              </w:rPr>
              <w:t>3.3</w:t>
            </w: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</w:pPr>
          </w:p>
          <w:p w:rsidR="00E6354B" w:rsidRDefault="00E6354B">
            <w:pPr>
              <w:pStyle w:val="TableParagraph"/>
              <w:spacing w:before="186"/>
              <w:ind w:left="243"/>
              <w:rPr>
                <w:sz w:val="20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 w:rsidP="00960214">
            <w:pPr>
              <w:pStyle w:val="TableParagraph"/>
              <w:spacing w:before="39"/>
              <w:ind w:left="150"/>
              <w:rPr>
                <w:sz w:val="20"/>
              </w:rPr>
            </w:pPr>
            <w:r>
              <w:rPr>
                <w:w w:val="95"/>
                <w:sz w:val="20"/>
              </w:rPr>
              <w:t>Аннулировать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960214">
              <w:rPr>
                <w:w w:val="95"/>
                <w:sz w:val="20"/>
              </w:rPr>
              <w:t>ии</w:t>
            </w:r>
            <w:r>
              <w:rPr>
                <w:w w:val="95"/>
                <w:sz w:val="20"/>
              </w:rPr>
              <w:t>: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5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960214">
            <w:pPr>
              <w:pStyle w:val="TableParagraph"/>
              <w:spacing w:before="39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страны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12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:rsidR="00E6354B" w:rsidRDefault="00960214" w:rsidP="00782780">
            <w:pPr>
              <w:pStyle w:val="TableParagraph"/>
              <w:spacing w:line="231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субъекта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Российской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sz w:val="20"/>
              </w:rPr>
              <w:t>Федерации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1371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:rsidR="00E6354B" w:rsidRDefault="0027050E">
            <w:pPr>
              <w:pStyle w:val="TableParagraph"/>
              <w:spacing w:before="30" w:line="261" w:lineRule="auto"/>
              <w:ind w:left="124" w:firstLine="7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муниципального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района,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городского,</w:t>
            </w:r>
            <w:r w:rsidR="00782780">
              <w:rPr>
                <w:spacing w:val="-1"/>
                <w:w w:val="95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муниципального</w:t>
            </w:r>
            <w:r w:rsidR="00782780">
              <w:rPr>
                <w:spacing w:val="-1"/>
                <w:w w:val="95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округа или</w:t>
            </w:r>
            <w:r w:rsidR="00782780">
              <w:rPr>
                <w:spacing w:val="-1"/>
                <w:w w:val="95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внутригородской территории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(для городов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федерального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значения) в составе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субъекта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sz w:val="20"/>
              </w:rPr>
              <w:t>Российской</w:t>
            </w:r>
            <w:r w:rsidR="00782780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Федерации</w:t>
            </w: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spacing w:before="2"/>
              <w:rPr>
                <w:sz w:val="19"/>
              </w:rPr>
            </w:pPr>
          </w:p>
          <w:p w:rsidR="00E6354B" w:rsidRDefault="00EC2BA4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>
                  <wp:extent cx="3474719" cy="118872"/>
                  <wp:effectExtent l="0" t="0" r="0" b="0"/>
                  <wp:docPr id="57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1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1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317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before="11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поселения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19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вну</w:t>
            </w:r>
            <w:r w:rsidR="000556DB">
              <w:rPr>
                <w:w w:val="90"/>
                <w:sz w:val="20"/>
              </w:rPr>
              <w:t>т</w:t>
            </w:r>
            <w:r>
              <w:rPr>
                <w:w w:val="90"/>
                <w:sz w:val="20"/>
              </w:rPr>
              <w:t>ригородского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района</w:t>
            </w:r>
          </w:p>
          <w:p w:rsidR="00E6354B" w:rsidRDefault="00782780">
            <w:pPr>
              <w:pStyle w:val="TableParagraph"/>
              <w:spacing w:before="17"/>
              <w:ind w:left="133"/>
              <w:rPr>
                <w:sz w:val="20"/>
              </w:rPr>
            </w:pPr>
            <w:r>
              <w:rPr>
                <w:w w:val="90"/>
                <w:sz w:val="20"/>
              </w:rPr>
              <w:t>г</w:t>
            </w:r>
            <w:r w:rsidR="00EC2BA4">
              <w:rPr>
                <w:w w:val="90"/>
                <w:sz w:val="20"/>
              </w:rPr>
              <w:t>ородского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округа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6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before="56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населенного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пункта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2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 w:rsidP="0027050E">
            <w:pPr>
              <w:pStyle w:val="TableParagraph"/>
              <w:spacing w:before="3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элемента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</w:t>
            </w:r>
            <w:r w:rsidR="0027050E">
              <w:rPr>
                <w:w w:val="90"/>
                <w:sz w:val="20"/>
              </w:rPr>
              <w:t>лан</w:t>
            </w:r>
            <w:r>
              <w:rPr>
                <w:w w:val="90"/>
                <w:sz w:val="20"/>
              </w:rPr>
              <w:t>ировочной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2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 w:rsidP="0027050E">
            <w:pPr>
              <w:pStyle w:val="TableParagraph"/>
              <w:spacing w:before="3" w:line="249" w:lineRule="auto"/>
              <w:ind w:left="126" w:hanging="2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элемента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улично-доро</w:t>
            </w:r>
            <w:r w:rsidR="0027050E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ной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5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before="39"/>
              <w:ind w:left="117"/>
              <w:rPr>
                <w:sz w:val="20"/>
              </w:rPr>
            </w:pPr>
            <w:r>
              <w:rPr>
                <w:w w:val="90"/>
                <w:sz w:val="20"/>
              </w:rPr>
              <w:t>Номер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2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:rsidR="00E6354B" w:rsidRDefault="00EC2BA4" w:rsidP="00782780">
            <w:pPr>
              <w:pStyle w:val="TableParagraph"/>
              <w:spacing w:before="6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</w:t>
            </w:r>
            <w:r w:rsidR="0027050E">
              <w:rPr>
                <w:w w:val="90"/>
                <w:sz w:val="20"/>
              </w:rPr>
              <w:t>я</w:t>
            </w:r>
            <w:r>
              <w:rPr>
                <w:w w:val="90"/>
                <w:sz w:val="20"/>
              </w:rPr>
              <w:t>,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или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объекта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незавершенного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строительства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519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 w:rsidP="0027050E">
            <w:pPr>
              <w:pStyle w:val="TableParagraph"/>
              <w:spacing w:line="256" w:lineRule="auto"/>
              <w:ind w:left="121" w:firstLine="1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 номер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помещения,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располо</w:t>
            </w:r>
            <w:r w:rsidR="0027050E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енного в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здании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77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before="1" w:line="256" w:lineRule="auto"/>
              <w:ind w:left="118" w:right="441" w:firstLine="3"/>
              <w:rPr>
                <w:sz w:val="20"/>
              </w:rPr>
            </w:pPr>
            <w:r>
              <w:rPr>
                <w:w w:val="95"/>
                <w:sz w:val="20"/>
              </w:rPr>
              <w:t>Тип и номер помещения в пределах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квартиры(в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отношении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коммунальных</w:t>
            </w:r>
          </w:p>
          <w:p w:rsidR="00E6354B" w:rsidRDefault="000A1055" w:rsidP="000A1055">
            <w:pPr>
              <w:pStyle w:val="TableParagraph"/>
              <w:spacing w:before="45" w:line="205" w:lineRule="exact"/>
              <w:ind w:left="128"/>
              <w:rPr>
                <w:sz w:val="20"/>
              </w:rPr>
            </w:pPr>
            <w:r>
              <w:rPr>
                <w:sz w:val="20"/>
              </w:rPr>
              <w:t>квартир</w:t>
            </w:r>
            <w:r w:rsidR="00EC2BA4">
              <w:rPr>
                <w:sz w:val="20"/>
              </w:rPr>
              <w:t>)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22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 w:val="restart"/>
            <w:tcBorders>
              <w:top w:val="thinThickMediumGap" w:sz="6" w:space="0" w:color="000000"/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line="224" w:lineRule="exact"/>
              <w:ind w:left="118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18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4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312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5" w:type="dxa"/>
            <w:gridSpan w:val="4"/>
            <w:tcBorders>
              <w:top w:val="thinThickMediumGap" w:sz="6" w:space="0" w:color="000000"/>
              <w:bottom w:val="thinThickMediumGap" w:sz="6" w:space="0" w:color="000000"/>
            </w:tcBorders>
          </w:tcPr>
          <w:p w:rsidR="00E6354B" w:rsidRDefault="00E6354B">
            <w:pPr>
              <w:pStyle w:val="TableParagraph"/>
              <w:spacing w:before="3"/>
              <w:rPr>
                <w:sz w:val="7"/>
              </w:rPr>
            </w:pPr>
          </w:p>
          <w:p w:rsidR="00E6354B" w:rsidRDefault="00EC2BA4">
            <w:pPr>
              <w:pStyle w:val="TableParagraph"/>
              <w:spacing w:line="136" w:lineRule="exact"/>
              <w:ind w:left="122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ru-RU"/>
              </w:rPr>
              <w:drawing>
                <wp:inline distT="0" distB="0" distL="0" distR="0">
                  <wp:extent cx="553211" cy="86868"/>
                  <wp:effectExtent l="0" t="0" r="0" b="0"/>
                  <wp:docPr id="5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42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1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555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top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tcBorders>
              <w:top w:val="thickThinMediumGap" w:sz="6" w:space="0" w:color="000000"/>
            </w:tcBorders>
          </w:tcPr>
          <w:p w:rsidR="00E6354B" w:rsidRDefault="00EC2BA4" w:rsidP="00782780">
            <w:pPr>
              <w:pStyle w:val="TableParagraph"/>
              <w:spacing w:line="226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Прекращением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существования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объекта</w:t>
            </w:r>
            <w:r w:rsidR="00782780">
              <w:rPr>
                <w:w w:val="90"/>
                <w:sz w:val="20"/>
              </w:rPr>
              <w:t xml:space="preserve"> адресации </w:t>
            </w:r>
            <w:r>
              <w:rPr>
                <w:w w:val="90"/>
                <w:sz w:val="20"/>
              </w:rPr>
              <w:t>(или)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снятием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государственного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кадастрового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учета</w:t>
            </w:r>
            <w:r w:rsidR="00782780">
              <w:rPr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объекта</w:t>
            </w:r>
            <w:r w:rsidR="00782780">
              <w:rPr>
                <w:w w:val="90"/>
                <w:sz w:val="20"/>
                <w:u w:val="single"/>
              </w:rPr>
              <w:t xml:space="preserve"> </w:t>
            </w:r>
            <w:r w:rsidR="00BB0BF6">
              <w:rPr>
                <w:w w:val="90"/>
                <w:sz w:val="20"/>
                <w:u w:val="single"/>
              </w:rPr>
              <w:t>недвижимости, являющегося</w:t>
            </w:r>
            <w:r w:rsidR="00782780">
              <w:rPr>
                <w:w w:val="90"/>
                <w:sz w:val="20"/>
                <w:u w:val="single"/>
              </w:rPr>
              <w:t xml:space="preserve"> </w:t>
            </w:r>
            <w:r w:rsidR="00BB0BF6" w:rsidRPr="00782780">
              <w:rPr>
                <w:w w:val="90"/>
                <w:sz w:val="20"/>
                <w:u w:val="single"/>
              </w:rPr>
              <w:t>объектом</w:t>
            </w:r>
            <w:r w:rsidR="00782780">
              <w:rPr>
                <w:i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адресации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46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bottom w:val="nil"/>
              <w:right w:val="nil"/>
            </w:tcBorders>
            <w:shd w:val="clear" w:color="auto" w:fill="CACAC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" w:type="dxa"/>
            <w:tcBorders>
              <w:left w:val="nil"/>
              <w:bottom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vMerge w:val="restart"/>
          </w:tcPr>
          <w:p w:rsidR="00E6354B" w:rsidRDefault="00EC2BA4">
            <w:pPr>
              <w:pStyle w:val="TableParagraph"/>
              <w:spacing w:line="217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Исключением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Единого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государственного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реестра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недвижимости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указанных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части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статьи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72</w:t>
            </w:r>
          </w:p>
          <w:p w:rsidR="00E6354B" w:rsidRDefault="00EC2BA4">
            <w:pPr>
              <w:pStyle w:val="TableParagraph"/>
              <w:spacing w:before="24" w:line="256" w:lineRule="auto"/>
              <w:ind w:left="139"/>
              <w:rPr>
                <w:sz w:val="20"/>
              </w:rPr>
            </w:pPr>
            <w:r>
              <w:rPr>
                <w:w w:val="90"/>
                <w:sz w:val="20"/>
              </w:rPr>
              <w:t>Федерального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закона "О государственной регистрации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недвижимости"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сведений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объекте</w:t>
            </w:r>
            <w:r w:rsidR="00782780"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недвижимости,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являющемся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объектом</w:t>
            </w:r>
            <w:r w:rsidR="00782780">
              <w:rPr>
                <w:sz w:val="20"/>
              </w:rPr>
              <w:t xml:space="preserve"> </w:t>
            </w:r>
            <w:r>
              <w:rPr>
                <w:sz w:val="20"/>
              </w:rPr>
              <w:t>адресации</w:t>
            </w:r>
          </w:p>
        </w:tc>
      </w:tr>
      <w:tr w:rsidR="00E6354B">
        <w:trPr>
          <w:trHeight w:val="27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top w:val="nil"/>
            </w:tcBorders>
          </w:tcPr>
          <w:p w:rsidR="00E6354B" w:rsidRDefault="00E6354B">
            <w:pPr>
              <w:pStyle w:val="TableParagraph"/>
              <w:spacing w:line="231" w:lineRule="exact"/>
              <w:ind w:left="242"/>
              <w:rPr>
                <w:sz w:val="20"/>
              </w:rPr>
            </w:pPr>
          </w:p>
        </w:tc>
        <w:tc>
          <w:tcPr>
            <w:tcW w:w="904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488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</w:tcPr>
          <w:p w:rsidR="00E6354B" w:rsidRDefault="00E6354B">
            <w:pPr>
              <w:pStyle w:val="TableParagraph"/>
              <w:spacing w:before="107"/>
              <w:ind w:left="115"/>
              <w:rPr>
                <w:sz w:val="20"/>
              </w:rPr>
            </w:pPr>
          </w:p>
        </w:tc>
        <w:tc>
          <w:tcPr>
            <w:tcW w:w="9048" w:type="dxa"/>
            <w:gridSpan w:val="2"/>
          </w:tcPr>
          <w:p w:rsidR="00E6354B" w:rsidRDefault="00DA4F2A">
            <w:pPr>
              <w:pStyle w:val="TableParagraph"/>
              <w:spacing w:before="107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Прис</w:t>
            </w:r>
            <w:r w:rsidR="00EC2BA4">
              <w:rPr>
                <w:w w:val="90"/>
                <w:sz w:val="20"/>
              </w:rPr>
              <w:t>воением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объекту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адресации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нового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адреса</w:t>
            </w:r>
          </w:p>
        </w:tc>
      </w:tr>
      <w:tr w:rsidR="00E6354B">
        <w:trPr>
          <w:trHeight w:val="224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 w:val="restart"/>
            <w:tcBorders>
              <w:bottom w:val="single" w:sz="8" w:space="0" w:color="000000"/>
            </w:tcBorders>
          </w:tcPr>
          <w:p w:rsidR="00E6354B" w:rsidRDefault="00412637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Дополн</w:t>
            </w:r>
            <w:r w:rsidR="00EC2BA4">
              <w:rPr>
                <w:w w:val="90"/>
                <w:sz w:val="20"/>
              </w:rPr>
              <w:t>ительная</w:t>
            </w:r>
            <w:r w:rsidR="00782780"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информация:</w:t>
            </w: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18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58"/>
        </w:trPr>
        <w:tc>
          <w:tcPr>
            <w:tcW w:w="619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15" w:type="dxa"/>
            <w:gridSpan w:val="3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0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1456" behindDoc="1" locked="0" layoutInCell="1" allowOverlap="1">
            <wp:simplePos x="0" y="0"/>
            <wp:positionH relativeFrom="page">
              <wp:posOffset>1399032</wp:posOffset>
            </wp:positionH>
            <wp:positionV relativeFrom="page">
              <wp:posOffset>8974836</wp:posOffset>
            </wp:positionV>
            <wp:extent cx="324612" cy="274319"/>
            <wp:effectExtent l="0" t="0" r="0" b="0"/>
            <wp:wrapNone/>
            <wp:docPr id="6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274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4B" w:rsidRDefault="00E6354B">
      <w:pPr>
        <w:rPr>
          <w:sz w:val="2"/>
          <w:szCs w:val="2"/>
        </w:rPr>
        <w:sectPr w:rsidR="00E6354B">
          <w:headerReference w:type="default" r:id="rId49"/>
          <w:pgSz w:w="11910" w:h="16850"/>
          <w:pgMar w:top="56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571"/>
        <w:gridCol w:w="93"/>
        <w:gridCol w:w="405"/>
        <w:gridCol w:w="489"/>
        <w:gridCol w:w="427"/>
        <w:gridCol w:w="537"/>
        <w:gridCol w:w="1737"/>
        <w:gridCol w:w="239"/>
        <w:gridCol w:w="441"/>
        <w:gridCol w:w="599"/>
        <w:gridCol w:w="969"/>
        <w:gridCol w:w="628"/>
        <w:gridCol w:w="86"/>
        <w:gridCol w:w="1416"/>
        <w:gridCol w:w="1469"/>
      </w:tblGrid>
      <w:tr w:rsidR="00E6354B">
        <w:trPr>
          <w:trHeight w:val="367"/>
        </w:trPr>
        <w:tc>
          <w:tcPr>
            <w:tcW w:w="10106" w:type="dxa"/>
            <w:gridSpan w:val="15"/>
            <w:tcBorders>
              <w:bottom w:val="thinThickThinSmallGap" w:sz="12" w:space="0" w:color="000000"/>
            </w:tcBorders>
          </w:tcPr>
          <w:p w:rsidR="00E6354B" w:rsidRDefault="00EC2BA4">
            <w:pPr>
              <w:pStyle w:val="TableParagraph"/>
              <w:spacing w:before="23"/>
              <w:ind w:right="25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lastRenderedPageBreak/>
              <w:t>Лист№</w:t>
            </w:r>
          </w:p>
        </w:tc>
      </w:tr>
      <w:tr w:rsidR="00E6354B">
        <w:trPr>
          <w:trHeight w:val="523"/>
        </w:trPr>
        <w:tc>
          <w:tcPr>
            <w:tcW w:w="571" w:type="dxa"/>
            <w:vMerge w:val="restart"/>
            <w:tcBorders>
              <w:top w:val="thinThickThinSmallGap" w:sz="12" w:space="0" w:color="000000"/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before="180"/>
              <w:ind w:left="295"/>
              <w:rPr>
                <w:rFonts w:ascii="Courier New"/>
                <w:sz w:val="20"/>
              </w:rPr>
            </w:pPr>
            <w:r>
              <w:rPr>
                <w:rFonts w:ascii="Courier New"/>
                <w:w w:val="90"/>
                <w:sz w:val="20"/>
              </w:rPr>
              <w:t>4</w:t>
            </w:r>
          </w:p>
        </w:tc>
        <w:tc>
          <w:tcPr>
            <w:tcW w:w="93" w:type="dxa"/>
            <w:vMerge w:val="restart"/>
            <w:tcBorders>
              <w:top w:val="thinThickThinSmallGap" w:sz="12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2" w:type="dxa"/>
            <w:gridSpan w:val="13"/>
            <w:tcBorders>
              <w:top w:val="thinThickThinSmallGap" w:sz="12" w:space="0" w:color="000000"/>
              <w:left w:val="nil"/>
              <w:bottom w:val="single" w:sz="8" w:space="0" w:color="000000"/>
            </w:tcBorders>
          </w:tcPr>
          <w:p w:rsidR="00E6354B" w:rsidRDefault="00EC2BA4" w:rsidP="00722D5B">
            <w:pPr>
              <w:pStyle w:val="TableParagraph"/>
              <w:spacing w:before="24" w:line="240" w:lineRule="atLeast"/>
              <w:ind w:left="112" w:right="475" w:hanging="4"/>
              <w:rPr>
                <w:sz w:val="20"/>
              </w:rPr>
            </w:pPr>
            <w:r>
              <w:rPr>
                <w:w w:val="95"/>
                <w:sz w:val="20"/>
              </w:rPr>
              <w:t>Собстве</w:t>
            </w:r>
            <w:r w:rsidR="00722D5B">
              <w:rPr>
                <w:w w:val="95"/>
                <w:sz w:val="20"/>
              </w:rPr>
              <w:t xml:space="preserve">нник </w:t>
            </w:r>
            <w:r>
              <w:rPr>
                <w:w w:val="95"/>
                <w:sz w:val="20"/>
              </w:rPr>
              <w:t>объекта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722D5B">
              <w:rPr>
                <w:w w:val="95"/>
                <w:sz w:val="20"/>
              </w:rPr>
              <w:t>ии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ил</w:t>
            </w:r>
            <w:r w:rsidR="00722D5B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 xml:space="preserve"> л</w:t>
            </w:r>
            <w:r w:rsidR="00722D5B">
              <w:rPr>
                <w:w w:val="95"/>
                <w:sz w:val="20"/>
              </w:rPr>
              <w:t>ицо</w:t>
            </w:r>
            <w:r>
              <w:rPr>
                <w:w w:val="95"/>
                <w:sz w:val="20"/>
              </w:rPr>
              <w:t xml:space="preserve">, </w:t>
            </w:r>
            <w:r w:rsidR="00722D5B" w:rsidRPr="00722D5B">
              <w:rPr>
                <w:w w:val="95"/>
                <w:sz w:val="20"/>
              </w:rPr>
              <w:t>обладающее иным вещным</w:t>
            </w:r>
            <w:r>
              <w:rPr>
                <w:w w:val="95"/>
                <w:sz w:val="20"/>
              </w:rPr>
              <w:t xml:space="preserve"> правом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</w:t>
            </w:r>
            <w:r w:rsidR="00722D5B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 xml:space="preserve"> об</w:t>
            </w:r>
            <w:r w:rsidR="00722D5B">
              <w:rPr>
                <w:w w:val="95"/>
                <w:sz w:val="20"/>
              </w:rPr>
              <w:t>ъ</w:t>
            </w:r>
            <w:r>
              <w:rPr>
                <w:w w:val="95"/>
                <w:sz w:val="20"/>
              </w:rPr>
              <w:t>ект</w:t>
            </w:r>
            <w:r w:rsidR="00782780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адресац</w:t>
            </w:r>
            <w:r w:rsidR="00722D5B">
              <w:rPr>
                <w:sz w:val="20"/>
              </w:rPr>
              <w:t>ии</w:t>
            </w:r>
          </w:p>
        </w:tc>
      </w:tr>
      <w:tr w:rsidR="00E6354B">
        <w:trPr>
          <w:trHeight w:val="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42" w:type="dxa"/>
            <w:gridSpan w:val="13"/>
            <w:tcBorders>
              <w:top w:val="single" w:sz="8" w:space="0" w:color="000000"/>
              <w:lef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4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C2BA4">
            <w:pPr>
              <w:pStyle w:val="TableParagraph"/>
              <w:ind w:left="4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1210" cy="4754880"/>
                  <wp:effectExtent l="0" t="0" r="0" b="0"/>
                  <wp:docPr id="6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44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10" cy="475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48" w:type="dxa"/>
            <w:gridSpan w:val="11"/>
            <w:tcBorders>
              <w:bottom w:val="thickThinMediumGap" w:sz="6" w:space="0" w:color="000000"/>
            </w:tcBorders>
          </w:tcPr>
          <w:p w:rsidR="00E6354B" w:rsidRDefault="00782780" w:rsidP="00013B89">
            <w:pPr>
              <w:pStyle w:val="TableParagraph"/>
              <w:spacing w:line="207" w:lineRule="exact"/>
              <w:ind w:left="144"/>
              <w:rPr>
                <w:sz w:val="20"/>
              </w:rPr>
            </w:pPr>
            <w:r>
              <w:rPr>
                <w:spacing w:val="-1"/>
                <w:sz w:val="20"/>
              </w:rPr>
              <w:t>ф</w:t>
            </w:r>
            <w:r w:rsidR="00013B89">
              <w:rPr>
                <w:spacing w:val="-1"/>
                <w:sz w:val="20"/>
              </w:rPr>
              <w:t>изи</w:t>
            </w:r>
            <w:r w:rsidR="00EC2BA4">
              <w:rPr>
                <w:spacing w:val="-1"/>
                <w:sz w:val="20"/>
              </w:rPr>
              <w:t>ческое</w:t>
            </w:r>
            <w:r>
              <w:rPr>
                <w:spacing w:val="-1"/>
                <w:sz w:val="20"/>
              </w:rPr>
              <w:t xml:space="preserve"> </w:t>
            </w:r>
            <w:r w:rsidR="00EC2BA4">
              <w:rPr>
                <w:sz w:val="20"/>
              </w:rPr>
              <w:t>л</w:t>
            </w:r>
            <w:r w:rsidR="00013B89">
              <w:rPr>
                <w:sz w:val="20"/>
              </w:rPr>
              <w:t>и</w:t>
            </w:r>
            <w:r w:rsidR="00EC2BA4">
              <w:rPr>
                <w:sz w:val="20"/>
              </w:rPr>
              <w:t>цо:</w:t>
            </w:r>
          </w:p>
        </w:tc>
      </w:tr>
      <w:tr w:rsidR="00E6354B">
        <w:trPr>
          <w:trHeight w:val="49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gridSpan w:val="3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before="97"/>
              <w:ind w:left="534" w:right="480"/>
              <w:jc w:val="center"/>
              <w:rPr>
                <w:sz w:val="20"/>
              </w:rPr>
            </w:pPr>
            <w:r>
              <w:rPr>
                <w:sz w:val="20"/>
              </w:rPr>
              <w:t>фамилия:</w:t>
            </w:r>
          </w:p>
        </w:tc>
        <w:tc>
          <w:tcPr>
            <w:tcW w:w="2248" w:type="dxa"/>
            <w:gridSpan w:val="4"/>
            <w:tcBorders>
              <w:top w:val="thinThickMediumGap" w:sz="6" w:space="0" w:color="000000"/>
            </w:tcBorders>
          </w:tcPr>
          <w:p w:rsidR="00E6354B" w:rsidRDefault="00E6354B">
            <w:pPr>
              <w:pStyle w:val="TableParagraph"/>
              <w:spacing w:before="9"/>
              <w:rPr>
                <w:sz w:val="12"/>
              </w:rPr>
            </w:pPr>
          </w:p>
          <w:p w:rsidR="00E6354B" w:rsidRDefault="00EC2BA4">
            <w:pPr>
              <w:pStyle w:val="TableParagraph"/>
              <w:spacing w:line="180" w:lineRule="exact"/>
              <w:ind w:left="42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>
                  <wp:extent cx="923543" cy="114300"/>
                  <wp:effectExtent l="0" t="0" r="0" b="0"/>
                  <wp:docPr id="65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45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thinThickMediumGap" w:sz="6" w:space="0" w:color="000000"/>
            </w:tcBorders>
          </w:tcPr>
          <w:p w:rsidR="00E6354B" w:rsidRDefault="00EC2BA4" w:rsidP="00782780">
            <w:pPr>
              <w:pStyle w:val="TableParagraph"/>
              <w:spacing w:line="204" w:lineRule="exact"/>
              <w:ind w:left="163" w:right="73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отчество(полностью)</w:t>
            </w:r>
            <w:r w:rsidR="00782780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(</w:t>
            </w:r>
            <w:r w:rsidR="00BB0BF6">
              <w:rPr>
                <w:w w:val="85"/>
                <w:sz w:val="21"/>
              </w:rPr>
              <w:t>при</w:t>
            </w:r>
            <w:r w:rsidR="00782780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наличии):</w:t>
            </w:r>
          </w:p>
        </w:tc>
        <w:tc>
          <w:tcPr>
            <w:tcW w:w="1469" w:type="dxa"/>
            <w:tcBorders>
              <w:top w:val="thinThickMediumGap" w:sz="6" w:space="0" w:color="000000"/>
            </w:tcBorders>
          </w:tcPr>
          <w:p w:rsidR="00E6354B" w:rsidRDefault="00EC2BA4" w:rsidP="00782780">
            <w:pPr>
              <w:pStyle w:val="TableParagraph"/>
              <w:spacing w:line="204" w:lineRule="exact"/>
              <w:ind w:left="313"/>
              <w:rPr>
                <w:sz w:val="21"/>
              </w:rPr>
            </w:pPr>
            <w:r>
              <w:rPr>
                <w:w w:val="95"/>
                <w:sz w:val="21"/>
              </w:rPr>
              <w:t>ИНН(при</w:t>
            </w:r>
            <w:r w:rsidR="00782780">
              <w:rPr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наличии):</w:t>
            </w:r>
          </w:p>
        </w:tc>
      </w:tr>
      <w:tr w:rsidR="00E6354B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8" w:type="dxa"/>
            <w:gridSpan w:val="4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0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9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>
        <w:trPr>
          <w:trHeight w:val="18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 w:val="restart"/>
            <w:tcBorders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line="185" w:lineRule="exact"/>
              <w:ind w:left="525" w:right="480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документ,</w:t>
            </w:r>
          </w:p>
          <w:p w:rsidR="00E6354B" w:rsidRDefault="00EC2BA4">
            <w:pPr>
              <w:pStyle w:val="TableParagraph"/>
              <w:spacing w:before="15"/>
              <w:ind w:left="565" w:right="480"/>
              <w:jc w:val="center"/>
              <w:rPr>
                <w:sz w:val="20"/>
              </w:rPr>
            </w:pPr>
            <w:r>
              <w:rPr>
                <w:sz w:val="20"/>
              </w:rPr>
              <w:t>удостоверяющий</w:t>
            </w:r>
          </w:p>
          <w:p w:rsidR="00E6354B" w:rsidRDefault="00EC2BA4">
            <w:pPr>
              <w:pStyle w:val="TableParagraph"/>
              <w:spacing w:before="82"/>
              <w:ind w:left="536" w:right="4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ЛИННОСТБ:</w:t>
            </w:r>
          </w:p>
        </w:tc>
        <w:tc>
          <w:tcPr>
            <w:tcW w:w="2248" w:type="dxa"/>
            <w:gridSpan w:val="4"/>
          </w:tcPr>
          <w:p w:rsidR="00E6354B" w:rsidRDefault="00EC2BA4">
            <w:pPr>
              <w:pStyle w:val="TableParagraph"/>
              <w:spacing w:line="168" w:lineRule="exact"/>
              <w:ind w:left="939" w:right="852"/>
              <w:jc w:val="center"/>
              <w:rPr>
                <w:sz w:val="20"/>
              </w:rPr>
            </w:pPr>
            <w:r>
              <w:rPr>
                <w:sz w:val="20"/>
              </w:rPr>
              <w:t>вид:</w:t>
            </w:r>
          </w:p>
        </w:tc>
        <w:tc>
          <w:tcPr>
            <w:tcW w:w="2130" w:type="dxa"/>
            <w:gridSpan w:val="3"/>
          </w:tcPr>
          <w:p w:rsidR="00E6354B" w:rsidRDefault="00EC2BA4">
            <w:pPr>
              <w:pStyle w:val="TableParagraph"/>
              <w:spacing w:line="168" w:lineRule="exact"/>
              <w:ind w:left="163" w:right="67"/>
              <w:jc w:val="center"/>
              <w:rPr>
                <w:sz w:val="20"/>
              </w:rPr>
            </w:pPr>
            <w:r>
              <w:rPr>
                <w:sz w:val="20"/>
              </w:rPr>
              <w:t>серия:</w:t>
            </w:r>
          </w:p>
        </w:tc>
        <w:tc>
          <w:tcPr>
            <w:tcW w:w="1469" w:type="dxa"/>
          </w:tcPr>
          <w:p w:rsidR="00E6354B" w:rsidRDefault="00EC2BA4">
            <w:pPr>
              <w:pStyle w:val="TableParagraph"/>
              <w:spacing w:line="168" w:lineRule="exact"/>
              <w:ind w:left="467"/>
              <w:rPr>
                <w:sz w:val="20"/>
              </w:rPr>
            </w:pPr>
            <w:r>
              <w:rPr>
                <w:sz w:val="20"/>
              </w:rPr>
              <w:t>номер:</w:t>
            </w:r>
          </w:p>
        </w:tc>
      </w:tr>
      <w:tr w:rsidR="00E6354B">
        <w:trPr>
          <w:trHeight w:val="159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30" w:type="dxa"/>
            <w:gridSpan w:val="3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9" w:type="dxa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3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30" w:type="dxa"/>
            <w:gridSpan w:val="3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17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</w:tcPr>
          <w:p w:rsidR="00E6354B" w:rsidRDefault="00782780">
            <w:pPr>
              <w:pStyle w:val="TableParagraph"/>
              <w:spacing w:line="156" w:lineRule="exact"/>
              <w:ind w:left="611"/>
              <w:rPr>
                <w:sz w:val="21"/>
              </w:rPr>
            </w:pPr>
            <w:r>
              <w:rPr>
                <w:w w:val="85"/>
                <w:sz w:val="21"/>
              </w:rPr>
              <w:t>д</w:t>
            </w:r>
            <w:r w:rsidR="00EC2BA4">
              <w:rPr>
                <w:w w:val="85"/>
                <w:sz w:val="21"/>
              </w:rPr>
              <w:t>ата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выдачи:</w:t>
            </w:r>
          </w:p>
        </w:tc>
        <w:tc>
          <w:tcPr>
            <w:tcW w:w="3599" w:type="dxa"/>
            <w:gridSpan w:val="4"/>
          </w:tcPr>
          <w:p w:rsidR="00E6354B" w:rsidRDefault="00782780">
            <w:pPr>
              <w:pStyle w:val="TableParagraph"/>
              <w:spacing w:line="156" w:lineRule="exact"/>
              <w:ind w:left="1321" w:right="1286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к</w:t>
            </w:r>
            <w:r w:rsidR="00EC2BA4">
              <w:rPr>
                <w:w w:val="90"/>
                <w:sz w:val="20"/>
              </w:rPr>
              <w:t>ем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выдан:</w:t>
            </w:r>
          </w:p>
        </w:tc>
      </w:tr>
      <w:tr w:rsidR="00E6354B">
        <w:trPr>
          <w:trHeight w:val="43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spacing w:before="9"/>
              <w:rPr>
                <w:sz w:val="13"/>
              </w:rPr>
            </w:pPr>
          </w:p>
          <w:p w:rsidR="00E6354B" w:rsidRDefault="00F95E40">
            <w:pPr>
              <w:pStyle w:val="TableParagraph"/>
              <w:spacing w:line="20" w:lineRule="exact"/>
              <w:ind w:left="21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95" style="width:14.2pt;height:1pt;mso-position-horizontal-relative:char;mso-position-vertical-relative:line" coordsize="284,20">
                  <v:line id="_x0000_s2096" style="position:absolute" from="0,10" to="283,10" strokeweight=".96pt"/>
                  <w10:wrap type="none"/>
                  <w10:anchorlock/>
                </v:group>
              </w:pict>
            </w:r>
            <w:r w:rsidRPr="00F95E40">
              <w:rPr>
                <w:spacing w:val="144"/>
                <w:sz w:val="2"/>
              </w:rPr>
            </w:r>
            <w:r w:rsidRPr="00F95E40">
              <w:rPr>
                <w:spacing w:val="144"/>
                <w:sz w:val="2"/>
              </w:rPr>
              <w:pict>
                <v:group id="_x0000_s2093" style="width:37.7pt;height:1pt;mso-position-horizontal-relative:char;mso-position-vertical-relative:line" coordsize="754,20">
                  <v:line id="_x0000_s2094" style="position:absolute" from="0,10" to="754,10" strokeweight=".96pt"/>
                  <w10:wrap type="none"/>
                  <w10:anchorlock/>
                </v:group>
              </w:pict>
            </w:r>
            <w:r w:rsidRPr="00F95E40">
              <w:rPr>
                <w:spacing w:val="59"/>
                <w:sz w:val="2"/>
              </w:rPr>
            </w:r>
            <w:r w:rsidRPr="00F95E40">
              <w:rPr>
                <w:spacing w:val="59"/>
                <w:sz w:val="2"/>
              </w:rPr>
              <w:pict>
                <v:group id="_x0000_s2091" style="width:23.3pt;height:1pt;mso-position-horizontal-relative:char;mso-position-vertical-relative:line" coordsize="466,20">
                  <v:line id="_x0000_s2092" style="position:absolute" from="0,10" to="466,10" strokeweight=".96pt"/>
                  <w10:wrap type="none"/>
                  <w10:anchorlock/>
                </v:group>
              </w:pict>
            </w:r>
          </w:p>
        </w:tc>
        <w:tc>
          <w:tcPr>
            <w:tcW w:w="3599" w:type="dxa"/>
            <w:gridSpan w:val="4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spacing w:before="9"/>
              <w:rPr>
                <w:sz w:val="13"/>
              </w:rPr>
            </w:pPr>
          </w:p>
          <w:p w:rsidR="00E6354B" w:rsidRDefault="00F95E40">
            <w:pPr>
              <w:pStyle w:val="TableParagraph"/>
              <w:spacing w:line="20" w:lineRule="exact"/>
              <w:ind w:left="58" w:right="-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9" style="width:174pt;height:1pt;mso-position-horizontal-relative:char;mso-position-vertical-relative:line" coordsize="3480,20">
                  <v:line id="_x0000_s2090" style="position:absolute" from="0,10" to="3480,10" strokeweight=".96pt"/>
                  <w10:wrap type="none"/>
                  <w10:anchorlock/>
                </v:group>
              </w:pict>
            </w:r>
          </w:p>
        </w:tc>
      </w:tr>
      <w:tr w:rsidR="00E6354B">
        <w:trPr>
          <w:trHeight w:val="48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tcBorders>
              <w:top w:val="thinThickMediumGap" w:sz="6" w:space="0" w:color="000000"/>
            </w:tcBorders>
          </w:tcPr>
          <w:p w:rsidR="00E6354B" w:rsidRDefault="00782780">
            <w:pPr>
              <w:pStyle w:val="TableParagraph"/>
              <w:spacing w:before="94"/>
              <w:ind w:left="663"/>
              <w:rPr>
                <w:sz w:val="20"/>
              </w:rPr>
            </w:pPr>
            <w:r>
              <w:rPr>
                <w:w w:val="90"/>
                <w:sz w:val="20"/>
              </w:rPr>
              <w:t>п</w:t>
            </w:r>
            <w:r w:rsidR="00EC2BA4">
              <w:rPr>
                <w:w w:val="90"/>
                <w:sz w:val="20"/>
              </w:rPr>
              <w:t>очтовый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адрес:</w:t>
            </w:r>
          </w:p>
        </w:tc>
        <w:tc>
          <w:tcPr>
            <w:tcW w:w="2876" w:type="dxa"/>
            <w:gridSpan w:val="5"/>
            <w:tcBorders>
              <w:top w:val="thinThickMediumGap" w:sz="6" w:space="0" w:color="000000"/>
            </w:tcBorders>
          </w:tcPr>
          <w:p w:rsidR="00E6354B" w:rsidRDefault="00782780">
            <w:pPr>
              <w:pStyle w:val="TableParagraph"/>
              <w:spacing w:before="94"/>
              <w:ind w:left="666"/>
              <w:rPr>
                <w:sz w:val="20"/>
              </w:rPr>
            </w:pPr>
            <w:r>
              <w:rPr>
                <w:w w:val="90"/>
                <w:sz w:val="20"/>
              </w:rPr>
              <w:t>Т</w:t>
            </w:r>
            <w:r w:rsidR="00EC2BA4">
              <w:rPr>
                <w:w w:val="90"/>
                <w:sz w:val="20"/>
              </w:rPr>
              <w:t>елефон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для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связи:</w:t>
            </w:r>
          </w:p>
        </w:tc>
        <w:tc>
          <w:tcPr>
            <w:tcW w:w="2971" w:type="dxa"/>
            <w:gridSpan w:val="3"/>
            <w:tcBorders>
              <w:top w:val="thinThickMediumGap" w:sz="6" w:space="0" w:color="000000"/>
            </w:tcBorders>
          </w:tcPr>
          <w:p w:rsidR="00A77781" w:rsidRDefault="00D509B2" w:rsidP="00D509B2">
            <w:pPr>
              <w:pStyle w:val="TableParagraph"/>
              <w:spacing w:line="194" w:lineRule="auto"/>
              <w:ind w:left="409"/>
              <w:rPr>
                <w:spacing w:val="-1"/>
                <w:w w:val="90"/>
                <w:sz w:val="20"/>
              </w:rPr>
            </w:pPr>
            <w:r>
              <w:rPr>
                <w:spacing w:val="-1"/>
                <w:w w:val="90"/>
                <w:sz w:val="20"/>
              </w:rPr>
              <w:t>адрес электронной почты</w:t>
            </w:r>
          </w:p>
          <w:p w:rsidR="00D509B2" w:rsidRPr="00A77781" w:rsidRDefault="00782780" w:rsidP="00D509B2">
            <w:pPr>
              <w:pStyle w:val="TableParagraph"/>
              <w:spacing w:line="194" w:lineRule="auto"/>
              <w:ind w:left="409"/>
              <w:rPr>
                <w:spacing w:val="-1"/>
                <w:w w:val="90"/>
                <w:sz w:val="20"/>
              </w:rPr>
            </w:pPr>
            <w:r>
              <w:rPr>
                <w:spacing w:val="-1"/>
                <w:w w:val="90"/>
                <w:sz w:val="20"/>
              </w:rPr>
              <w:t xml:space="preserve"> </w:t>
            </w:r>
            <w:r w:rsidR="00D509B2">
              <w:rPr>
                <w:spacing w:val="-1"/>
                <w:w w:val="90"/>
                <w:sz w:val="20"/>
              </w:rPr>
              <w:t>(при наличии)</w:t>
            </w:r>
          </w:p>
        </w:tc>
      </w:tr>
      <w:tr w:rsidR="00E6354B">
        <w:trPr>
          <w:trHeight w:val="2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6" w:type="dxa"/>
            <w:gridSpan w:val="5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1" w:type="dxa"/>
            <w:gridSpan w:val="3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2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6" w:type="dxa"/>
            <w:gridSpan w:val="5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71" w:type="dxa"/>
            <w:gridSpan w:val="3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57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:rsidR="00E6354B" w:rsidRDefault="00EC2BA4">
            <w:pPr>
              <w:pStyle w:val="TableParagraph"/>
              <w:spacing w:before="2"/>
              <w:ind w:left="192" w:right="13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70"/>
                <w:sz w:val="21"/>
              </w:rPr>
              <w:t>“'</w:t>
            </w:r>
          </w:p>
          <w:p w:rsidR="00E6354B" w:rsidRDefault="00EC2BA4">
            <w:pPr>
              <w:pStyle w:val="TableParagraph"/>
              <w:spacing w:before="11"/>
              <w:ind w:left="51" w:right="235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›’</w:t>
            </w:r>
          </w:p>
        </w:tc>
        <w:tc>
          <w:tcPr>
            <w:tcW w:w="8548" w:type="dxa"/>
            <w:gridSpan w:val="11"/>
          </w:tcPr>
          <w:p w:rsidR="00E6354B" w:rsidRDefault="00782780">
            <w:pPr>
              <w:pStyle w:val="TableParagraph"/>
              <w:spacing w:before="2"/>
              <w:ind w:left="14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sz w:val="21"/>
              </w:rPr>
              <w:t>Ю</w:t>
            </w:r>
            <w:r w:rsidR="00EC2BA4">
              <w:rPr>
                <w:rFonts w:ascii="Times New Roman" w:hAnsi="Times New Roman"/>
                <w:spacing w:val="-1"/>
                <w:sz w:val="21"/>
              </w:rPr>
              <w:t>р</w:t>
            </w:r>
            <w:r w:rsidR="000413EC">
              <w:rPr>
                <w:rFonts w:ascii="Times New Roman" w:hAnsi="Times New Roman"/>
                <w:spacing w:val="-1"/>
                <w:sz w:val="21"/>
              </w:rPr>
              <w:t>и</w:t>
            </w:r>
            <w:r w:rsidR="00EC2BA4">
              <w:rPr>
                <w:rFonts w:ascii="Times New Roman" w:hAnsi="Times New Roman"/>
                <w:spacing w:val="-1"/>
                <w:sz w:val="21"/>
              </w:rPr>
              <w:t>дическое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л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 w:rsidR="00EC2BA4">
              <w:rPr>
                <w:rFonts w:ascii="Times New Roman" w:hAnsi="Times New Roman"/>
                <w:sz w:val="21"/>
              </w:rPr>
              <w:t>цо,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в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том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ч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 w:rsidR="00EC2BA4">
              <w:rPr>
                <w:rFonts w:ascii="Times New Roman" w:hAnsi="Times New Roman"/>
                <w:sz w:val="21"/>
              </w:rPr>
              <w:t>сле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орган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государственной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власт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 w:rsidR="00EC2BA4">
              <w:rPr>
                <w:rFonts w:ascii="Times New Roman" w:hAnsi="Times New Roman"/>
                <w:sz w:val="21"/>
              </w:rPr>
              <w:t>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 w:rsidR="00EC2BA4">
              <w:rPr>
                <w:rFonts w:ascii="Times New Roman" w:hAnsi="Times New Roman"/>
                <w:sz w:val="21"/>
              </w:rPr>
              <w:t>ной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государственный</w:t>
            </w:r>
          </w:p>
          <w:p w:rsidR="00E6354B" w:rsidRDefault="00EC2BA4">
            <w:pPr>
              <w:pStyle w:val="TableParagraph"/>
              <w:tabs>
                <w:tab w:val="left" w:pos="8639"/>
              </w:tabs>
              <w:spacing w:before="11"/>
              <w:ind w:left="63" w:right="-13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  <w:u w:val="single"/>
              </w:rPr>
              <w:t>орган,</w:t>
            </w:r>
            <w:r w:rsidR="00782780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орган</w:t>
            </w:r>
            <w:r w:rsidR="00782780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местного</w:t>
            </w:r>
            <w:r w:rsidR="00782780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самоуправления: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</w:p>
        </w:tc>
      </w:tr>
      <w:tr w:rsidR="00E6354B">
        <w:trPr>
          <w:trHeight w:val="19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gridSpan w:val="4"/>
            <w:vMerge w:val="restart"/>
            <w:tcBorders>
              <w:bottom w:val="single" w:sz="8" w:space="0" w:color="000000"/>
            </w:tcBorders>
          </w:tcPr>
          <w:p w:rsidR="00E6354B" w:rsidRDefault="00782780" w:rsidP="000413EC">
            <w:pPr>
              <w:pStyle w:val="TableParagraph"/>
              <w:spacing w:line="172" w:lineRule="exact"/>
              <w:ind w:left="143"/>
              <w:rPr>
                <w:rFonts w:ascii="Times New Roman" w:hAnsi="Times New Roman"/>
                <w:sz w:val="21"/>
              </w:rPr>
            </w:pPr>
            <w:r w:rsidRPr="00782780">
              <w:rPr>
                <w:rFonts w:ascii="Times New Roman" w:hAnsi="Times New Roman"/>
                <w:spacing w:val="-1"/>
                <w:w w:val="95"/>
                <w:sz w:val="21"/>
              </w:rPr>
              <w:t>п</w:t>
            </w:r>
            <w:r w:rsidR="00EC2BA4" w:rsidRPr="00782780">
              <w:rPr>
                <w:rFonts w:ascii="Times New Roman" w:hAnsi="Times New Roman"/>
                <w:spacing w:val="-1"/>
                <w:w w:val="95"/>
                <w:sz w:val="21"/>
              </w:rPr>
              <w:t>o</w:t>
            </w:r>
            <w:r w:rsidR="000413EC" w:rsidRPr="00782780">
              <w:rPr>
                <w:rFonts w:ascii="Times New Roman" w:hAnsi="Times New Roman"/>
                <w:spacing w:val="-1"/>
                <w:w w:val="95"/>
                <w:sz w:val="21"/>
              </w:rPr>
              <w:t>л</w:t>
            </w:r>
            <w:r w:rsidR="00EC2BA4" w:rsidRPr="00782780">
              <w:rPr>
                <w:rFonts w:ascii="Times New Roman" w:hAnsi="Times New Roman"/>
                <w:spacing w:val="-1"/>
                <w:w w:val="95"/>
                <w:sz w:val="21"/>
              </w:rPr>
              <w:t>нoe</w:t>
            </w:r>
            <w:r w:rsidRPr="00782780"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наименование:</w:t>
            </w:r>
          </w:p>
        </w:tc>
        <w:tc>
          <w:tcPr>
            <w:tcW w:w="5608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17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A684B" w:rsidTr="00C908A1">
        <w:trPr>
          <w:trHeight w:val="3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6"/>
          </w:tcPr>
          <w:p w:rsidR="00DA684B" w:rsidRDefault="00DA684B" w:rsidP="00DA684B">
            <w:pPr>
              <w:pStyle w:val="TableParagraph"/>
              <w:spacing w:line="224" w:lineRule="exact"/>
              <w:ind w:left="114" w:right="-144"/>
              <w:rPr>
                <w:sz w:val="20"/>
              </w:rPr>
            </w:pPr>
            <w:r>
              <w:rPr>
                <w:w w:val="90"/>
                <w:sz w:val="20"/>
              </w:rPr>
              <w:t>ИНН(для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</w:t>
            </w:r>
            <w:r>
              <w:rPr>
                <w:spacing w:val="-1"/>
                <w:w w:val="95"/>
                <w:sz w:val="20"/>
              </w:rPr>
              <w:t>ого</w:t>
            </w:r>
            <w:r w:rsidR="006A0748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лица):</w:t>
            </w:r>
          </w:p>
        </w:tc>
        <w:tc>
          <w:tcPr>
            <w:tcW w:w="4568" w:type="dxa"/>
            <w:gridSpan w:val="5"/>
          </w:tcPr>
          <w:p w:rsidR="00DA684B" w:rsidRDefault="00DA684B">
            <w:pPr>
              <w:pStyle w:val="TableParagraph"/>
              <w:spacing w:line="224" w:lineRule="exact"/>
              <w:ind w:left="396"/>
              <w:rPr>
                <w:sz w:val="20"/>
              </w:rPr>
            </w:pPr>
            <w:r>
              <w:rPr>
                <w:w w:val="90"/>
                <w:sz w:val="20"/>
              </w:rPr>
              <w:t>КПП(для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</w:tr>
      <w:tr w:rsidR="00DA684B" w:rsidTr="00C908A1">
        <w:trPr>
          <w:trHeight w:val="1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6"/>
            <w:tcBorders>
              <w:bottom w:val="single" w:sz="8" w:space="0" w:color="000000"/>
            </w:tcBorders>
          </w:tcPr>
          <w:p w:rsidR="00DA684B" w:rsidRDefault="00DA684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68" w:type="dxa"/>
            <w:gridSpan w:val="5"/>
            <w:tcBorders>
              <w:bottom w:val="single" w:sz="8" w:space="0" w:color="000000"/>
            </w:tcBorders>
          </w:tcPr>
          <w:p w:rsidR="00DA684B" w:rsidRDefault="00DA684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6354B">
        <w:trPr>
          <w:trHeight w:val="5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40" w:type="dxa"/>
            <w:gridSpan w:val="2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68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95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:rsidR="00E6354B" w:rsidRDefault="006A0748" w:rsidP="006A0748">
            <w:pPr>
              <w:pStyle w:val="TableParagraph"/>
              <w:spacing w:line="171" w:lineRule="exact"/>
              <w:ind w:left="518" w:right="546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w w:val="85"/>
                <w:sz w:val="21"/>
              </w:rPr>
              <w:t>С</w:t>
            </w:r>
            <w:r w:rsidR="00EC2BA4">
              <w:rPr>
                <w:w w:val="85"/>
                <w:sz w:val="21"/>
              </w:rPr>
              <w:t>т</w:t>
            </w:r>
            <w:r w:rsidR="00C66C36">
              <w:rPr>
                <w:w w:val="85"/>
                <w:sz w:val="21"/>
              </w:rPr>
              <w:t>р</w:t>
            </w:r>
            <w:r w:rsidR="00EC2BA4">
              <w:rPr>
                <w:w w:val="85"/>
                <w:sz w:val="21"/>
              </w:rPr>
              <w:t>ана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регистрации</w:t>
            </w:r>
            <w:r>
              <w:rPr>
                <w:w w:val="85"/>
                <w:sz w:val="21"/>
              </w:rPr>
              <w:t xml:space="preserve"> </w:t>
            </w:r>
            <w:r>
              <w:rPr>
                <w:noProof/>
                <w:position w:val="-3"/>
                <w:lang w:eastAsia="ru-RU"/>
              </w:rPr>
              <w:t>(</w:t>
            </w:r>
            <w:r w:rsidR="00C66C36">
              <w:rPr>
                <w:w w:val="95"/>
                <w:sz w:val="20"/>
              </w:rPr>
              <w:t>инкорпорации</w:t>
            </w:r>
            <w:r w:rsidR="00EC2BA4">
              <w:rPr>
                <w:noProof/>
                <w:spacing w:val="7"/>
                <w:w w:val="95"/>
                <w:position w:val="-3"/>
                <w:sz w:val="20"/>
                <w:lang w:eastAsia="ru-RU"/>
              </w:rPr>
              <w:drawing>
                <wp:inline distT="0" distB="0" distL="0" distR="0">
                  <wp:extent cx="36575" cy="114300"/>
                  <wp:effectExtent l="0" t="0" r="0" b="0"/>
                  <wp:docPr id="69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7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95"/>
                <w:sz w:val="20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юридического</w:t>
            </w:r>
            <w:r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лица):</w:t>
            </w:r>
          </w:p>
        </w:tc>
        <w:tc>
          <w:tcPr>
            <w:tcW w:w="2723" w:type="dxa"/>
            <w:gridSpan w:val="5"/>
          </w:tcPr>
          <w:p w:rsidR="00E6354B" w:rsidRDefault="00EC2BA4" w:rsidP="00C66C36">
            <w:pPr>
              <w:pStyle w:val="TableParagraph"/>
              <w:spacing w:before="41" w:line="242" w:lineRule="auto"/>
              <w:ind w:left="478" w:right="440" w:firstLine="1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дата регистрации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</w:t>
            </w:r>
            <w:r w:rsidR="00C66C36">
              <w:rPr>
                <w:rFonts w:ascii="Times New Roman" w:hAnsi="Times New Roman"/>
                <w:w w:val="90"/>
              </w:rPr>
              <w:t>д</w:t>
            </w:r>
            <w:r>
              <w:rPr>
                <w:rFonts w:ascii="Times New Roman" w:hAnsi="Times New Roman"/>
                <w:w w:val="90"/>
              </w:rPr>
              <w:t>ля иностранного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юридического</w:t>
            </w:r>
            <w:r w:rsidR="006A0748">
              <w:rPr>
                <w:rFonts w:ascii="Times New Roman" w:hAnsi="Times New Roman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лица):</w:t>
            </w:r>
          </w:p>
        </w:tc>
        <w:tc>
          <w:tcPr>
            <w:tcW w:w="2885" w:type="dxa"/>
            <w:gridSpan w:val="2"/>
          </w:tcPr>
          <w:p w:rsidR="00E6354B" w:rsidRDefault="00EC2BA4" w:rsidP="00C66C36">
            <w:pPr>
              <w:pStyle w:val="TableParagraph"/>
              <w:spacing w:before="75" w:line="254" w:lineRule="auto"/>
              <w:ind w:left="553" w:right="519" w:firstLine="85"/>
              <w:jc w:val="both"/>
              <w:rPr>
                <w:sz w:val="21"/>
              </w:rPr>
            </w:pPr>
            <w:r>
              <w:rPr>
                <w:sz w:val="18"/>
              </w:rPr>
              <w:t>номер регистрации</w:t>
            </w:r>
            <w:r w:rsidR="006A0748">
              <w:rPr>
                <w:sz w:val="18"/>
              </w:rPr>
              <w:t xml:space="preserve"> </w:t>
            </w:r>
            <w:r>
              <w:rPr>
                <w:w w:val="90"/>
                <w:sz w:val="21"/>
              </w:rPr>
              <w:t>(для иностранного</w:t>
            </w:r>
            <w:r w:rsidR="006A0748">
              <w:rPr>
                <w:w w:val="90"/>
                <w:sz w:val="21"/>
              </w:rPr>
              <w:t xml:space="preserve"> </w:t>
            </w:r>
            <w:r w:rsidR="00C66C36">
              <w:rPr>
                <w:w w:val="85"/>
                <w:sz w:val="21"/>
              </w:rPr>
              <w:t>ю</w:t>
            </w:r>
            <w:r>
              <w:rPr>
                <w:w w:val="85"/>
                <w:sz w:val="21"/>
              </w:rPr>
              <w:t>ридического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лица):</w:t>
            </w:r>
          </w:p>
        </w:tc>
      </w:tr>
      <w:tr w:rsidR="00E6354B">
        <w:trPr>
          <w:trHeight w:val="459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:rsidR="00E6354B" w:rsidRDefault="00EC2BA4">
            <w:pPr>
              <w:pStyle w:val="TableParagraph"/>
              <w:tabs>
                <w:tab w:val="left" w:pos="2916"/>
              </w:tabs>
              <w:spacing w:line="195" w:lineRule="exact"/>
              <w:ind w:left="54" w:right="-15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</w:p>
        </w:tc>
        <w:tc>
          <w:tcPr>
            <w:tcW w:w="2723" w:type="dxa"/>
            <w:gridSpan w:val="5"/>
          </w:tcPr>
          <w:p w:rsidR="00E6354B" w:rsidRDefault="00EC2BA4">
            <w:pPr>
              <w:pStyle w:val="TableParagraph"/>
              <w:tabs>
                <w:tab w:val="left" w:pos="653"/>
                <w:tab w:val="left" w:pos="1804"/>
                <w:tab w:val="left" w:pos="2457"/>
              </w:tabs>
              <w:spacing w:line="195" w:lineRule="exact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«</w:t>
            </w:r>
            <w:r>
              <w:rPr>
                <w:w w:val="105"/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 xml:space="preserve">» </w:t>
            </w:r>
            <w:r>
              <w:rPr>
                <w:w w:val="105"/>
                <w:sz w:val="20"/>
                <w:u w:val="single"/>
              </w:rPr>
              <w:tab/>
            </w:r>
            <w:r>
              <w:rPr>
                <w:w w:val="105"/>
                <w:sz w:val="20"/>
                <w:u w:val="single"/>
              </w:rPr>
              <w:tab/>
            </w:r>
          </w:p>
        </w:tc>
        <w:tc>
          <w:tcPr>
            <w:tcW w:w="2885" w:type="dxa"/>
            <w:gridSpan w:val="2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48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:rsidR="00E6354B" w:rsidRDefault="006A0748">
            <w:pPr>
              <w:pStyle w:val="TableParagraph"/>
              <w:spacing w:before="107"/>
              <w:ind w:left="742"/>
              <w:rPr>
                <w:sz w:val="19"/>
              </w:rPr>
            </w:pPr>
            <w:r>
              <w:rPr>
                <w:w w:val="90"/>
                <w:sz w:val="19"/>
              </w:rPr>
              <w:t>П</w:t>
            </w:r>
            <w:r w:rsidR="00EC2BA4">
              <w:rPr>
                <w:w w:val="90"/>
                <w:sz w:val="19"/>
              </w:rPr>
              <w:t>очтовый</w:t>
            </w:r>
            <w:r>
              <w:rPr>
                <w:w w:val="90"/>
                <w:sz w:val="19"/>
              </w:rPr>
              <w:t xml:space="preserve"> </w:t>
            </w:r>
            <w:r w:rsidR="00EC2BA4">
              <w:rPr>
                <w:w w:val="90"/>
                <w:sz w:val="19"/>
              </w:rPr>
              <w:t>адрес:</w:t>
            </w:r>
          </w:p>
        </w:tc>
        <w:tc>
          <w:tcPr>
            <w:tcW w:w="2723" w:type="dxa"/>
            <w:gridSpan w:val="5"/>
          </w:tcPr>
          <w:p w:rsidR="00E6354B" w:rsidRDefault="006A0748" w:rsidP="00844486">
            <w:pPr>
              <w:pStyle w:val="TableParagraph"/>
              <w:spacing w:before="80"/>
              <w:ind w:left="564"/>
              <w:rPr>
                <w:sz w:val="21"/>
              </w:rPr>
            </w:pPr>
            <w:r>
              <w:rPr>
                <w:w w:val="85"/>
                <w:sz w:val="21"/>
              </w:rPr>
              <w:t>Т</w:t>
            </w:r>
            <w:r w:rsidR="00EC2BA4">
              <w:rPr>
                <w:w w:val="85"/>
                <w:sz w:val="21"/>
              </w:rPr>
              <w:t>елефон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для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связ</w:t>
            </w:r>
            <w:r w:rsidR="00844486">
              <w:rPr>
                <w:w w:val="85"/>
                <w:sz w:val="21"/>
              </w:rPr>
              <w:t>и</w:t>
            </w:r>
            <w:r w:rsidR="00EC2BA4">
              <w:rPr>
                <w:w w:val="85"/>
                <w:sz w:val="21"/>
              </w:rPr>
              <w:t>:</w:t>
            </w:r>
          </w:p>
        </w:tc>
        <w:tc>
          <w:tcPr>
            <w:tcW w:w="2885" w:type="dxa"/>
            <w:gridSpan w:val="2"/>
          </w:tcPr>
          <w:p w:rsidR="00E6354B" w:rsidRPr="00844486" w:rsidRDefault="00844486">
            <w:pPr>
              <w:pStyle w:val="TableParagraph"/>
              <w:spacing w:before="15"/>
              <w:ind w:left="366" w:right="326"/>
              <w:jc w:val="center"/>
              <w:rPr>
                <w:sz w:val="13"/>
              </w:rPr>
            </w:pPr>
            <w:r w:rsidRPr="00844486">
              <w:rPr>
                <w:w w:val="105"/>
                <w:sz w:val="16"/>
              </w:rPr>
              <w:t>адрес электронной почты</w:t>
            </w:r>
          </w:p>
          <w:p w:rsidR="00E6354B" w:rsidRDefault="00EC2BA4" w:rsidP="00844486">
            <w:pPr>
              <w:pStyle w:val="TableParagraph"/>
              <w:spacing w:before="19"/>
              <w:ind w:left="331" w:right="326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(пр</w:t>
            </w:r>
            <w:r w:rsidR="00844486">
              <w:rPr>
                <w:w w:val="85"/>
                <w:sz w:val="21"/>
              </w:rPr>
              <w:t>и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наличии):</w:t>
            </w:r>
          </w:p>
        </w:tc>
      </w:tr>
      <w:tr w:rsidR="00E6354B">
        <w:trPr>
          <w:trHeight w:val="20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3" w:type="dxa"/>
            <w:gridSpan w:val="5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5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5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28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176" cy="1124712"/>
                  <wp:effectExtent l="0" t="0" r="0" b="0"/>
                  <wp:docPr id="71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48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" w:type="dxa"/>
          </w:tcPr>
          <w:p w:rsidR="00E6354B" w:rsidRDefault="00EC2BA4">
            <w:pPr>
              <w:pStyle w:val="TableParagraph"/>
              <w:spacing w:line="205" w:lineRule="exact"/>
              <w:ind w:left="63"/>
              <w:rPr>
                <w:sz w:val="20"/>
              </w:rPr>
            </w:pPr>
            <w:r>
              <w:rPr>
                <w:sz w:val="20"/>
                <w:u w:val="single"/>
              </w:rPr>
              <w:t>”&lt;</w:t>
            </w:r>
          </w:p>
        </w:tc>
        <w:tc>
          <w:tcPr>
            <w:tcW w:w="8548" w:type="dxa"/>
            <w:gridSpan w:val="11"/>
          </w:tcPr>
          <w:p w:rsidR="00E6354B" w:rsidRDefault="00EC2BA4" w:rsidP="00FE6C20">
            <w:pPr>
              <w:pStyle w:val="TableParagraph"/>
              <w:tabs>
                <w:tab w:val="left" w:pos="8585"/>
              </w:tabs>
              <w:spacing w:line="205" w:lineRule="exact"/>
              <w:ind w:left="49" w:right="-72"/>
              <w:rPr>
                <w:sz w:val="20"/>
              </w:rPr>
            </w:pPr>
            <w:r>
              <w:rPr>
                <w:sz w:val="20"/>
                <w:u w:val="single"/>
              </w:rPr>
              <w:t>Вещное</w:t>
            </w:r>
            <w:r w:rsidR="006A0748"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право</w:t>
            </w:r>
            <w:r w:rsidR="006A0748">
              <w:rPr>
                <w:sz w:val="20"/>
                <w:u w:val="single"/>
              </w:rPr>
              <w:t xml:space="preserve"> </w:t>
            </w:r>
            <w:r w:rsidR="00FE6C20">
              <w:rPr>
                <w:sz w:val="20"/>
                <w:u w:val="single"/>
              </w:rPr>
              <w:t>на</w:t>
            </w:r>
            <w:r w:rsidR="006A0748"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объект</w:t>
            </w:r>
            <w:r w:rsidR="006A0748"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адреса</w:t>
            </w:r>
            <w:r w:rsidR="00FE6C20">
              <w:rPr>
                <w:sz w:val="20"/>
                <w:u w:val="single"/>
              </w:rPr>
              <w:t>ции</w:t>
            </w:r>
            <w:r>
              <w:rPr>
                <w:sz w:val="20"/>
                <w:u w:val="single"/>
              </w:rPr>
              <w:t>: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7" w:type="dxa"/>
          </w:tcPr>
          <w:p w:rsidR="00E6354B" w:rsidRDefault="00EC2BA4">
            <w:pPr>
              <w:pStyle w:val="TableParagraph"/>
              <w:spacing w:line="197" w:lineRule="exact"/>
              <w:ind w:right="45"/>
              <w:jc w:val="right"/>
              <w:rPr>
                <w:sz w:val="21"/>
              </w:rPr>
            </w:pPr>
            <w:r>
              <w:rPr>
                <w:w w:val="115"/>
                <w:sz w:val="21"/>
              </w:rPr>
              <w:t>°‹,ï</w:t>
            </w:r>
          </w:p>
        </w:tc>
        <w:tc>
          <w:tcPr>
            <w:tcW w:w="8121" w:type="dxa"/>
            <w:gridSpan w:val="10"/>
          </w:tcPr>
          <w:p w:rsidR="00E6354B" w:rsidRDefault="006A0748">
            <w:pPr>
              <w:pStyle w:val="TableParagraph"/>
              <w:spacing w:line="197" w:lineRule="exact"/>
              <w:ind w:left="163"/>
              <w:rPr>
                <w:sz w:val="21"/>
              </w:rPr>
            </w:pPr>
            <w:r>
              <w:rPr>
                <w:w w:val="85"/>
                <w:sz w:val="21"/>
              </w:rPr>
              <w:t>П</w:t>
            </w:r>
            <w:r w:rsidR="00EC2BA4">
              <w:rPr>
                <w:w w:val="85"/>
                <w:sz w:val="21"/>
              </w:rPr>
              <w:t>раво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собственности</w:t>
            </w:r>
          </w:p>
        </w:tc>
      </w:tr>
      <w:tr w:rsidR="00E6354B">
        <w:trPr>
          <w:trHeight w:val="25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:rsidR="00E6354B" w:rsidRDefault="00EC2BA4">
            <w:pPr>
              <w:pStyle w:val="TableParagraph"/>
              <w:tabs>
                <w:tab w:val="left" w:pos="506"/>
              </w:tabs>
              <w:spacing w:line="217" w:lineRule="exact"/>
              <w:ind w:left="63" w:right="-58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427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1" w:type="dxa"/>
            <w:gridSpan w:val="10"/>
            <w:tcBorders>
              <w:bottom w:val="thickThinMediumGap" w:sz="6" w:space="0" w:color="000000"/>
            </w:tcBorders>
          </w:tcPr>
          <w:p w:rsidR="00E6354B" w:rsidRDefault="006A0748">
            <w:pPr>
              <w:pStyle w:val="TableParagraph"/>
              <w:spacing w:line="217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П</w:t>
            </w:r>
            <w:r w:rsidR="00EC2BA4">
              <w:rPr>
                <w:rFonts w:ascii="Times New Roman" w:hAnsi="Times New Roman"/>
                <w:w w:val="90"/>
              </w:rPr>
              <w:t>раво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хозяйственного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ведения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имуществом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на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объект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адресации</w:t>
            </w:r>
          </w:p>
        </w:tc>
      </w:tr>
      <w:tr w:rsidR="00E6354B">
        <w:trPr>
          <w:trHeight w:val="28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line="224" w:lineRule="exact"/>
              <w:ind w:right="25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75"/>
              </w:rPr>
              <w:t>"-</w:t>
            </w:r>
          </w:p>
        </w:tc>
        <w:tc>
          <w:tcPr>
            <w:tcW w:w="8121" w:type="dxa"/>
            <w:gridSpan w:val="10"/>
            <w:tcBorders>
              <w:top w:val="thinThickMediumGap" w:sz="6" w:space="0" w:color="000000"/>
            </w:tcBorders>
          </w:tcPr>
          <w:p w:rsidR="00E6354B" w:rsidRDefault="006A0748">
            <w:pPr>
              <w:pStyle w:val="TableParagraph"/>
              <w:spacing w:line="224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П</w:t>
            </w:r>
            <w:r w:rsidR="00EC2BA4">
              <w:rPr>
                <w:rFonts w:ascii="Times New Roman" w:hAnsi="Times New Roman"/>
                <w:w w:val="90"/>
              </w:rPr>
              <w:t>раво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оперативного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управления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имуществом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на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объект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</w:rPr>
              <w:t>адресации</w:t>
            </w:r>
          </w:p>
        </w:tc>
      </w:tr>
      <w:tr w:rsidR="00E6354B">
        <w:trPr>
          <w:trHeight w:val="27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1" w:type="dxa"/>
            <w:gridSpan w:val="10"/>
          </w:tcPr>
          <w:p w:rsidR="00E6354B" w:rsidRDefault="006A0748" w:rsidP="00FE6C20">
            <w:pPr>
              <w:pStyle w:val="TableParagraph"/>
              <w:spacing w:line="215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85"/>
              </w:rPr>
              <w:t>П</w:t>
            </w:r>
            <w:r w:rsidR="00EC2BA4">
              <w:rPr>
                <w:rFonts w:ascii="Times New Roman" w:hAnsi="Times New Roman"/>
                <w:w w:val="85"/>
              </w:rPr>
              <w:t>раво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 w:rsidR="00EC2BA4">
              <w:rPr>
                <w:rFonts w:ascii="Times New Roman" w:hAnsi="Times New Roman"/>
                <w:w w:val="85"/>
              </w:rPr>
              <w:t>пожизненно  наследуемого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 w:rsidR="00EC2BA4">
              <w:rPr>
                <w:rFonts w:ascii="Times New Roman" w:hAnsi="Times New Roman"/>
                <w:w w:val="85"/>
              </w:rPr>
              <w:t>владения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 w:rsidR="00EC2BA4">
              <w:rPr>
                <w:rFonts w:ascii="Times New Roman" w:hAnsi="Times New Roman"/>
                <w:w w:val="85"/>
              </w:rPr>
              <w:t>земельным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 w:rsidR="00EC2BA4">
              <w:rPr>
                <w:rFonts w:ascii="Times New Roman" w:hAnsi="Times New Roman"/>
                <w:w w:val="85"/>
              </w:rPr>
              <w:t>участ</w:t>
            </w:r>
            <w:r w:rsidR="00FE6C20">
              <w:rPr>
                <w:rFonts w:ascii="Times New Roman" w:hAnsi="Times New Roman"/>
                <w:w w:val="85"/>
              </w:rPr>
              <w:t>к</w:t>
            </w:r>
            <w:r w:rsidR="00EC2BA4">
              <w:rPr>
                <w:rFonts w:ascii="Times New Roman" w:hAnsi="Times New Roman"/>
                <w:w w:val="85"/>
              </w:rPr>
              <w:t>ом</w:t>
            </w:r>
          </w:p>
        </w:tc>
      </w:tr>
      <w:tr w:rsidR="00E6354B">
        <w:trPr>
          <w:trHeight w:val="21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Merge w:val="restart"/>
          </w:tcPr>
          <w:p w:rsidR="00E6354B" w:rsidRDefault="00EC2BA4">
            <w:pPr>
              <w:pStyle w:val="TableParagraph"/>
              <w:spacing w:line="215" w:lineRule="exact"/>
              <w:ind w:left="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85"/>
              </w:rPr>
              <w:t>’.‘</w:t>
            </w:r>
          </w:p>
        </w:tc>
        <w:tc>
          <w:tcPr>
            <w:tcW w:w="8121" w:type="dxa"/>
            <w:gridSpan w:val="10"/>
            <w:vMerge w:val="restart"/>
          </w:tcPr>
          <w:p w:rsidR="00E6354B" w:rsidRDefault="006A0748" w:rsidP="00FE6C20">
            <w:pPr>
              <w:pStyle w:val="TableParagraph"/>
              <w:tabs>
                <w:tab w:val="left" w:pos="7800"/>
              </w:tabs>
              <w:spacing w:line="215" w:lineRule="exact"/>
              <w:ind w:left="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  <w:u w:val="single"/>
              </w:rPr>
              <w:t>П</w:t>
            </w:r>
            <w:r w:rsidR="00EC2BA4">
              <w:rPr>
                <w:rFonts w:ascii="Times New Roman" w:hAnsi="Times New Roman"/>
                <w:w w:val="90"/>
                <w:u w:val="single"/>
              </w:rPr>
              <w:t>раво</w:t>
            </w:r>
            <w:r>
              <w:rPr>
                <w:rFonts w:ascii="Times New Roman" w:hAnsi="Times New Roman"/>
                <w:w w:val="90"/>
                <w:u w:val="single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  <w:u w:val="single"/>
              </w:rPr>
              <w:t>постоянного</w:t>
            </w:r>
            <w:r w:rsidR="00EC2BA4">
              <w:rPr>
                <w:rFonts w:ascii="Times New Roman" w:hAnsi="Times New Roman"/>
                <w:i/>
                <w:w w:val="90"/>
                <w:u w:val="single"/>
              </w:rPr>
              <w:t>(бесср</w:t>
            </w:r>
            <w:r w:rsidR="00FE6C20">
              <w:rPr>
                <w:rFonts w:ascii="Times New Roman" w:hAnsi="Times New Roman"/>
                <w:i/>
                <w:w w:val="90"/>
                <w:u w:val="single"/>
              </w:rPr>
              <w:t>о</w:t>
            </w:r>
            <w:r w:rsidR="00EC2BA4">
              <w:rPr>
                <w:rFonts w:ascii="Times New Roman" w:hAnsi="Times New Roman"/>
                <w:i/>
                <w:w w:val="90"/>
                <w:u w:val="single"/>
              </w:rPr>
              <w:t>чного)</w:t>
            </w:r>
            <w:r>
              <w:rPr>
                <w:rFonts w:ascii="Times New Roman" w:hAnsi="Times New Roman"/>
                <w:i/>
                <w:w w:val="90"/>
                <w:u w:val="single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  <w:u w:val="single"/>
              </w:rPr>
              <w:t>пользования</w:t>
            </w:r>
            <w:r>
              <w:rPr>
                <w:rFonts w:ascii="Times New Roman" w:hAnsi="Times New Roman"/>
                <w:w w:val="90"/>
                <w:u w:val="single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  <w:u w:val="single"/>
              </w:rPr>
              <w:t>земе</w:t>
            </w:r>
            <w:r w:rsidR="00FE6C20">
              <w:rPr>
                <w:rFonts w:ascii="Times New Roman" w:hAnsi="Times New Roman"/>
                <w:w w:val="90"/>
                <w:u w:val="single"/>
              </w:rPr>
              <w:t>ль</w:t>
            </w:r>
            <w:r w:rsidR="00EC2BA4">
              <w:rPr>
                <w:rFonts w:ascii="Times New Roman" w:hAnsi="Times New Roman"/>
                <w:w w:val="90"/>
                <w:u w:val="single"/>
              </w:rPr>
              <w:t>ным</w:t>
            </w:r>
            <w:r>
              <w:rPr>
                <w:rFonts w:ascii="Times New Roman" w:hAnsi="Times New Roman"/>
                <w:w w:val="90"/>
                <w:u w:val="single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  <w:u w:val="single"/>
              </w:rPr>
              <w:t>участком</w:t>
            </w:r>
            <w:r w:rsidR="00EC2BA4">
              <w:rPr>
                <w:rFonts w:ascii="Times New Roman" w:hAnsi="Times New Roman"/>
                <w:u w:val="single"/>
              </w:rPr>
              <w:tab/>
            </w:r>
          </w:p>
        </w:tc>
      </w:tr>
      <w:tr w:rsidR="00E6354B">
        <w:trPr>
          <w:trHeight w:val="58"/>
        </w:trPr>
        <w:tc>
          <w:tcPr>
            <w:tcW w:w="571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121" w:type="dxa"/>
            <w:gridSpan w:val="10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797"/>
        </w:trPr>
        <w:tc>
          <w:tcPr>
            <w:tcW w:w="571" w:type="dxa"/>
            <w:vMerge w:val="restart"/>
            <w:tcBorders>
              <w:bottom w:val="thickThinMediumGap" w:sz="6" w:space="0" w:color="000000"/>
            </w:tcBorders>
          </w:tcPr>
          <w:p w:rsidR="00E6354B" w:rsidRDefault="00EC2BA4">
            <w:pPr>
              <w:pStyle w:val="TableParagraph"/>
              <w:spacing w:line="221" w:lineRule="exact"/>
              <w:ind w:left="272"/>
              <w:rPr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9535" w:type="dxa"/>
            <w:gridSpan w:val="14"/>
          </w:tcPr>
          <w:p w:rsidR="00E6354B" w:rsidRDefault="00EC2BA4" w:rsidP="006A0748">
            <w:pPr>
              <w:pStyle w:val="TableParagraph"/>
              <w:spacing w:line="221" w:lineRule="exact"/>
              <w:ind w:left="157"/>
              <w:rPr>
                <w:sz w:val="21"/>
              </w:rPr>
            </w:pPr>
            <w:r>
              <w:rPr>
                <w:w w:val="90"/>
                <w:sz w:val="21"/>
              </w:rPr>
              <w:t>Способ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получения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документов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(в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том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числе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решения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присвоении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объекту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адресации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адреса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или</w:t>
            </w:r>
            <w:r w:rsidR="006A0748">
              <w:rPr>
                <w:w w:val="9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аннулировании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его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адреса,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оригиналов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ранее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представленных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документов,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решения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об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отказе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присвоении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(аннулировании)</w:t>
            </w:r>
            <w:r w:rsidR="006A0748">
              <w:rPr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объекту</w:t>
            </w:r>
            <w:r w:rsidR="006A0748">
              <w:rPr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адресации</w:t>
            </w:r>
            <w:r w:rsidR="006A0748">
              <w:rPr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адреса):</w:t>
            </w:r>
            <w:r>
              <w:rPr>
                <w:sz w:val="21"/>
                <w:u w:val="single"/>
              </w:rPr>
              <w:tab/>
            </w:r>
          </w:p>
        </w:tc>
      </w:tr>
      <w:tr w:rsidR="00E6354B">
        <w:trPr>
          <w:trHeight w:val="18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9" w:type="dxa"/>
            <w:gridSpan w:val="5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63" w:lineRule="exact"/>
              <w:ind w:left="129"/>
              <w:rPr>
                <w:sz w:val="21"/>
              </w:rPr>
            </w:pPr>
            <w:r>
              <w:rPr>
                <w:sz w:val="21"/>
              </w:rPr>
              <w:t>Лично</w:t>
            </w:r>
          </w:p>
        </w:tc>
        <w:tc>
          <w:tcPr>
            <w:tcW w:w="441" w:type="dxa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7" w:type="dxa"/>
            <w:gridSpan w:val="6"/>
            <w:vMerge w:val="restart"/>
          </w:tcPr>
          <w:p w:rsidR="00E6354B" w:rsidRDefault="00EC2BA4" w:rsidP="00BF4CF3">
            <w:pPr>
              <w:pStyle w:val="TableParagraph"/>
              <w:tabs>
                <w:tab w:val="left" w:pos="4841"/>
              </w:tabs>
              <w:spacing w:line="190" w:lineRule="exact"/>
              <w:ind w:left="100"/>
              <w:rPr>
                <w:sz w:val="20"/>
              </w:rPr>
            </w:pPr>
            <w:r>
              <w:rPr>
                <w:w w:val="90"/>
                <w:sz w:val="20"/>
                <w:u w:val="single"/>
              </w:rPr>
              <w:t>В</w:t>
            </w:r>
            <w:r w:rsidR="006A0748">
              <w:rPr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многофун</w:t>
            </w:r>
            <w:r w:rsidR="00BF4CF3">
              <w:rPr>
                <w:w w:val="90"/>
                <w:sz w:val="20"/>
                <w:u w:val="single"/>
              </w:rPr>
              <w:t>к</w:t>
            </w:r>
            <w:r>
              <w:rPr>
                <w:w w:val="90"/>
                <w:sz w:val="20"/>
                <w:u w:val="single"/>
              </w:rPr>
              <w:t>циональном</w:t>
            </w:r>
            <w:r w:rsidR="006A0748">
              <w:rPr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центре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38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167" w:type="dxa"/>
            <w:gridSpan w:val="6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171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6354B">
            <w:pPr>
              <w:pStyle w:val="TableParagraph"/>
              <w:spacing w:line="159" w:lineRule="exact"/>
              <w:ind w:left="33"/>
              <w:jc w:val="center"/>
              <w:rPr>
                <w:sz w:val="20"/>
              </w:rPr>
            </w:pPr>
          </w:p>
        </w:tc>
        <w:tc>
          <w:tcPr>
            <w:tcW w:w="3429" w:type="dxa"/>
            <w:gridSpan w:val="5"/>
            <w:vMerge w:val="restart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59" w:lineRule="exact"/>
              <w:ind w:left="128"/>
              <w:rPr>
                <w:sz w:val="20"/>
              </w:rPr>
            </w:pPr>
            <w:r>
              <w:rPr>
                <w:w w:val="90"/>
                <w:sz w:val="20"/>
              </w:rPr>
              <w:t>Почтовым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отправлением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адресу:</w:t>
            </w:r>
          </w:p>
        </w:tc>
        <w:tc>
          <w:tcPr>
            <w:tcW w:w="5608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158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4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487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:rsidR="00E6354B" w:rsidRDefault="00EC2BA4">
            <w:pPr>
              <w:pStyle w:val="TableParagraph"/>
              <w:spacing w:before="190"/>
              <w:ind w:left="81"/>
              <w:rPr>
                <w:sz w:val="21"/>
              </w:rPr>
            </w:pPr>
            <w:r>
              <w:rPr>
                <w:w w:val="95"/>
                <w:sz w:val="21"/>
              </w:rPr>
              <w:t>,</w:t>
            </w:r>
          </w:p>
        </w:tc>
        <w:tc>
          <w:tcPr>
            <w:tcW w:w="9037" w:type="dxa"/>
            <w:gridSpan w:val="12"/>
          </w:tcPr>
          <w:p w:rsidR="00E6354B" w:rsidRDefault="00EC2BA4" w:rsidP="006A0748">
            <w:pPr>
              <w:pStyle w:val="TableParagraph"/>
              <w:spacing w:line="185" w:lineRule="exact"/>
              <w:ind w:left="127"/>
              <w:rPr>
                <w:sz w:val="21"/>
              </w:rPr>
            </w:pPr>
            <w:r>
              <w:rPr>
                <w:w w:val="85"/>
                <w:sz w:val="21"/>
              </w:rPr>
              <w:t>В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личном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кабинете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Единого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портала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государственных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муниципальных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услуг,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региональных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порталов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государственных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муниципальных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услуг</w:t>
            </w:r>
          </w:p>
        </w:tc>
      </w:tr>
      <w:tr w:rsidR="00E6354B">
        <w:trPr>
          <w:trHeight w:val="247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:rsidR="00E6354B" w:rsidRDefault="00EC2BA4">
            <w:pPr>
              <w:pStyle w:val="TableParagraph"/>
              <w:spacing w:line="204" w:lineRule="exact"/>
              <w:ind w:left="29"/>
              <w:rPr>
                <w:sz w:val="20"/>
              </w:rPr>
            </w:pPr>
            <w:r>
              <w:rPr>
                <w:w w:val="51"/>
                <w:sz w:val="20"/>
              </w:rPr>
              <w:t>)</w:t>
            </w:r>
          </w:p>
        </w:tc>
        <w:tc>
          <w:tcPr>
            <w:tcW w:w="9037" w:type="dxa"/>
            <w:gridSpan w:val="12"/>
          </w:tcPr>
          <w:p w:rsidR="00E6354B" w:rsidRDefault="00EC2BA4">
            <w:pPr>
              <w:pStyle w:val="TableParagraph"/>
              <w:spacing w:line="204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В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личном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кабинете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федеральной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информационной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адресной</w:t>
            </w:r>
            <w:r w:rsidR="006A0748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системы</w:t>
            </w:r>
          </w:p>
        </w:tc>
      </w:tr>
      <w:tr w:rsidR="00E6354B">
        <w:trPr>
          <w:trHeight w:val="35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C2BA4">
            <w:pPr>
              <w:pStyle w:val="TableParagraph"/>
              <w:ind w:left="40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9737" cy="456628"/>
                  <wp:effectExtent l="0" t="0" r="0" b="0"/>
                  <wp:docPr id="73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9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37" cy="456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9" w:type="dxa"/>
            <w:gridSpan w:val="5"/>
            <w:vMerge w:val="restart"/>
            <w:tcBorders>
              <w:bottom w:val="thickThinMediumGap" w:sz="6" w:space="0" w:color="000000"/>
            </w:tcBorders>
          </w:tcPr>
          <w:p w:rsidR="00E6354B" w:rsidRDefault="00EC2BA4" w:rsidP="006A0748">
            <w:pPr>
              <w:pStyle w:val="TableParagraph"/>
              <w:spacing w:line="213" w:lineRule="exact"/>
              <w:ind w:left="1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На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адрес электронной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  <w:position w:val="1"/>
              </w:rPr>
              <w:t>почт</w:t>
            </w:r>
            <w:r w:rsidR="00BF4CF3">
              <w:rPr>
                <w:rFonts w:ascii="Times New Roman" w:hAnsi="Times New Roman"/>
                <w:w w:val="90"/>
                <w:position w:val="1"/>
              </w:rPr>
              <w:t>ы (для</w:t>
            </w:r>
            <w:r w:rsidR="006A0748">
              <w:rPr>
                <w:rFonts w:ascii="Times New Roman" w:hAnsi="Times New Roman"/>
                <w:w w:val="90"/>
                <w:position w:val="1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сообщения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о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получении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заявления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и</w:t>
            </w:r>
            <w:r w:rsidR="006A0748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</w:rPr>
              <w:t>документов)</w:t>
            </w:r>
          </w:p>
        </w:tc>
        <w:tc>
          <w:tcPr>
            <w:tcW w:w="5608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334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thickThinMediumGap" w:sz="6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4CF3" w:rsidTr="00C908A1">
        <w:trPr>
          <w:trHeight w:val="303"/>
        </w:trPr>
        <w:tc>
          <w:tcPr>
            <w:tcW w:w="571" w:type="dxa"/>
            <w:vMerge w:val="restart"/>
            <w:tcBorders>
              <w:top w:val="thinThickMediumGap" w:sz="6" w:space="0" w:color="000000"/>
            </w:tcBorders>
          </w:tcPr>
          <w:p w:rsidR="00BF4CF3" w:rsidRDefault="00BF4CF3">
            <w:pPr>
              <w:pStyle w:val="TableParagraph"/>
              <w:spacing w:before="4"/>
              <w:ind w:left="278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1"/>
                <w:sz w:val="20"/>
              </w:rPr>
              <w:t>6</w:t>
            </w:r>
          </w:p>
        </w:tc>
        <w:tc>
          <w:tcPr>
            <w:tcW w:w="9535" w:type="dxa"/>
            <w:gridSpan w:val="14"/>
          </w:tcPr>
          <w:p w:rsidR="00BF4CF3" w:rsidRDefault="00BB0BF6" w:rsidP="00BF4CF3">
            <w:pPr>
              <w:pStyle w:val="TableParagraph"/>
              <w:spacing w:before="4"/>
              <w:ind w:left="159" w:right="-11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05"/>
                <w:sz w:val="20"/>
              </w:rPr>
              <w:t>Расп</w:t>
            </w:r>
            <w:r>
              <w:rPr>
                <w:rFonts w:ascii="Times New Roman" w:hAnsi="Times New Roman"/>
                <w:sz w:val="20"/>
              </w:rPr>
              <w:t>иску</w:t>
            </w:r>
            <w:r w:rsidR="00BF4CF3">
              <w:rPr>
                <w:rFonts w:ascii="Times New Roman" w:hAnsi="Times New Roman"/>
                <w:sz w:val="20"/>
              </w:rPr>
              <w:t xml:space="preserve"> в</w:t>
            </w:r>
            <w:r w:rsidR="006A0748">
              <w:rPr>
                <w:rFonts w:ascii="Times New Roman" w:hAnsi="Times New Roman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получении</w:t>
            </w:r>
            <w:r w:rsidR="006A0748">
              <w:rPr>
                <w:rFonts w:ascii="Times New Roman" w:hAnsi="Times New Roman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документов</w:t>
            </w:r>
            <w:r w:rsidR="006A0748">
              <w:rPr>
                <w:rFonts w:ascii="Times New Roman" w:hAnsi="Times New Roman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прошу:</w:t>
            </w:r>
          </w:p>
        </w:tc>
      </w:tr>
      <w:tr w:rsidR="00E6354B">
        <w:trPr>
          <w:trHeight w:val="370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C2BA4">
            <w:pPr>
              <w:pStyle w:val="TableParagraph"/>
              <w:ind w:left="3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147" cy="273081"/>
                  <wp:effectExtent l="0" t="0" r="0" b="0"/>
                  <wp:docPr id="7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0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47" cy="27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gridSpan w:val="3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91" w:lineRule="exact"/>
              <w:ind w:left="13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Выдать</w:t>
            </w:r>
            <w:r w:rsidR="006A0748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лично</w:t>
            </w:r>
          </w:p>
        </w:tc>
        <w:tc>
          <w:tcPr>
            <w:tcW w:w="7584" w:type="dxa"/>
            <w:gridSpan w:val="9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91" w:lineRule="exact"/>
              <w:ind w:left="21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Расписка получена:</w:t>
            </w:r>
          </w:p>
        </w:tc>
      </w:tr>
      <w:tr w:rsidR="00E6354B">
        <w:trPr>
          <w:trHeight w:val="53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  <w:gridSpan w:val="3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584" w:type="dxa"/>
            <w:gridSpan w:val="9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190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1735" cy="280416"/>
                  <wp:effectExtent l="0" t="0" r="0" b="0"/>
                  <wp:docPr id="77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51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35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9" w:type="dxa"/>
            <w:gridSpan w:val="5"/>
            <w:vMerge w:val="restart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66" w:lineRule="exact"/>
              <w:ind w:left="128"/>
              <w:rPr>
                <w:sz w:val="20"/>
              </w:rPr>
            </w:pPr>
            <w:r>
              <w:rPr>
                <w:w w:val="90"/>
                <w:sz w:val="20"/>
              </w:rPr>
              <w:t>Направить</w:t>
            </w:r>
            <w:r w:rsidR="006A0748">
              <w:rPr>
                <w:w w:val="90"/>
                <w:sz w:val="20"/>
              </w:rPr>
              <w:t xml:space="preserve"> почтовым </w:t>
            </w:r>
            <w:r>
              <w:rPr>
                <w:w w:val="90"/>
                <w:sz w:val="20"/>
              </w:rPr>
              <w:t>отправлением</w:t>
            </w:r>
          </w:p>
          <w:p w:rsidR="00E6354B" w:rsidRDefault="006A0748">
            <w:pPr>
              <w:pStyle w:val="TableParagraph"/>
              <w:spacing w:before="17" w:line="196" w:lineRule="exact"/>
              <w:ind w:left="129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 w:rsidR="00EC2BA4">
              <w:rPr>
                <w:w w:val="95"/>
                <w:sz w:val="20"/>
              </w:rPr>
              <w:t>о</w:t>
            </w:r>
            <w:r>
              <w:rPr>
                <w:w w:val="95"/>
                <w:sz w:val="20"/>
              </w:rPr>
              <w:t xml:space="preserve"> </w:t>
            </w:r>
            <w:r w:rsidR="00EC2BA4">
              <w:rPr>
                <w:w w:val="95"/>
                <w:sz w:val="20"/>
              </w:rPr>
              <w:t>адресу:</w:t>
            </w:r>
          </w:p>
        </w:tc>
        <w:tc>
          <w:tcPr>
            <w:tcW w:w="5608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178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54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72"/>
        </w:trPr>
        <w:tc>
          <w:tcPr>
            <w:tcW w:w="571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:rsidR="00E6354B" w:rsidRDefault="00E6354B">
            <w:pPr>
              <w:pStyle w:val="TableParagraph"/>
              <w:spacing w:line="188" w:lineRule="exact"/>
              <w:ind w:left="7"/>
              <w:rPr>
                <w:sz w:val="21"/>
              </w:rPr>
            </w:pPr>
          </w:p>
        </w:tc>
        <w:tc>
          <w:tcPr>
            <w:tcW w:w="9037" w:type="dxa"/>
            <w:gridSpan w:val="12"/>
          </w:tcPr>
          <w:p w:rsidR="00E6354B" w:rsidRDefault="00EC2BA4">
            <w:pPr>
              <w:pStyle w:val="TableParagraph"/>
              <w:spacing w:line="188" w:lineRule="exact"/>
              <w:ind w:left="113"/>
              <w:rPr>
                <w:sz w:val="21"/>
              </w:rPr>
            </w:pPr>
            <w:r>
              <w:rPr>
                <w:w w:val="85"/>
                <w:sz w:val="21"/>
              </w:rPr>
              <w:t>Не</w:t>
            </w:r>
            <w:r w:rsidR="006A0748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направлять</w:t>
            </w:r>
          </w:p>
        </w:tc>
      </w:tr>
    </w:tbl>
    <w:p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4016" behindDoc="1" locked="0" layoutInCell="1" allowOverlap="1">
            <wp:simplePos x="0" y="0"/>
            <wp:positionH relativeFrom="page">
              <wp:posOffset>1046988</wp:posOffset>
            </wp:positionH>
            <wp:positionV relativeFrom="page">
              <wp:posOffset>7740396</wp:posOffset>
            </wp:positionV>
            <wp:extent cx="260603" cy="292607"/>
            <wp:effectExtent l="0" t="0" r="0" b="0"/>
            <wp:wrapNone/>
            <wp:docPr id="7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2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54528" behindDoc="1" locked="0" layoutInCell="1" allowOverlap="1">
            <wp:simplePos x="0" y="0"/>
            <wp:positionH relativeFrom="page">
              <wp:posOffset>5276088</wp:posOffset>
            </wp:positionH>
            <wp:positionV relativeFrom="page">
              <wp:posOffset>5212080</wp:posOffset>
            </wp:positionV>
            <wp:extent cx="59436" cy="288036"/>
            <wp:effectExtent l="0" t="0" r="0" b="0"/>
            <wp:wrapNone/>
            <wp:docPr id="8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55040" behindDoc="1" locked="0" layoutInCell="1" allowOverlap="1">
            <wp:simplePos x="0" y="0"/>
            <wp:positionH relativeFrom="page">
              <wp:posOffset>5948171</wp:posOffset>
            </wp:positionH>
            <wp:positionV relativeFrom="page">
              <wp:posOffset>448056</wp:posOffset>
            </wp:positionV>
            <wp:extent cx="708659" cy="91440"/>
            <wp:effectExtent l="0" t="0" r="0" b="0"/>
            <wp:wrapNone/>
            <wp:docPr id="8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4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6176771</wp:posOffset>
            </wp:positionH>
            <wp:positionV relativeFrom="page">
              <wp:posOffset>1888236</wp:posOffset>
            </wp:positionV>
            <wp:extent cx="18287" cy="155448"/>
            <wp:effectExtent l="0" t="0" r="0" b="0"/>
            <wp:wrapNone/>
            <wp:docPr id="8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5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5E40" w:rsidRPr="00F95E40">
        <w:pict>
          <v:group id="_x0000_s2085" style="position:absolute;margin-left:163.45pt;margin-top:349.9pt;width:77.8pt;height:19.45pt;z-index:-19260416;mso-position-horizontal-relative:page;mso-position-vertical-relative:page" coordorigin="3269,6998" coordsize="1556,389">
            <v:shape id="_x0000_s2088" type="#_x0000_t75" style="position:absolute;left:3852;top:6998;width:87;height:137">
              <v:imagedata r:id="rId61" o:title=""/>
            </v:shape>
            <v:shape id="_x0000_s2087" type="#_x0000_t75" style="position:absolute;left:4154;top:6998;width:87;height:137">
              <v:imagedata r:id="rId62" o:title=""/>
            </v:shape>
            <v:shape id="_x0000_s2086" type="#_x0000_t75" style="position:absolute;left:3268;top:7200;width:1556;height:188">
              <v:imagedata r:id="rId63" o:title=""/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484056576" behindDoc="1" locked="0" layoutInCell="1" allowOverlap="1">
            <wp:simplePos x="0" y="0"/>
            <wp:positionH relativeFrom="page">
              <wp:posOffset>5097779</wp:posOffset>
            </wp:positionH>
            <wp:positionV relativeFrom="page">
              <wp:posOffset>4924044</wp:posOffset>
            </wp:positionV>
            <wp:extent cx="68579" cy="64008"/>
            <wp:effectExtent l="0" t="0" r="0" b="0"/>
            <wp:wrapNone/>
            <wp:docPr id="8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9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4B" w:rsidRDefault="00E6354B">
      <w:pPr>
        <w:rPr>
          <w:sz w:val="2"/>
          <w:szCs w:val="2"/>
        </w:rPr>
        <w:sectPr w:rsidR="00E6354B">
          <w:headerReference w:type="default" r:id="rId65"/>
          <w:pgSz w:w="11910" w:h="16850"/>
          <w:pgMar w:top="58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629"/>
        <w:gridCol w:w="427"/>
        <w:gridCol w:w="465"/>
        <w:gridCol w:w="2750"/>
        <w:gridCol w:w="168"/>
        <w:gridCol w:w="1392"/>
        <w:gridCol w:w="648"/>
        <w:gridCol w:w="658"/>
        <w:gridCol w:w="87"/>
        <w:gridCol w:w="2890"/>
      </w:tblGrid>
      <w:tr w:rsidR="00E6354B">
        <w:trPr>
          <w:trHeight w:val="283"/>
        </w:trPr>
        <w:tc>
          <w:tcPr>
            <w:tcW w:w="10114" w:type="dxa"/>
            <w:gridSpan w:val="10"/>
            <w:tcBorders>
              <w:bottom w:val="double" w:sz="3" w:space="0" w:color="000000"/>
            </w:tcBorders>
          </w:tcPr>
          <w:p w:rsidR="00E6354B" w:rsidRDefault="00E6354B">
            <w:pPr>
              <w:pStyle w:val="TableParagraph"/>
              <w:spacing w:before="5"/>
              <w:rPr>
                <w:sz w:val="4"/>
              </w:rPr>
            </w:pPr>
          </w:p>
          <w:p w:rsidR="00E6354B" w:rsidRDefault="00EC2BA4">
            <w:pPr>
              <w:pStyle w:val="TableParagraph"/>
              <w:tabs>
                <w:tab w:val="left" w:pos="5874"/>
              </w:tabs>
              <w:spacing w:line="226" w:lineRule="exact"/>
              <w:ind w:left="93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986321" cy="144018"/>
                  <wp:effectExtent l="0" t="0" r="0" b="0"/>
                  <wp:docPr id="89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60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321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  <w:tab/>
            </w: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216235" cy="144018"/>
                  <wp:effectExtent l="0" t="0" r="0" b="0"/>
                  <wp:docPr id="91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61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23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58"/>
        </w:trPr>
        <w:tc>
          <w:tcPr>
            <w:tcW w:w="10114" w:type="dxa"/>
            <w:gridSpan w:val="10"/>
            <w:tcBorders>
              <w:top w:val="double" w:sz="3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77"/>
        </w:trPr>
        <w:tc>
          <w:tcPr>
            <w:tcW w:w="629" w:type="dxa"/>
            <w:vMerge w:val="restart"/>
          </w:tcPr>
          <w:p w:rsidR="00E6354B" w:rsidRDefault="00EC2BA4">
            <w:pPr>
              <w:pStyle w:val="TableParagraph"/>
              <w:spacing w:before="6"/>
              <w:ind w:left="3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9485" w:type="dxa"/>
            <w:gridSpan w:val="9"/>
          </w:tcPr>
          <w:p w:rsidR="00E6354B" w:rsidRDefault="00EC2BA4" w:rsidP="00BF4CF3">
            <w:pPr>
              <w:pStyle w:val="TableParagraph"/>
              <w:spacing w:before="6"/>
              <w:ind w:left="129"/>
              <w:rPr>
                <w:sz w:val="20"/>
              </w:rPr>
            </w:pPr>
            <w:r>
              <w:rPr>
                <w:sz w:val="20"/>
              </w:rPr>
              <w:t>З</w:t>
            </w:r>
            <w:r w:rsidR="00BF4CF3">
              <w:rPr>
                <w:sz w:val="20"/>
              </w:rPr>
              <w:t>аяви</w:t>
            </w:r>
            <w:r>
              <w:rPr>
                <w:sz w:val="20"/>
              </w:rPr>
              <w:t>тель:</w:t>
            </w:r>
          </w:p>
        </w:tc>
      </w:tr>
      <w:tr w:rsidR="00E6354B">
        <w:trPr>
          <w:trHeight w:val="521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8" w:type="dxa"/>
            <w:gridSpan w:val="8"/>
          </w:tcPr>
          <w:p w:rsidR="00E6354B" w:rsidRDefault="00EC2BA4" w:rsidP="007D6084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w w:val="95"/>
                <w:sz w:val="20"/>
              </w:rPr>
              <w:t>Собственник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</w:t>
            </w:r>
            <w:r w:rsidR="00FF5ABC">
              <w:rPr>
                <w:spacing w:val="-12"/>
                <w:w w:val="95"/>
                <w:sz w:val="20"/>
              </w:rPr>
              <w:t>ции</w:t>
            </w:r>
            <w:r w:rsidR="007D6084"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или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лицо,</w:t>
            </w:r>
            <w:r w:rsidR="007D6084">
              <w:rPr>
                <w:w w:val="95"/>
                <w:sz w:val="20"/>
              </w:rPr>
              <w:t xml:space="preserve"> </w:t>
            </w:r>
            <w:r w:rsidR="00FF5ABC">
              <w:rPr>
                <w:w w:val="95"/>
                <w:sz w:val="20"/>
              </w:rPr>
              <w:t xml:space="preserve">обладающее </w:t>
            </w:r>
            <w:r>
              <w:rPr>
                <w:w w:val="95"/>
                <w:sz w:val="20"/>
              </w:rPr>
              <w:t>вещным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правом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</w:t>
            </w:r>
            <w:r w:rsidR="007D6084"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адресации</w:t>
            </w:r>
          </w:p>
        </w:tc>
      </w:tr>
      <w:tr w:rsidR="00E6354B">
        <w:trPr>
          <w:trHeight w:val="47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8" w:type="dxa"/>
            <w:gridSpan w:val="8"/>
          </w:tcPr>
          <w:p w:rsidR="00E6354B" w:rsidRDefault="00FF5ABC" w:rsidP="007D6084">
            <w:pPr>
              <w:pStyle w:val="TableParagraph"/>
              <w:spacing w:line="210" w:lineRule="exact"/>
              <w:ind w:left="17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Представитель с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обственника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объекта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адресации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ил</w:t>
            </w:r>
            <w:r w:rsidR="00EC2BA4">
              <w:rPr>
                <w:rFonts w:ascii="Times New Roman" w:hAnsi="Times New Roman"/>
                <w:w w:val="95"/>
                <w:sz w:val="21"/>
              </w:rPr>
              <w:t>и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л</w:t>
            </w:r>
            <w:r>
              <w:rPr>
                <w:rFonts w:ascii="Times New Roman" w:hAnsi="Times New Roman"/>
                <w:w w:val="95"/>
                <w:sz w:val="21"/>
              </w:rPr>
              <w:t>и</w:t>
            </w:r>
            <w:r w:rsidR="00EC2BA4">
              <w:rPr>
                <w:rFonts w:ascii="Times New Roman" w:hAnsi="Times New Roman"/>
                <w:w w:val="95"/>
                <w:sz w:val="21"/>
              </w:rPr>
              <w:t>ца,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облад</w:t>
            </w:r>
            <w:r>
              <w:rPr>
                <w:rFonts w:ascii="Times New Roman" w:hAnsi="Times New Roman"/>
                <w:w w:val="95"/>
                <w:sz w:val="21"/>
              </w:rPr>
              <w:t>а</w:t>
            </w:r>
            <w:r w:rsidR="00EC2BA4">
              <w:rPr>
                <w:rFonts w:ascii="Times New Roman" w:hAnsi="Times New Roman"/>
                <w:w w:val="95"/>
                <w:sz w:val="21"/>
              </w:rPr>
              <w:t>ющего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и</w:t>
            </w:r>
            <w:r w:rsidR="00EC2BA4">
              <w:rPr>
                <w:rFonts w:ascii="Times New Roman" w:hAnsi="Times New Roman"/>
                <w:w w:val="95"/>
                <w:sz w:val="21"/>
              </w:rPr>
              <w:t>ным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вещным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правом</w:t>
            </w:r>
            <w:r w:rsidR="007D6084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на</w:t>
            </w:r>
            <w:r w:rsidR="007D6084"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объект</w:t>
            </w:r>
            <w:r w:rsidR="007D6084"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а</w:t>
            </w:r>
            <w:r w:rsidR="00EC2BA4">
              <w:rPr>
                <w:rFonts w:ascii="Times New Roman" w:hAnsi="Times New Roman"/>
                <w:sz w:val="21"/>
              </w:rPr>
              <w:t>дресац</w:t>
            </w:r>
            <w:r>
              <w:rPr>
                <w:rFonts w:ascii="Times New Roman" w:hAnsi="Times New Roman"/>
                <w:sz w:val="21"/>
              </w:rPr>
              <w:t>и</w:t>
            </w:r>
            <w:r w:rsidR="00EC2BA4">
              <w:rPr>
                <w:rFonts w:ascii="Times New Roman" w:hAnsi="Times New Roman"/>
                <w:sz w:val="21"/>
              </w:rPr>
              <w:t>и</w:t>
            </w:r>
          </w:p>
        </w:tc>
      </w:tr>
      <w:tr w:rsidR="00E6354B">
        <w:trPr>
          <w:trHeight w:val="32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 w:val="restart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" w:type="dxa"/>
            <w:vMerge w:val="restart"/>
          </w:tcPr>
          <w:p w:rsidR="00E6354B" w:rsidRDefault="00E6354B">
            <w:pPr>
              <w:pStyle w:val="TableParagraph"/>
              <w:spacing w:before="7"/>
              <w:rPr>
                <w:sz w:val="3"/>
              </w:rPr>
            </w:pPr>
          </w:p>
          <w:p w:rsidR="00E6354B" w:rsidRDefault="00EC2BA4">
            <w:pPr>
              <w:pStyle w:val="TableParagraph"/>
              <w:ind w:left="3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6031" cy="5618988"/>
                  <wp:effectExtent l="0" t="0" r="0" b="0"/>
                  <wp:docPr id="93" name="image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62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1" cy="5618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3" w:type="dxa"/>
            <w:gridSpan w:val="7"/>
          </w:tcPr>
          <w:p w:rsidR="00E6354B" w:rsidRDefault="00186B6A">
            <w:pPr>
              <w:pStyle w:val="TableParagraph"/>
              <w:spacing w:before="18"/>
              <w:ind w:left="174"/>
              <w:rPr>
                <w:sz w:val="20"/>
              </w:rPr>
            </w:pPr>
            <w:r>
              <w:rPr>
                <w:w w:val="95"/>
                <w:sz w:val="20"/>
              </w:rPr>
              <w:t>физическое лицо</w:t>
            </w:r>
            <w:r w:rsidR="00EC2BA4">
              <w:rPr>
                <w:w w:val="95"/>
                <w:sz w:val="20"/>
              </w:rPr>
              <w:t>:</w:t>
            </w:r>
          </w:p>
        </w:tc>
      </w:tr>
      <w:tr w:rsidR="00E6354B">
        <w:trPr>
          <w:trHeight w:val="45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:rsidR="00E6354B" w:rsidRDefault="00EC2BA4">
            <w:pPr>
              <w:pStyle w:val="TableParagraph"/>
              <w:spacing w:before="54"/>
              <w:ind w:left="586" w:right="521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фамилия:</w:t>
            </w:r>
          </w:p>
        </w:tc>
        <w:tc>
          <w:tcPr>
            <w:tcW w:w="2208" w:type="dxa"/>
            <w:gridSpan w:val="3"/>
          </w:tcPr>
          <w:p w:rsidR="00E6354B" w:rsidRDefault="00E6354B">
            <w:pPr>
              <w:pStyle w:val="TableParagraph"/>
              <w:spacing w:before="4"/>
              <w:rPr>
                <w:sz w:val="9"/>
              </w:rPr>
            </w:pPr>
          </w:p>
          <w:p w:rsidR="00E6354B" w:rsidRDefault="00EC2BA4">
            <w:pPr>
              <w:pStyle w:val="TableParagraph"/>
              <w:spacing w:line="187" w:lineRule="exact"/>
              <w:ind w:left="408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>
                  <wp:extent cx="923543" cy="118872"/>
                  <wp:effectExtent l="0" t="0" r="0" b="0"/>
                  <wp:docPr id="95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63.pn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3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5" w:type="dxa"/>
            <w:gridSpan w:val="3"/>
          </w:tcPr>
          <w:p w:rsidR="00E6354B" w:rsidRDefault="00EC2BA4">
            <w:pPr>
              <w:pStyle w:val="TableParagraph"/>
              <w:tabs>
                <w:tab w:val="left" w:pos="2278"/>
              </w:tabs>
              <w:spacing w:line="165" w:lineRule="exact"/>
              <w:ind w:right="272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отчеств</w:t>
            </w:r>
            <w:r w:rsidR="00B86AE4">
              <w:rPr>
                <w:rFonts w:ascii="Times New Roman" w:hAnsi="Times New Roman"/>
                <w:w w:val="90"/>
              </w:rPr>
              <w:t>о</w:t>
            </w:r>
            <w:r>
              <w:rPr>
                <w:rFonts w:ascii="Times New Roman" w:hAnsi="Times New Roman"/>
                <w:w w:val="90"/>
              </w:rPr>
              <w:t>(полностью)</w:t>
            </w:r>
            <w:r>
              <w:rPr>
                <w:rFonts w:ascii="Times New Roman" w:hAnsi="Times New Roman"/>
                <w:w w:val="90"/>
              </w:rPr>
              <w:tab/>
            </w:r>
            <w:r>
              <w:rPr>
                <w:rFonts w:ascii="Times New Roman" w:hAnsi="Times New Roman"/>
                <w:spacing w:val="-1"/>
                <w:w w:val="90"/>
              </w:rPr>
              <w:t>ИНН(при</w:t>
            </w:r>
          </w:p>
          <w:p w:rsidR="00E6354B" w:rsidRDefault="00EC2BA4">
            <w:pPr>
              <w:pStyle w:val="TableParagraph"/>
              <w:tabs>
                <w:tab w:val="left" w:pos="1998"/>
              </w:tabs>
              <w:spacing w:before="13" w:line="252" w:lineRule="exact"/>
              <w:ind w:right="28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пpи</w:t>
            </w:r>
            <w:r w:rsidR="007D6084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наличии):</w:t>
            </w:r>
            <w:r>
              <w:rPr>
                <w:rFonts w:ascii="Times New Roman" w:hAnsi="Times New Roman"/>
                <w:w w:val="90"/>
              </w:rPr>
              <w:tab/>
            </w:r>
            <w:r>
              <w:rPr>
                <w:rFonts w:ascii="Times New Roman" w:hAnsi="Times New Roman"/>
              </w:rPr>
              <w:t>наличии):</w:t>
            </w:r>
          </w:p>
        </w:tc>
      </w:tr>
      <w:tr w:rsidR="00E6354B">
        <w:trPr>
          <w:trHeight w:val="187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08" w:type="dxa"/>
            <w:gridSpan w:val="3"/>
            <w:tcBorders>
              <w:bottom w:val="thickThinMediumGap" w:sz="6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5" w:type="dxa"/>
            <w:gridSpan w:val="3"/>
            <w:tcBorders>
              <w:bottom w:val="double" w:sz="4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192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 w:val="restart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line="190" w:lineRule="exact"/>
              <w:ind w:left="577" w:right="52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документ,</w:t>
            </w:r>
          </w:p>
          <w:p w:rsidR="00E6354B" w:rsidRDefault="00EC2BA4">
            <w:pPr>
              <w:pStyle w:val="TableParagraph"/>
              <w:spacing w:before="17"/>
              <w:ind w:left="614" w:right="52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удостоверяющий</w:t>
            </w:r>
          </w:p>
          <w:p w:rsidR="00E6354B" w:rsidRDefault="00B86AE4">
            <w:pPr>
              <w:pStyle w:val="TableParagraph"/>
              <w:spacing w:before="76"/>
              <w:ind w:left="579" w:right="521"/>
              <w:jc w:val="center"/>
              <w:rPr>
                <w:rFonts w:ascii="Times New Roman" w:hAnsi="Times New Roman"/>
                <w:sz w:val="14"/>
              </w:rPr>
            </w:pPr>
            <w:r w:rsidRPr="00B86AE4">
              <w:rPr>
                <w:rFonts w:ascii="Times New Roman" w:hAnsi="Times New Roman"/>
                <w:w w:val="90"/>
              </w:rPr>
              <w:t>личность</w:t>
            </w:r>
            <w:r>
              <w:rPr>
                <w:rFonts w:ascii="Times New Roman" w:hAnsi="Times New Roman"/>
                <w:w w:val="90"/>
              </w:rPr>
              <w:t>:</w:t>
            </w:r>
          </w:p>
        </w:tc>
        <w:tc>
          <w:tcPr>
            <w:tcW w:w="2208" w:type="dxa"/>
            <w:gridSpan w:val="3"/>
            <w:tcBorders>
              <w:top w:val="thinThickMediumGap" w:sz="6" w:space="0" w:color="000000"/>
            </w:tcBorders>
          </w:tcPr>
          <w:p w:rsidR="00E6354B" w:rsidRDefault="00EC2BA4">
            <w:pPr>
              <w:pStyle w:val="TableParagraph"/>
              <w:spacing w:line="172" w:lineRule="exact"/>
              <w:ind w:left="923" w:right="827"/>
              <w:jc w:val="center"/>
              <w:rPr>
                <w:sz w:val="20"/>
              </w:rPr>
            </w:pPr>
            <w:r>
              <w:rPr>
                <w:sz w:val="20"/>
              </w:rPr>
              <w:t>вид:</w:t>
            </w:r>
          </w:p>
        </w:tc>
        <w:tc>
          <w:tcPr>
            <w:tcW w:w="3635" w:type="dxa"/>
            <w:gridSpan w:val="3"/>
            <w:tcBorders>
              <w:top w:val="double" w:sz="4" w:space="0" w:color="000000"/>
            </w:tcBorders>
          </w:tcPr>
          <w:p w:rsidR="00E6354B" w:rsidRDefault="00EC2BA4" w:rsidP="00B86AE4">
            <w:pPr>
              <w:pStyle w:val="TableParagraph"/>
              <w:tabs>
                <w:tab w:val="left" w:pos="2142"/>
                <w:tab w:val="left" w:pos="2612"/>
              </w:tabs>
              <w:spacing w:line="172" w:lineRule="exact"/>
              <w:ind w:left="873"/>
              <w:rPr>
                <w:rFonts w:ascii="Consolas" w:hAnsi="Consolas"/>
                <w:sz w:val="20"/>
              </w:rPr>
            </w:pPr>
            <w:r>
              <w:rPr>
                <w:rFonts w:ascii="Times New Roman" w:hAnsi="Times New Roman"/>
                <w:i/>
                <w:w w:val="90"/>
                <w:sz w:val="21"/>
              </w:rPr>
              <w:t>cep</w:t>
            </w:r>
            <w:r w:rsidR="00B86AE4">
              <w:rPr>
                <w:rFonts w:ascii="Times New Roman" w:hAnsi="Times New Roman"/>
                <w:i/>
                <w:w w:val="90"/>
                <w:sz w:val="21"/>
              </w:rPr>
              <w:t>и</w:t>
            </w:r>
            <w:r>
              <w:rPr>
                <w:rFonts w:ascii="Times New Roman" w:hAnsi="Times New Roman"/>
                <w:i/>
                <w:w w:val="90"/>
                <w:sz w:val="21"/>
              </w:rPr>
              <w:t>я:</w:t>
            </w:r>
            <w:r>
              <w:rPr>
                <w:rFonts w:ascii="Times New Roman" w:hAnsi="Times New Roman"/>
                <w:i/>
                <w:w w:val="90"/>
                <w:sz w:val="21"/>
              </w:rPr>
              <w:tab/>
            </w:r>
            <w:r>
              <w:rPr>
                <w:rFonts w:ascii="Consolas" w:hAnsi="Consolas"/>
                <w:spacing w:val="-1"/>
                <w:w w:val="75"/>
                <w:sz w:val="20"/>
              </w:rPr>
              <w:t>){</w:t>
            </w:r>
            <w:r>
              <w:rPr>
                <w:rFonts w:ascii="Consolas" w:hAnsi="Consolas"/>
                <w:spacing w:val="-1"/>
                <w:w w:val="75"/>
                <w:sz w:val="20"/>
              </w:rPr>
              <w:tab/>
            </w:r>
            <w:r>
              <w:rPr>
                <w:rFonts w:ascii="Consolas" w:hAnsi="Consolas"/>
                <w:w w:val="90"/>
                <w:sz w:val="20"/>
              </w:rPr>
              <w:t>номер:</w:t>
            </w:r>
          </w:p>
        </w:tc>
      </w:tr>
      <w:tr w:rsidR="00E6354B">
        <w:trPr>
          <w:trHeight w:val="23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35" w:type="dxa"/>
            <w:gridSpan w:val="3"/>
          </w:tcPr>
          <w:p w:rsidR="00E6354B" w:rsidRDefault="00EC2BA4">
            <w:pPr>
              <w:pStyle w:val="TableParagraph"/>
              <w:spacing w:line="233" w:lineRule="exact"/>
              <w:ind w:left="2131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59359" cy="148399"/>
                  <wp:effectExtent l="0" t="0" r="0" b="0"/>
                  <wp:docPr id="97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64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59" cy="148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:rsidR="00E6354B" w:rsidRDefault="00EC2BA4">
            <w:pPr>
              <w:pStyle w:val="TableParagraph"/>
              <w:spacing w:line="190" w:lineRule="exact"/>
              <w:ind w:left="591"/>
              <w:rPr>
                <w:sz w:val="20"/>
              </w:rPr>
            </w:pPr>
            <w:r>
              <w:rPr>
                <w:w w:val="90"/>
                <w:sz w:val="20"/>
              </w:rPr>
              <w:t>датавыдачи:</w:t>
            </w:r>
          </w:p>
        </w:tc>
        <w:tc>
          <w:tcPr>
            <w:tcW w:w="3635" w:type="dxa"/>
            <w:gridSpan w:val="3"/>
          </w:tcPr>
          <w:p w:rsidR="00E6354B" w:rsidRDefault="007D6084">
            <w:pPr>
              <w:pStyle w:val="TableParagraph"/>
              <w:spacing w:line="190" w:lineRule="exact"/>
              <w:ind w:left="1339" w:right="1305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К</w:t>
            </w:r>
            <w:r w:rsidR="00EC2BA4">
              <w:rPr>
                <w:w w:val="85"/>
                <w:sz w:val="21"/>
              </w:rPr>
              <w:t>ем</w:t>
            </w:r>
            <w:r>
              <w:rPr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выдан:</w:t>
            </w:r>
          </w:p>
        </w:tc>
      </w:tr>
      <w:tr w:rsidR="00E6354B">
        <w:trPr>
          <w:trHeight w:val="46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:rsidR="00E6354B" w:rsidRDefault="00E6354B">
            <w:pPr>
              <w:pStyle w:val="TableParagraph"/>
              <w:spacing w:before="5"/>
              <w:rPr>
                <w:sz w:val="14"/>
              </w:rPr>
            </w:pPr>
          </w:p>
          <w:p w:rsidR="00E6354B" w:rsidRDefault="00F95E40">
            <w:pPr>
              <w:pStyle w:val="TableParagraph"/>
              <w:spacing w:line="24" w:lineRule="exact"/>
              <w:ind w:left="2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3" style="width:14.2pt;height:1pt;mso-position-horizontal-relative:char;mso-position-vertical-relative:line" coordsize="284,20">
                  <v:line id="_x0000_s2084" style="position:absolute" from="0,10" to="283,10" strokeweight=".96pt"/>
                  <w10:wrap type="none"/>
                  <w10:anchorlock/>
                </v:group>
              </w:pict>
            </w:r>
            <w:r w:rsidRPr="00F95E40">
              <w:rPr>
                <w:spacing w:val="144"/>
                <w:sz w:val="2"/>
              </w:rPr>
            </w:r>
            <w:r w:rsidRPr="00F95E40">
              <w:rPr>
                <w:spacing w:val="144"/>
                <w:sz w:val="2"/>
              </w:rPr>
              <w:pict>
                <v:group id="_x0000_s2081" style="width:37.7pt;height:1pt;mso-position-horizontal-relative:char;mso-position-vertical-relative:line" coordsize="754,20">
                  <v:line id="_x0000_s2082" style="position:absolute" from="0,10" to="754,10" strokeweight=".96pt"/>
                  <w10:wrap type="none"/>
                  <w10:anchorlock/>
                </v:group>
              </w:pict>
            </w:r>
            <w:r w:rsidRPr="00F95E40">
              <w:rPr>
                <w:spacing w:val="59"/>
                <w:sz w:val="2"/>
              </w:rPr>
            </w:r>
            <w:r w:rsidRPr="00F95E40">
              <w:rPr>
                <w:spacing w:val="59"/>
                <w:sz w:val="2"/>
              </w:rPr>
              <w:pict>
                <v:group id="_x0000_s2079" style="width:23.3pt;height:1pt;mso-position-horizontal-relative:char;mso-position-vertical-relative:line" coordsize="466,20">
                  <v:line id="_x0000_s2080" style="position:absolute" from="0,10" to="466,10" strokeweight=".96pt"/>
                  <w10:wrap type="none"/>
                  <w10:anchorlock/>
                </v:group>
              </w:pict>
            </w:r>
          </w:p>
        </w:tc>
        <w:tc>
          <w:tcPr>
            <w:tcW w:w="3635" w:type="dxa"/>
            <w:gridSpan w:val="3"/>
          </w:tcPr>
          <w:p w:rsidR="00E6354B" w:rsidRDefault="00EC2BA4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202784" cy="273081"/>
                  <wp:effectExtent l="0" t="0" r="0" b="0"/>
                  <wp:docPr id="99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65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784" cy="27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47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:rsidR="00E6354B" w:rsidRDefault="007D6084">
            <w:pPr>
              <w:pStyle w:val="TableParagraph"/>
              <w:spacing w:before="97"/>
              <w:ind w:left="590" w:right="52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П</w:t>
            </w:r>
            <w:r w:rsidR="00EC2BA4">
              <w:rPr>
                <w:w w:val="95"/>
                <w:sz w:val="19"/>
              </w:rPr>
              <w:t>очтовый</w:t>
            </w:r>
            <w:r>
              <w:rPr>
                <w:w w:val="95"/>
                <w:sz w:val="19"/>
              </w:rPr>
              <w:t xml:space="preserve"> </w:t>
            </w:r>
            <w:r w:rsidR="00EC2BA4">
              <w:rPr>
                <w:w w:val="95"/>
                <w:sz w:val="19"/>
              </w:rPr>
              <w:t>адрес:</w:t>
            </w:r>
          </w:p>
        </w:tc>
        <w:tc>
          <w:tcPr>
            <w:tcW w:w="2866" w:type="dxa"/>
            <w:gridSpan w:val="4"/>
          </w:tcPr>
          <w:p w:rsidR="00E6354B" w:rsidRDefault="007D6084">
            <w:pPr>
              <w:pStyle w:val="TableParagraph"/>
              <w:spacing w:before="87"/>
              <w:ind w:left="654"/>
              <w:rPr>
                <w:sz w:val="20"/>
              </w:rPr>
            </w:pPr>
            <w:r>
              <w:rPr>
                <w:w w:val="90"/>
                <w:sz w:val="20"/>
              </w:rPr>
              <w:t>Т</w:t>
            </w:r>
            <w:r w:rsidR="00EC2BA4">
              <w:rPr>
                <w:w w:val="90"/>
                <w:sz w:val="20"/>
              </w:rPr>
              <w:t>елефон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для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связи:</w:t>
            </w:r>
          </w:p>
        </w:tc>
        <w:tc>
          <w:tcPr>
            <w:tcW w:w="2977" w:type="dxa"/>
            <w:gridSpan w:val="2"/>
          </w:tcPr>
          <w:p w:rsidR="00E6354B" w:rsidRDefault="007D6084">
            <w:pPr>
              <w:pStyle w:val="TableParagraph"/>
              <w:spacing w:line="201" w:lineRule="exact"/>
              <w:ind w:left="40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А</w:t>
            </w:r>
            <w:r w:rsidR="00EC2BA4">
              <w:rPr>
                <w:rFonts w:ascii="Times New Roman" w:hAnsi="Times New Roman"/>
                <w:w w:val="95"/>
                <w:sz w:val="21"/>
              </w:rPr>
              <w:t>дрес</w:t>
            </w:r>
            <w:r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электронной</w:t>
            </w:r>
            <w:r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B86AE4">
              <w:rPr>
                <w:rFonts w:ascii="Times New Roman" w:hAnsi="Times New Roman"/>
                <w:w w:val="95"/>
                <w:sz w:val="21"/>
              </w:rPr>
              <w:t>п</w:t>
            </w:r>
            <w:r w:rsidR="00EC2BA4">
              <w:rPr>
                <w:rFonts w:ascii="Times New Roman" w:hAnsi="Times New Roman"/>
                <w:w w:val="95"/>
                <w:sz w:val="21"/>
              </w:rPr>
              <w:t>очты</w:t>
            </w:r>
          </w:p>
          <w:p w:rsidR="00E6354B" w:rsidRDefault="00E6354B">
            <w:pPr>
              <w:pStyle w:val="TableParagraph"/>
              <w:spacing w:before="11"/>
              <w:rPr>
                <w:sz w:val="5"/>
              </w:rPr>
            </w:pPr>
          </w:p>
          <w:p w:rsidR="00E6354B" w:rsidRDefault="00EC2BA4">
            <w:pPr>
              <w:pStyle w:val="TableParagraph"/>
              <w:spacing w:line="187" w:lineRule="exact"/>
              <w:ind w:left="868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>
                  <wp:extent cx="786383" cy="118872"/>
                  <wp:effectExtent l="0" t="0" r="0" b="0"/>
                  <wp:docPr id="101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66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3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66" w:type="dxa"/>
            <w:gridSpan w:val="4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23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6" w:type="dxa"/>
            <w:gridSpan w:val="4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24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:rsidR="00E6354B" w:rsidRDefault="007D6084">
            <w:pPr>
              <w:pStyle w:val="TableParagraph"/>
              <w:spacing w:line="201" w:lineRule="exact"/>
              <w:ind w:left="17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Н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аименование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и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реквизиты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документа,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подтверждающего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полномочия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представителя:</w:t>
            </w:r>
          </w:p>
        </w:tc>
      </w:tr>
      <w:tr w:rsidR="00E6354B">
        <w:trPr>
          <w:trHeight w:val="185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18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47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:rsidR="00E6354B" w:rsidRDefault="00302C29" w:rsidP="007D6084">
            <w:pPr>
              <w:pStyle w:val="TableParagraph"/>
              <w:spacing w:line="188" w:lineRule="exact"/>
              <w:ind w:left="167"/>
              <w:rPr>
                <w:sz w:val="20"/>
              </w:rPr>
            </w:pPr>
            <w:r>
              <w:rPr>
                <w:spacing w:val="-1"/>
                <w:sz w:val="20"/>
              </w:rPr>
              <w:t>юридическое лицо</w:t>
            </w:r>
            <w:r w:rsidR="00EC2BA4">
              <w:rPr>
                <w:spacing w:val="-1"/>
                <w:sz w:val="20"/>
              </w:rPr>
              <w:t>,</w:t>
            </w:r>
            <w:r w:rsidR="007D6084">
              <w:rPr>
                <w:spacing w:val="-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в</w:t>
            </w:r>
            <w:r w:rsidR="007D6084">
              <w:rPr>
                <w:spacing w:val="-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том</w:t>
            </w:r>
            <w:r w:rsidR="007D6084">
              <w:rPr>
                <w:spacing w:val="-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ч</w:t>
            </w:r>
            <w:r>
              <w:rPr>
                <w:spacing w:val="-1"/>
                <w:sz w:val="20"/>
              </w:rPr>
              <w:t>и</w:t>
            </w:r>
            <w:r w:rsidR="00EC2BA4">
              <w:rPr>
                <w:spacing w:val="-1"/>
                <w:sz w:val="20"/>
              </w:rPr>
              <w:t>с</w:t>
            </w:r>
            <w:r>
              <w:rPr>
                <w:spacing w:val="-1"/>
                <w:sz w:val="20"/>
              </w:rPr>
              <w:t>л</w:t>
            </w:r>
            <w:r w:rsidR="00EC2BA4">
              <w:rPr>
                <w:spacing w:val="-1"/>
                <w:sz w:val="20"/>
              </w:rPr>
              <w:t>е</w:t>
            </w:r>
            <w:r w:rsidR="007D6084">
              <w:rPr>
                <w:spacing w:val="-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орган</w:t>
            </w:r>
            <w:r w:rsidR="007D6084">
              <w:rPr>
                <w:spacing w:val="-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государственн</w:t>
            </w:r>
            <w:r>
              <w:rPr>
                <w:spacing w:val="-1"/>
                <w:sz w:val="20"/>
              </w:rPr>
              <w:t>ой</w:t>
            </w:r>
            <w:r w:rsidR="00EC2BA4">
              <w:rPr>
                <w:sz w:val="20"/>
              </w:rPr>
              <w:t xml:space="preserve"> в</w:t>
            </w:r>
            <w:r>
              <w:rPr>
                <w:sz w:val="20"/>
              </w:rPr>
              <w:t>ласти</w:t>
            </w:r>
            <w:r w:rsidR="00EC2BA4">
              <w:rPr>
                <w:sz w:val="20"/>
              </w:rPr>
              <w:t xml:space="preserve">, </w:t>
            </w:r>
            <w:r>
              <w:rPr>
                <w:sz w:val="20"/>
              </w:rPr>
              <w:t>и</w:t>
            </w:r>
            <w:r w:rsidR="00EC2BA4">
              <w:rPr>
                <w:sz w:val="20"/>
              </w:rPr>
              <w:t>но</w:t>
            </w:r>
            <w:r>
              <w:rPr>
                <w:sz w:val="20"/>
              </w:rPr>
              <w:t>й</w:t>
            </w:r>
            <w:r w:rsidR="007D6084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государственный</w:t>
            </w:r>
            <w:r w:rsidR="007D6084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орган,</w:t>
            </w:r>
            <w:r w:rsidR="007D6084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орган</w:t>
            </w:r>
            <w:r w:rsidR="007D6084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местного</w:t>
            </w:r>
            <w:r w:rsidR="007D6084">
              <w:rPr>
                <w:sz w:val="20"/>
              </w:rPr>
              <w:t xml:space="preserve"> </w:t>
            </w:r>
            <w:r w:rsidR="00EC2BA4">
              <w:rPr>
                <w:sz w:val="20"/>
              </w:rPr>
              <w:t>самоупр</w:t>
            </w:r>
            <w:r>
              <w:rPr>
                <w:sz w:val="20"/>
              </w:rPr>
              <w:t>авления</w:t>
            </w:r>
            <w:r w:rsidR="00EC2BA4">
              <w:rPr>
                <w:sz w:val="20"/>
              </w:rPr>
              <w:t>:</w:t>
            </w:r>
          </w:p>
        </w:tc>
      </w:tr>
      <w:tr w:rsidR="00E6354B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vMerge w:val="restart"/>
          </w:tcPr>
          <w:p w:rsidR="00E6354B" w:rsidRDefault="007D6084" w:rsidP="00302C29">
            <w:pPr>
              <w:pStyle w:val="TableParagraph"/>
              <w:spacing w:line="188" w:lineRule="exact"/>
              <w:ind w:left="167"/>
              <w:rPr>
                <w:sz w:val="20"/>
              </w:rPr>
            </w:pPr>
            <w:r>
              <w:rPr>
                <w:w w:val="90"/>
                <w:sz w:val="20"/>
              </w:rPr>
              <w:t>П</w:t>
            </w:r>
            <w:r w:rsidR="00EC2BA4">
              <w:rPr>
                <w:w w:val="90"/>
                <w:sz w:val="20"/>
              </w:rPr>
              <w:t>олное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наимено</w:t>
            </w:r>
            <w:r w:rsidR="00302C29">
              <w:rPr>
                <w:w w:val="90"/>
                <w:sz w:val="20"/>
              </w:rPr>
              <w:t>в</w:t>
            </w:r>
            <w:r w:rsidR="00EC2BA4">
              <w:rPr>
                <w:w w:val="90"/>
                <w:sz w:val="20"/>
              </w:rPr>
              <w:t>ание:</w:t>
            </w:r>
          </w:p>
        </w:tc>
        <w:tc>
          <w:tcPr>
            <w:tcW w:w="5675" w:type="dxa"/>
            <w:gridSpan w:val="5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75" w:type="dxa"/>
            <w:gridSpan w:val="5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82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:rsidR="00E6354B" w:rsidRDefault="00EC2BA4">
            <w:pPr>
              <w:pStyle w:val="TableParagraph"/>
              <w:spacing w:before="6"/>
              <w:ind w:left="151" w:right="-87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КПП(для</w:t>
            </w:r>
            <w:r w:rsidR="007D6084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российского</w:t>
            </w:r>
            <w:r w:rsidR="007D6084"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юридичес</w:t>
            </w:r>
          </w:p>
        </w:tc>
        <w:tc>
          <w:tcPr>
            <w:tcW w:w="1392" w:type="dxa"/>
            <w:tcBorders>
              <w:right w:val="nil"/>
            </w:tcBorders>
          </w:tcPr>
          <w:p w:rsidR="00E6354B" w:rsidRDefault="007D6084">
            <w:pPr>
              <w:pStyle w:val="TableParagraph"/>
              <w:spacing w:before="6"/>
              <w:ind w:left="51"/>
              <w:rPr>
                <w:sz w:val="20"/>
              </w:rPr>
            </w:pPr>
            <w:r>
              <w:rPr>
                <w:w w:val="95"/>
                <w:sz w:val="20"/>
              </w:rPr>
              <w:t>к</w:t>
            </w:r>
            <w:r w:rsidR="00EC2BA4">
              <w:rPr>
                <w:w w:val="95"/>
                <w:sz w:val="20"/>
              </w:rPr>
              <w:t>ого</w:t>
            </w:r>
            <w:r>
              <w:rPr>
                <w:w w:val="95"/>
                <w:sz w:val="20"/>
              </w:rPr>
              <w:t xml:space="preserve"> </w:t>
            </w:r>
            <w:r w:rsidR="00EC2BA4">
              <w:rPr>
                <w:w w:val="95"/>
                <w:sz w:val="20"/>
              </w:rPr>
              <w:t>лица):|</w:t>
            </w:r>
          </w:p>
        </w:tc>
        <w:tc>
          <w:tcPr>
            <w:tcW w:w="4283" w:type="dxa"/>
            <w:gridSpan w:val="4"/>
            <w:tcBorders>
              <w:left w:val="nil"/>
            </w:tcBorders>
          </w:tcPr>
          <w:p w:rsidR="00E6354B" w:rsidRDefault="00EC2BA4">
            <w:pPr>
              <w:pStyle w:val="TableParagraph"/>
              <w:spacing w:before="6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ИНН(для</w:t>
            </w:r>
            <w:r w:rsidR="007D6084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 w:rsidR="007D6084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 w:rsidR="007D6084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</w:tr>
      <w:tr w:rsidR="00E6354B">
        <w:trPr>
          <w:trHeight w:val="171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75" w:type="dxa"/>
            <w:gridSpan w:val="5"/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56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75" w:type="dxa"/>
            <w:gridSpan w:val="5"/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94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:rsidR="00E6354B" w:rsidRDefault="007D6084" w:rsidP="007D6084">
            <w:pPr>
              <w:pStyle w:val="TableParagraph"/>
              <w:spacing w:line="160" w:lineRule="exact"/>
              <w:ind w:left="659"/>
              <w:rPr>
                <w:sz w:val="20"/>
              </w:rPr>
            </w:pPr>
            <w:r>
              <w:rPr>
                <w:rFonts w:ascii="Times New Roman" w:hAnsi="Times New Roman"/>
                <w:w w:val="90"/>
                <w:sz w:val="21"/>
              </w:rPr>
              <w:t>С</w:t>
            </w:r>
            <w:r w:rsidR="00EC2BA4">
              <w:rPr>
                <w:rFonts w:ascii="Times New Roman" w:hAnsi="Times New Roman"/>
                <w:w w:val="90"/>
                <w:sz w:val="21"/>
              </w:rPr>
              <w:t>трана</w:t>
            </w:r>
            <w:r>
              <w:rPr>
                <w:rFonts w:ascii="Times New Roman" w:hAnsi="Times New Roman"/>
                <w:w w:val="90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0"/>
                <w:sz w:val="21"/>
              </w:rPr>
              <w:t>регистрации</w:t>
            </w:r>
            <w:r>
              <w:rPr>
                <w:rFonts w:ascii="Times New Roman" w:hAnsi="Times New Roman"/>
                <w:w w:val="90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sz w:val="21"/>
              </w:rPr>
              <w:t>(инкорпорации)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(для иностранного</w:t>
            </w:r>
            <w:r>
              <w:rPr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0"/>
              </w:rPr>
              <w:t>юридического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лица):</w:t>
            </w:r>
          </w:p>
        </w:tc>
        <w:tc>
          <w:tcPr>
            <w:tcW w:w="2785" w:type="dxa"/>
            <w:gridSpan w:val="4"/>
          </w:tcPr>
          <w:p w:rsidR="00E6354B" w:rsidRDefault="00EC2BA4" w:rsidP="00AF0CFB">
            <w:pPr>
              <w:pStyle w:val="TableParagraph"/>
              <w:spacing w:before="54" w:line="252" w:lineRule="auto"/>
              <w:ind w:left="525" w:right="447" w:firstLine="16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дата регистрации</w:t>
            </w:r>
            <w:r w:rsidR="007D6084">
              <w:rPr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1"/>
              </w:rPr>
              <w:t>(д</w:t>
            </w:r>
            <w:r w:rsidR="00AF0CFB">
              <w:rPr>
                <w:spacing w:val="-1"/>
                <w:w w:val="90"/>
                <w:sz w:val="21"/>
              </w:rPr>
              <w:t>ля</w:t>
            </w:r>
            <w:r>
              <w:rPr>
                <w:spacing w:val="-1"/>
                <w:w w:val="90"/>
                <w:sz w:val="21"/>
              </w:rPr>
              <w:t xml:space="preserve"> иностранного</w:t>
            </w:r>
            <w:r w:rsidR="007D6084"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 w:rsidR="007D6084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  <w:tc>
          <w:tcPr>
            <w:tcW w:w="2890" w:type="dxa"/>
          </w:tcPr>
          <w:p w:rsidR="00E6354B" w:rsidRDefault="00EC2BA4" w:rsidP="002C2B46">
            <w:pPr>
              <w:pStyle w:val="TableParagraph"/>
              <w:spacing w:before="31" w:line="242" w:lineRule="auto"/>
              <w:ind w:left="553" w:right="532" w:firstLine="8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номер регистрации</w:t>
            </w:r>
            <w:r w:rsidR="007D6084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(для иностранного</w:t>
            </w:r>
            <w:r w:rsidR="002C2B46"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юридического</w:t>
            </w:r>
            <w:r w:rsidR="002C2B46">
              <w:rPr>
                <w:rFonts w:ascii="Times New Roman" w:hAnsi="Times New Roman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лица):</w:t>
            </w:r>
          </w:p>
        </w:tc>
      </w:tr>
      <w:tr w:rsidR="00E6354B">
        <w:trPr>
          <w:trHeight w:val="47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07503" cy="275367"/>
                  <wp:effectExtent l="0" t="0" r="0" b="0"/>
                  <wp:docPr id="103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67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503" cy="27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5" w:type="dxa"/>
            <w:gridSpan w:val="4"/>
          </w:tcPr>
          <w:p w:rsidR="00E6354B" w:rsidRDefault="00E6354B">
            <w:pPr>
              <w:pStyle w:val="TableParagraph"/>
              <w:rPr>
                <w:sz w:val="14"/>
              </w:rPr>
            </w:pPr>
          </w:p>
          <w:p w:rsidR="00E6354B" w:rsidRDefault="00F95E40">
            <w:pPr>
              <w:pStyle w:val="TableParagraph"/>
              <w:spacing w:line="24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7" style="width:18.5pt;height:1pt;mso-position-horizontal-relative:char;mso-position-vertical-relative:line" coordsize="370,20">
                  <v:shape id="_x0000_s2078" style="position:absolute;top:9;width:370;height:2" coordorigin=",10" coordsize="370,0" o:spt="100" adj="0,,0" path="m,10r370,m,10r240,e" filled="f" strokeweight=".96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Pr="00F95E40">
              <w:rPr>
                <w:spacing w:val="165"/>
                <w:sz w:val="2"/>
              </w:rPr>
            </w:r>
            <w:r w:rsidRPr="00F95E40">
              <w:rPr>
                <w:spacing w:val="165"/>
                <w:sz w:val="2"/>
              </w:rPr>
              <w:pict>
                <v:group id="_x0000_s2075" style="width:46.6pt;height:1pt;mso-position-horizontal-relative:char;mso-position-vertical-relative:line" coordsize="932,20">
                  <v:line id="_x0000_s2076" style="position:absolute" from="0,10" to="931,10" strokeweight=".96pt"/>
                  <w10:wrap type="none"/>
                  <w10:anchorlock/>
                </v:group>
              </w:pict>
            </w:r>
            <w:r w:rsidRPr="00F95E40">
              <w:rPr>
                <w:spacing w:val="56"/>
                <w:sz w:val="2"/>
              </w:rPr>
            </w:r>
            <w:r w:rsidRPr="00F95E40">
              <w:rPr>
                <w:spacing w:val="56"/>
                <w:sz w:val="2"/>
              </w:rPr>
              <w:pict>
                <v:group id="_x0000_s2073" style="width:28.35pt;height:1pt;mso-position-horizontal-relative:char;mso-position-vertical-relative:line" coordsize="567,20">
                  <v:line id="_x0000_s2074" style="position:absolute" from="0,10" to="566,10" strokeweight=".96pt"/>
                  <w10:wrap type="none"/>
                  <w10:anchorlock/>
                </v:group>
              </w:pict>
            </w:r>
          </w:p>
        </w:tc>
        <w:tc>
          <w:tcPr>
            <w:tcW w:w="2890" w:type="dxa"/>
          </w:tcPr>
          <w:p w:rsidR="00E6354B" w:rsidRDefault="00E6354B">
            <w:pPr>
              <w:pStyle w:val="TableParagraph"/>
              <w:rPr>
                <w:sz w:val="20"/>
              </w:rPr>
            </w:pPr>
          </w:p>
          <w:p w:rsidR="00E6354B" w:rsidRDefault="00E6354B">
            <w:pPr>
              <w:pStyle w:val="TableParagraph"/>
              <w:spacing w:before="1"/>
              <w:rPr>
                <w:sz w:val="14"/>
              </w:rPr>
            </w:pPr>
          </w:p>
          <w:p w:rsidR="00E6354B" w:rsidRDefault="00F95E40">
            <w:pPr>
              <w:pStyle w:val="TableParagraph"/>
              <w:spacing w:line="20" w:lineRule="exact"/>
              <w:ind w:left="61" w:right="-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1" style="width:137.3pt;height:1pt;mso-position-horizontal-relative:char;mso-position-vertical-relative:line" coordsize="2746,20">
                  <v:line id="_x0000_s2072" style="position:absolute" from="0,10" to="2746,10" strokeweight=".96pt"/>
                  <w10:wrap type="none"/>
                  <w10:anchorlock/>
                </v:group>
              </w:pict>
            </w:r>
          </w:p>
        </w:tc>
      </w:tr>
      <w:tr w:rsidR="00E6354B">
        <w:trPr>
          <w:trHeight w:val="45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:rsidR="00E6354B" w:rsidRDefault="00C8125E">
            <w:pPr>
              <w:pStyle w:val="TableParagraph"/>
              <w:spacing w:before="59"/>
              <w:ind w:left="786"/>
              <w:rPr>
                <w:sz w:val="20"/>
              </w:rPr>
            </w:pPr>
            <w:r>
              <w:rPr>
                <w:w w:val="90"/>
                <w:sz w:val="20"/>
              </w:rPr>
              <w:t>П</w:t>
            </w:r>
            <w:r w:rsidR="00EC2BA4">
              <w:rPr>
                <w:w w:val="90"/>
                <w:sz w:val="20"/>
              </w:rPr>
              <w:t>очтовый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адрес:</w:t>
            </w:r>
          </w:p>
        </w:tc>
        <w:tc>
          <w:tcPr>
            <w:tcW w:w="2785" w:type="dxa"/>
            <w:gridSpan w:val="4"/>
          </w:tcPr>
          <w:p w:rsidR="00E6354B" w:rsidRDefault="00C8125E">
            <w:pPr>
              <w:pStyle w:val="TableParagraph"/>
              <w:spacing w:before="66"/>
              <w:ind w:left="616"/>
              <w:rPr>
                <w:sz w:val="20"/>
              </w:rPr>
            </w:pPr>
            <w:r>
              <w:rPr>
                <w:w w:val="90"/>
                <w:sz w:val="20"/>
              </w:rPr>
              <w:t>Т</w:t>
            </w:r>
            <w:r w:rsidR="00EC2BA4">
              <w:rPr>
                <w:w w:val="90"/>
                <w:sz w:val="20"/>
              </w:rPr>
              <w:t>елефон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для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связи:</w:t>
            </w:r>
          </w:p>
        </w:tc>
        <w:tc>
          <w:tcPr>
            <w:tcW w:w="2890" w:type="dxa"/>
          </w:tcPr>
          <w:p w:rsidR="00E6354B" w:rsidRDefault="00C8125E" w:rsidP="00C8125E">
            <w:pPr>
              <w:pStyle w:val="TableParagraph"/>
              <w:spacing w:line="172" w:lineRule="exact"/>
              <w:ind w:left="333" w:right="324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А</w:t>
            </w:r>
            <w:r w:rsidR="00EC2BA4">
              <w:rPr>
                <w:rFonts w:ascii="Times New Roman" w:hAnsi="Times New Roman"/>
                <w:spacing w:val="-1"/>
                <w:w w:val="95"/>
                <w:sz w:val="21"/>
              </w:rPr>
              <w:t>дрес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электронной</w:t>
            </w:r>
            <w:r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почты</w:t>
            </w:r>
            <w:r>
              <w:rPr>
                <w:rFonts w:ascii="Times New Roman" w:hAnsi="Times New Roman"/>
                <w:w w:val="95"/>
                <w:sz w:val="21"/>
              </w:rPr>
              <w:t xml:space="preserve"> </w:t>
            </w:r>
            <w:r w:rsidR="00EC2BA4">
              <w:rPr>
                <w:w w:val="90"/>
                <w:sz w:val="20"/>
              </w:rPr>
              <w:t>(при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наличии):</w:t>
            </w: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5" w:type="dxa"/>
            <w:gridSpan w:val="4"/>
            <w:vMerge w:val="restart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  <w:vMerge w:val="restart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>
        <w:trPr>
          <w:trHeight w:val="17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5" w:type="dxa"/>
            <w:gridSpan w:val="4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785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890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24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:rsidR="00E6354B" w:rsidRDefault="00C8125E" w:rsidP="00AF0CFB">
            <w:pPr>
              <w:pStyle w:val="TableParagraph"/>
              <w:tabs>
                <w:tab w:val="left" w:pos="8417"/>
              </w:tabs>
              <w:spacing w:line="178" w:lineRule="exact"/>
              <w:ind w:left="62"/>
              <w:rPr>
                <w:sz w:val="20"/>
              </w:rPr>
            </w:pPr>
            <w:r>
              <w:rPr>
                <w:w w:val="90"/>
                <w:sz w:val="20"/>
                <w:u w:val="single"/>
              </w:rPr>
              <w:t>Н</w:t>
            </w:r>
            <w:r w:rsidR="00EC2BA4">
              <w:rPr>
                <w:w w:val="90"/>
                <w:sz w:val="20"/>
                <w:u w:val="single"/>
              </w:rPr>
              <w:t>аименование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и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реквизиты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документа,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подтвер</w:t>
            </w:r>
            <w:r w:rsidR="00AF0CFB">
              <w:rPr>
                <w:w w:val="90"/>
                <w:sz w:val="20"/>
                <w:u w:val="single"/>
              </w:rPr>
              <w:t>ж</w:t>
            </w:r>
            <w:r w:rsidR="00EC2BA4">
              <w:rPr>
                <w:w w:val="90"/>
                <w:sz w:val="20"/>
                <w:u w:val="single"/>
              </w:rPr>
              <w:t>дающего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полномочия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EC2BA4">
              <w:rPr>
                <w:w w:val="90"/>
                <w:sz w:val="20"/>
                <w:u w:val="single"/>
              </w:rPr>
              <w:t>представителя:</w:t>
            </w:r>
            <w:r w:rsidR="00EC2BA4"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169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vMerge w:val="restart"/>
          </w:tcPr>
          <w:p w:rsidR="00E6354B" w:rsidRDefault="00E6354B">
            <w:pPr>
              <w:pStyle w:val="TableParagraph"/>
              <w:spacing w:after="1"/>
              <w:rPr>
                <w:sz w:val="16"/>
              </w:rPr>
            </w:pPr>
          </w:p>
          <w:p w:rsidR="00E6354B" w:rsidRDefault="00F95E40">
            <w:pPr>
              <w:pStyle w:val="TableParagraph"/>
              <w:spacing w:line="30" w:lineRule="exact"/>
              <w:ind w:left="37"/>
              <w:rPr>
                <w:sz w:val="3"/>
              </w:rPr>
            </w:pPr>
            <w:r>
              <w:rPr>
                <w:sz w:val="3"/>
              </w:rPr>
            </w:r>
            <w:r>
              <w:rPr>
                <w:sz w:val="3"/>
              </w:rPr>
              <w:pict>
                <v:group id="_x0000_s2069" style="width:421.95pt;height:1.45pt;mso-position-horizontal-relative:char;mso-position-vertical-relative:line" coordsize="8439,29">
                  <v:line id="_x0000_s2070" style="position:absolute" from="0,14" to="8438,14" strokeweight="1.44pt"/>
                  <w10:wrap type="none"/>
                  <w10:anchorlock/>
                </v:group>
              </w:pict>
            </w:r>
          </w:p>
        </w:tc>
      </w:tr>
      <w:tr w:rsidR="00E6354B">
        <w:trPr>
          <w:trHeight w:val="5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238"/>
        </w:trPr>
        <w:tc>
          <w:tcPr>
            <w:tcW w:w="629" w:type="dxa"/>
            <w:vMerge w:val="restart"/>
          </w:tcPr>
          <w:p w:rsidR="00E6354B" w:rsidRDefault="00EC2BA4">
            <w:pPr>
              <w:pStyle w:val="TableParagraph"/>
              <w:spacing w:line="197" w:lineRule="exact"/>
              <w:ind w:left="63"/>
              <w:jc w:val="center"/>
              <w:rPr>
                <w:sz w:val="21"/>
              </w:rPr>
            </w:pPr>
            <w:r>
              <w:rPr>
                <w:w w:val="83"/>
                <w:sz w:val="21"/>
              </w:rPr>
              <w:t>8</w:t>
            </w:r>
          </w:p>
        </w:tc>
        <w:tc>
          <w:tcPr>
            <w:tcW w:w="9485" w:type="dxa"/>
            <w:gridSpan w:val="9"/>
          </w:tcPr>
          <w:p w:rsidR="00E6354B" w:rsidRDefault="00EC2BA4">
            <w:pPr>
              <w:pStyle w:val="TableParagraph"/>
              <w:spacing w:line="197" w:lineRule="exact"/>
              <w:ind w:left="101"/>
              <w:rPr>
                <w:sz w:val="21"/>
              </w:rPr>
            </w:pPr>
            <w:r>
              <w:rPr>
                <w:w w:val="95"/>
                <w:sz w:val="21"/>
              </w:rPr>
              <w:t>Документы,</w:t>
            </w:r>
            <w:r w:rsidR="00C8125E">
              <w:rPr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прилагаемые</w:t>
            </w:r>
            <w:r w:rsidR="00C8125E">
              <w:rPr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к</w:t>
            </w:r>
            <w:r w:rsidR="00C8125E">
              <w:rPr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заявлению:</w:t>
            </w:r>
          </w:p>
        </w:tc>
      </w:tr>
      <w:tr w:rsidR="00E6354B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19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000000"/>
              <w:right w:val="nil"/>
            </w:tcBorders>
          </w:tcPr>
          <w:p w:rsidR="00E6354B" w:rsidRDefault="00EC2BA4" w:rsidP="00AF0CFB">
            <w:pPr>
              <w:pStyle w:val="TableParagraph"/>
              <w:tabs>
                <w:tab w:val="left" w:pos="2755"/>
                <w:tab w:val="left" w:pos="3993"/>
              </w:tabs>
              <w:spacing w:line="177" w:lineRule="exact"/>
              <w:ind w:left="107" w:right="-375"/>
              <w:rPr>
                <w:rFonts w:ascii="Times New Roman" w:hAnsi="Times New Roman"/>
                <w:sz w:val="21"/>
              </w:rPr>
            </w:pPr>
            <w:r>
              <w:rPr>
                <w:w w:val="90"/>
                <w:sz w:val="20"/>
              </w:rPr>
              <w:t>Оригинал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 w:rsidR="00AF0CFB">
              <w:rPr>
                <w:rFonts w:ascii="Times New Roman" w:hAnsi="Times New Roman"/>
                <w:w w:val="95"/>
                <w:sz w:val="21"/>
              </w:rPr>
              <w:t>экз</w:t>
            </w:r>
            <w:r>
              <w:rPr>
                <w:rFonts w:ascii="Times New Roman" w:hAnsi="Times New Roman"/>
                <w:w w:val="95"/>
                <w:sz w:val="21"/>
              </w:rPr>
              <w:t>.,на</w:t>
            </w:r>
            <w:r>
              <w:rPr>
                <w:rFonts w:ascii="Times New Roman" w:hAnsi="Times New Roman"/>
                <w:w w:val="95"/>
                <w:sz w:val="21"/>
                <w:u w:val="single"/>
              </w:rPr>
              <w:t>_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</w:p>
        </w:tc>
        <w:tc>
          <w:tcPr>
            <w:tcW w:w="168" w:type="dxa"/>
            <w:tcBorders>
              <w:left w:val="nil"/>
              <w:bottom w:val="single" w:sz="8" w:space="0" w:color="000000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2" w:type="dxa"/>
            <w:tcBorders>
              <w:left w:val="nil"/>
              <w:bottom w:val="single" w:sz="8" w:space="0" w:color="000000"/>
            </w:tcBorders>
          </w:tcPr>
          <w:p w:rsidR="00E6354B" w:rsidRDefault="00EC2BA4">
            <w:pPr>
              <w:pStyle w:val="TableParagraph"/>
              <w:spacing w:line="177" w:lineRule="exact"/>
              <w:ind w:left="29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л.</w:t>
            </w:r>
          </w:p>
        </w:tc>
        <w:tc>
          <w:tcPr>
            <w:tcW w:w="4283" w:type="dxa"/>
            <w:gridSpan w:val="4"/>
            <w:tcBorders>
              <w:bottom w:val="single" w:sz="8" w:space="0" w:color="000000"/>
            </w:tcBorders>
          </w:tcPr>
          <w:p w:rsidR="00E6354B" w:rsidRDefault="00EC2BA4">
            <w:pPr>
              <w:pStyle w:val="TableParagraph"/>
              <w:tabs>
                <w:tab w:val="left" w:pos="2011"/>
                <w:tab w:val="left" w:pos="2438"/>
                <w:tab w:val="left" w:pos="3647"/>
              </w:tabs>
              <w:spacing w:line="177" w:lineRule="exact"/>
              <w:ind w:left="154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Копия</w:t>
            </w:r>
            <w:r w:rsidR="00C8125E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в</w:t>
            </w:r>
            <w:r w:rsidR="00C8125E">
              <w:rPr>
                <w:rFonts w:ascii="Times New Roman" w:hAnsi="Times New Roman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количестве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rFonts w:ascii="Times New Roman" w:hAnsi="Times New Roman"/>
                <w:sz w:val="21"/>
              </w:rPr>
              <w:t>экз.,на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rFonts w:ascii="Times New Roman" w:hAnsi="Times New Roman"/>
                <w:sz w:val="21"/>
              </w:rPr>
              <w:t>л.</w:t>
            </w:r>
          </w:p>
        </w:tc>
      </w:tr>
      <w:tr w:rsidR="00E6354B">
        <w:trPr>
          <w:trHeight w:val="5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83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02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bottom w:val="single" w:sz="8" w:space="0" w:color="000000"/>
            </w:tcBorders>
          </w:tcPr>
          <w:p w:rsidR="00E6354B" w:rsidRDefault="00EC2BA4" w:rsidP="00AF0CFB">
            <w:pPr>
              <w:pStyle w:val="TableParagraph"/>
              <w:tabs>
                <w:tab w:val="left" w:pos="2755"/>
                <w:tab w:val="left" w:pos="4063"/>
              </w:tabs>
              <w:spacing w:line="181" w:lineRule="exact"/>
              <w:ind w:left="100"/>
              <w:rPr>
                <w:sz w:val="19"/>
              </w:rPr>
            </w:pPr>
            <w:r>
              <w:rPr>
                <w:w w:val="90"/>
                <w:sz w:val="20"/>
              </w:rPr>
              <w:t>Оригинал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sz w:val="19"/>
              </w:rPr>
              <w:t>э</w:t>
            </w:r>
            <w:r w:rsidR="00AF0CFB">
              <w:rPr>
                <w:sz w:val="19"/>
              </w:rPr>
              <w:t>кз</w:t>
            </w:r>
            <w:r>
              <w:rPr>
                <w:sz w:val="19"/>
              </w:rPr>
              <w:t>.,на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л.</w:t>
            </w:r>
          </w:p>
        </w:tc>
        <w:tc>
          <w:tcPr>
            <w:tcW w:w="4283" w:type="dxa"/>
            <w:gridSpan w:val="4"/>
            <w:tcBorders>
              <w:bottom w:val="single" w:sz="8" w:space="0" w:color="000000"/>
            </w:tcBorders>
          </w:tcPr>
          <w:p w:rsidR="00E6354B" w:rsidRDefault="00C8125E" w:rsidP="00C8125E">
            <w:pPr>
              <w:pStyle w:val="TableParagraph"/>
              <w:tabs>
                <w:tab w:val="left" w:pos="2420"/>
                <w:tab w:val="left" w:pos="3221"/>
                <w:tab w:val="left" w:pos="3630"/>
              </w:tabs>
              <w:spacing w:line="181" w:lineRule="exact"/>
              <w:ind w:left="139"/>
              <w:rPr>
                <w:sz w:val="20"/>
              </w:rPr>
            </w:pPr>
            <w:r>
              <w:rPr>
                <w:w w:val="90"/>
                <w:sz w:val="20"/>
              </w:rPr>
              <w:t>К</w:t>
            </w:r>
            <w:r w:rsidR="00EC2BA4">
              <w:rPr>
                <w:w w:val="90"/>
                <w:sz w:val="20"/>
              </w:rPr>
              <w:t>опия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в</w:t>
            </w:r>
            <w:r>
              <w:rPr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количестве</w:t>
            </w:r>
            <w:r w:rsidR="00EC2BA4">
              <w:rPr>
                <w:sz w:val="20"/>
                <w:u w:val="single"/>
              </w:rPr>
              <w:tab/>
            </w:r>
            <w:r w:rsidR="00EC2BA4">
              <w:rPr>
                <w:sz w:val="20"/>
              </w:rPr>
              <w:tab/>
            </w:r>
            <w:r w:rsidR="00EC2BA4">
              <w:rPr>
                <w:sz w:val="20"/>
                <w:u w:val="single"/>
              </w:rPr>
              <w:tab/>
            </w:r>
          </w:p>
        </w:tc>
      </w:tr>
      <w:tr w:rsidR="00E6354B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83" w:type="dxa"/>
            <w:gridSpan w:val="4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253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gridSpan w:val="3"/>
            <w:tcBorders>
              <w:right w:val="nil"/>
            </w:tcBorders>
          </w:tcPr>
          <w:p w:rsidR="00E6354B" w:rsidRDefault="00EC2BA4">
            <w:pPr>
              <w:pStyle w:val="TableParagraph"/>
              <w:tabs>
                <w:tab w:val="left" w:pos="2755"/>
              </w:tabs>
              <w:spacing w:line="181" w:lineRule="exact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Оригинал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экз.,на</w:t>
            </w:r>
          </w:p>
        </w:tc>
        <w:tc>
          <w:tcPr>
            <w:tcW w:w="168" w:type="dxa"/>
            <w:tcBorders>
              <w:left w:val="nil"/>
              <w:righ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  <w:tcBorders>
              <w:left w:val="nil"/>
            </w:tcBorders>
          </w:tcPr>
          <w:p w:rsidR="00E6354B" w:rsidRDefault="00EC2BA4">
            <w:pPr>
              <w:pStyle w:val="TableParagraph"/>
              <w:spacing w:before="5"/>
              <w:ind w:left="296"/>
              <w:rPr>
                <w:sz w:val="13"/>
              </w:rPr>
            </w:pPr>
            <w:r>
              <w:rPr>
                <w:sz w:val="13"/>
              </w:rPr>
              <w:t>Л.</w:t>
            </w:r>
          </w:p>
        </w:tc>
        <w:tc>
          <w:tcPr>
            <w:tcW w:w="4283" w:type="dxa"/>
            <w:gridSpan w:val="4"/>
          </w:tcPr>
          <w:p w:rsidR="00E6354B" w:rsidRDefault="00EC2BA4">
            <w:pPr>
              <w:pStyle w:val="TableParagraph"/>
              <w:tabs>
                <w:tab w:val="left" w:pos="2420"/>
                <w:tab w:val="left" w:pos="3654"/>
              </w:tabs>
              <w:spacing w:line="181" w:lineRule="exact"/>
              <w:ind w:left="146"/>
              <w:rPr>
                <w:sz w:val="20"/>
              </w:rPr>
            </w:pPr>
            <w:r>
              <w:rPr>
                <w:w w:val="90"/>
                <w:sz w:val="20"/>
              </w:rPr>
              <w:t>Копия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 w:rsidR="00C8125E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sz w:val="20"/>
              </w:rPr>
              <w:t>экз., на</w:t>
            </w:r>
            <w:r>
              <w:rPr>
                <w:sz w:val="20"/>
              </w:rPr>
              <w:tab/>
              <w:t>л.</w:t>
            </w:r>
          </w:p>
        </w:tc>
      </w:tr>
      <w:tr w:rsidR="00E6354B">
        <w:trPr>
          <w:trHeight w:val="257"/>
        </w:trPr>
        <w:tc>
          <w:tcPr>
            <w:tcW w:w="629" w:type="dxa"/>
            <w:vMerge w:val="restart"/>
          </w:tcPr>
          <w:p w:rsidR="00E6354B" w:rsidRDefault="00EC2BA4">
            <w:pPr>
              <w:pStyle w:val="TableParagraph"/>
              <w:spacing w:line="221" w:lineRule="exact"/>
              <w:ind w:left="62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9</w:t>
            </w:r>
          </w:p>
        </w:tc>
        <w:tc>
          <w:tcPr>
            <w:tcW w:w="9485" w:type="dxa"/>
            <w:gridSpan w:val="9"/>
          </w:tcPr>
          <w:p w:rsidR="00E6354B" w:rsidRDefault="00EC2BA4" w:rsidP="00AF0CFB">
            <w:pPr>
              <w:pStyle w:val="TableParagraph"/>
              <w:spacing w:line="221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</w:t>
            </w:r>
            <w:r w:rsidR="00AF0CFB">
              <w:rPr>
                <w:sz w:val="20"/>
              </w:rPr>
              <w:t>имечание</w:t>
            </w:r>
            <w:r>
              <w:rPr>
                <w:sz w:val="20"/>
              </w:rPr>
              <w:t>:</w:t>
            </w:r>
          </w:p>
        </w:tc>
      </w:tr>
      <w:tr w:rsidR="00E6354B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190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14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>
        <w:trPr>
          <w:trHeight w:val="188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  <w:tcBorders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>
        <w:trPr>
          <w:trHeight w:val="279"/>
        </w:trPr>
        <w:tc>
          <w:tcPr>
            <w:tcW w:w="629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  <w:tcBorders>
              <w:top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61184" behindDoc="1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1563624</wp:posOffset>
            </wp:positionV>
            <wp:extent cx="5367527" cy="192024"/>
            <wp:effectExtent l="0" t="0" r="0" b="0"/>
            <wp:wrapNone/>
            <wp:docPr id="10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527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5E40" w:rsidRPr="00F95E40">
        <w:pict>
          <v:line id="_x0000_s2068" style="position:absolute;z-index:-19254784;mso-position-horizontal-relative:page;mso-position-vertical-relative:page" from="55.9pt,564pt" to="79.9pt,564pt" strokeweight=".96pt">
            <w10:wrap anchorx="page" anchory="page"/>
          </v:line>
        </w:pict>
      </w:r>
      <w:r>
        <w:rPr>
          <w:noProof/>
          <w:lang w:eastAsia="ru-RU"/>
        </w:rPr>
        <w:drawing>
          <wp:anchor distT="0" distB="0" distL="0" distR="0" simplePos="0" relativeHeight="484062208" behindDoc="1" locked="0" layoutInCell="1" allowOverlap="1">
            <wp:simplePos x="0" y="0"/>
            <wp:positionH relativeFrom="page">
              <wp:posOffset>5266944</wp:posOffset>
            </wp:positionH>
            <wp:positionV relativeFrom="page">
              <wp:posOffset>6085332</wp:posOffset>
            </wp:positionV>
            <wp:extent cx="68579" cy="288036"/>
            <wp:effectExtent l="0" t="0" r="0" b="0"/>
            <wp:wrapNone/>
            <wp:docPr id="10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2720" behindDoc="1" locked="0" layoutInCell="1" allowOverlap="1">
            <wp:simplePos x="0" y="0"/>
            <wp:positionH relativeFrom="page">
              <wp:posOffset>5266944</wp:posOffset>
            </wp:positionH>
            <wp:positionV relativeFrom="page">
              <wp:posOffset>5143500</wp:posOffset>
            </wp:positionV>
            <wp:extent cx="68579" cy="603503"/>
            <wp:effectExtent l="0" t="0" r="0" b="0"/>
            <wp:wrapNone/>
            <wp:docPr id="10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3232" behindDoc="1" locked="0" layoutInCell="1" allowOverlap="1">
            <wp:simplePos x="0" y="0"/>
            <wp:positionH relativeFrom="page">
              <wp:posOffset>4796028</wp:posOffset>
            </wp:positionH>
            <wp:positionV relativeFrom="page">
              <wp:posOffset>2235708</wp:posOffset>
            </wp:positionV>
            <wp:extent cx="18287" cy="265175"/>
            <wp:effectExtent l="0" t="0" r="0" b="0"/>
            <wp:wrapNone/>
            <wp:docPr id="11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7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3744" behindDoc="1" locked="0" layoutInCell="1" allowOverlap="1">
            <wp:simplePos x="0" y="0"/>
            <wp:positionH relativeFrom="page">
              <wp:posOffset>5934455</wp:posOffset>
            </wp:positionH>
            <wp:positionV relativeFrom="page">
              <wp:posOffset>8490204</wp:posOffset>
            </wp:positionV>
            <wp:extent cx="827531" cy="105156"/>
            <wp:effectExtent l="0" t="0" r="0" b="0"/>
            <wp:wrapNone/>
            <wp:docPr id="11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531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4B" w:rsidRDefault="00E6354B">
      <w:pPr>
        <w:rPr>
          <w:sz w:val="2"/>
          <w:szCs w:val="2"/>
        </w:rPr>
        <w:sectPr w:rsidR="00E6354B">
          <w:headerReference w:type="default" r:id="rId79"/>
          <w:pgSz w:w="11910" w:h="16850"/>
          <w:pgMar w:top="58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600"/>
        <w:gridCol w:w="3223"/>
        <w:gridCol w:w="2868"/>
        <w:gridCol w:w="3403"/>
      </w:tblGrid>
      <w:tr w:rsidR="00E6354B">
        <w:trPr>
          <w:trHeight w:val="311"/>
        </w:trPr>
        <w:tc>
          <w:tcPr>
            <w:tcW w:w="10094" w:type="dxa"/>
            <w:gridSpan w:val="4"/>
            <w:tcBorders>
              <w:bottom w:val="triple" w:sz="8" w:space="0" w:color="000000"/>
            </w:tcBorders>
          </w:tcPr>
          <w:p w:rsidR="00E6354B" w:rsidRDefault="00EC2BA4">
            <w:pPr>
              <w:pStyle w:val="TableParagraph"/>
              <w:tabs>
                <w:tab w:val="left" w:pos="1412"/>
              </w:tabs>
              <w:spacing w:before="2" w:line="289" w:lineRule="exact"/>
              <w:ind w:right="642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85"/>
                <w:sz w:val="21"/>
              </w:rPr>
              <w:lastRenderedPageBreak/>
              <w:t>Лист№</w:t>
            </w:r>
            <w:r>
              <w:rPr>
                <w:rFonts w:ascii="Times New Roman" w:hAnsi="Times New Roman"/>
                <w:w w:val="85"/>
                <w:sz w:val="21"/>
              </w:rPr>
              <w:tab/>
            </w:r>
            <w:r>
              <w:rPr>
                <w:rFonts w:ascii="Times New Roman" w:hAnsi="Times New Roman"/>
                <w:noProof/>
                <w:position w:val="-10"/>
                <w:sz w:val="21"/>
                <w:lang w:eastAsia="ru-RU"/>
              </w:rPr>
              <w:drawing>
                <wp:inline distT="0" distB="0" distL="0" distR="0">
                  <wp:extent cx="704088" cy="169164"/>
                  <wp:effectExtent l="0" t="0" r="0" b="0"/>
                  <wp:docPr id="115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73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>
        <w:trPr>
          <w:trHeight w:val="2894"/>
        </w:trPr>
        <w:tc>
          <w:tcPr>
            <w:tcW w:w="600" w:type="dxa"/>
            <w:tcBorders>
              <w:top w:val="triple" w:sz="8" w:space="0" w:color="000000"/>
            </w:tcBorders>
          </w:tcPr>
          <w:p w:rsidR="00E6354B" w:rsidRDefault="00EC2BA4">
            <w:pPr>
              <w:pStyle w:val="TableParagraph"/>
              <w:spacing w:before="12"/>
              <w:ind w:right="120"/>
              <w:jc w:val="right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9494" w:type="dxa"/>
            <w:gridSpan w:val="3"/>
            <w:tcBorders>
              <w:top w:val="triple" w:sz="8" w:space="0" w:color="000000"/>
            </w:tcBorders>
          </w:tcPr>
          <w:p w:rsidR="00E6354B" w:rsidRPr="003869C4" w:rsidRDefault="00EC2BA4" w:rsidP="00C8125E">
            <w:pPr>
              <w:pStyle w:val="TableParagraph"/>
              <w:spacing w:before="19"/>
              <w:ind w:left="139" w:right="111" w:firstLine="5"/>
              <w:jc w:val="both"/>
              <w:rPr>
                <w:rFonts w:ascii="Courier New" w:hAnsi="Courier New" w:cs="Courier New"/>
                <w:sz w:val="21"/>
              </w:rPr>
            </w:pPr>
            <w:r w:rsidRPr="003869C4">
              <w:rPr>
                <w:rFonts w:ascii="Courier New" w:hAnsi="Courier New" w:cs="Courier New"/>
                <w:w w:val="90"/>
                <w:sz w:val="21"/>
              </w:rPr>
              <w:t>Подтверждаю свое согласие, а также согласие представляемого мною лица на обработку персональных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данных (сбор, систематизацию, накопление,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хранение, уточнение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(обновление,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изменение),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использование,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распространение (в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том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числе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передачу),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обезличивание,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блокирование,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уничтожение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персональных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данн</w:t>
            </w:r>
            <w:r w:rsidR="00AF119E" w:rsidRPr="003869C4">
              <w:rPr>
                <w:rFonts w:ascii="Courier New" w:hAnsi="Courier New" w:cs="Courier New"/>
                <w:w w:val="90"/>
                <w:sz w:val="21"/>
              </w:rPr>
              <w:t>ы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х,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а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="00AF119E" w:rsidRPr="003869C4">
              <w:rPr>
                <w:rFonts w:ascii="Courier New" w:hAnsi="Courier New" w:cs="Courier New"/>
                <w:w w:val="90"/>
                <w:sz w:val="21"/>
              </w:rPr>
              <w:t>такж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иные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действия,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необходимые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для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обработки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персональных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данных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в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рамках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предоставления органами,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а также организацией,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признаваемой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управляющей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компанией в соответствии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с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Федеральным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законом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"Об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инновационном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центре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"Сколково",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осуществля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>ю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щими присвоение,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изменение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и ан</w:t>
            </w:r>
            <w:r w:rsidR="00AF119E" w:rsidRPr="003869C4">
              <w:rPr>
                <w:rFonts w:ascii="Courier New" w:hAnsi="Courier New" w:cs="Courier New"/>
                <w:w w:val="90"/>
                <w:sz w:val="21"/>
              </w:rPr>
              <w:t>н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улирование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адресов,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в соответствии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с законодательством Российской Федерации),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в том числе в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автоматизированном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ре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>ж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име,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включая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принятие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решений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на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их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основе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органом,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а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так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>ж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е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организацией,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>п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ризнаваемой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управляющей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Компанией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в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соответствии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с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Федеральным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за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>к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оном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"Об</w:t>
            </w:r>
            <w:r w:rsidR="00C8125E" w:rsidRPr="003869C4">
              <w:rPr>
                <w:rFonts w:ascii="Courier New" w:hAnsi="Courier New" w:cs="Courier New"/>
                <w:w w:val="8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85"/>
                <w:sz w:val="21"/>
              </w:rPr>
              <w:t>инновац</w:t>
            </w:r>
            <w:r w:rsidR="00AF119E" w:rsidRPr="003869C4">
              <w:rPr>
                <w:rFonts w:ascii="Courier New" w:hAnsi="Courier New" w:cs="Courier New"/>
                <w:w w:val="85"/>
                <w:sz w:val="21"/>
              </w:rPr>
              <w:t xml:space="preserve">ионном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центре</w:t>
            </w:r>
            <w:r w:rsid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"Сколково",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осуществляющими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присвоение,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изменение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и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аннулирование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адресов,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в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0"/>
                <w:sz w:val="21"/>
              </w:rPr>
              <w:t>целях</w:t>
            </w:r>
            <w:r w:rsidR="00C8125E" w:rsidRPr="003869C4">
              <w:rPr>
                <w:rFonts w:ascii="Courier New" w:hAnsi="Courier New" w:cs="Courier New"/>
                <w:w w:val="90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5"/>
                <w:sz w:val="21"/>
              </w:rPr>
              <w:t>предоставления</w:t>
            </w:r>
            <w:r w:rsidR="00C8125E" w:rsidRPr="003869C4">
              <w:rPr>
                <w:rFonts w:ascii="Courier New" w:hAnsi="Courier New" w:cs="Courier New"/>
                <w:w w:val="9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5"/>
                <w:sz w:val="21"/>
              </w:rPr>
              <w:t>государственной</w:t>
            </w:r>
            <w:r w:rsidR="00C8125E" w:rsidRPr="003869C4">
              <w:rPr>
                <w:rFonts w:ascii="Courier New" w:hAnsi="Courier New" w:cs="Courier New"/>
                <w:w w:val="95"/>
                <w:sz w:val="21"/>
              </w:rPr>
              <w:t xml:space="preserve"> </w:t>
            </w:r>
            <w:r w:rsidRPr="003869C4">
              <w:rPr>
                <w:rFonts w:ascii="Courier New" w:hAnsi="Courier New" w:cs="Courier New"/>
                <w:w w:val="95"/>
                <w:sz w:val="21"/>
              </w:rPr>
              <w:t>услуги.</w:t>
            </w:r>
          </w:p>
        </w:tc>
      </w:tr>
      <w:tr w:rsidR="00E6354B">
        <w:trPr>
          <w:trHeight w:val="1160"/>
        </w:trPr>
        <w:tc>
          <w:tcPr>
            <w:tcW w:w="600" w:type="dxa"/>
          </w:tcPr>
          <w:p w:rsidR="00E6354B" w:rsidRDefault="00EC2BA4">
            <w:pPr>
              <w:pStyle w:val="TableParagraph"/>
              <w:spacing w:before="25"/>
              <w:ind w:right="130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494" w:type="dxa"/>
            <w:gridSpan w:val="3"/>
          </w:tcPr>
          <w:p w:rsidR="00E6354B" w:rsidRDefault="00EC2BA4" w:rsidP="00C8125E">
            <w:pPr>
              <w:pStyle w:val="TableParagraph"/>
              <w:ind w:left="130"/>
              <w:rPr>
                <w:sz w:val="21"/>
              </w:rPr>
            </w:pPr>
            <w:r>
              <w:rPr>
                <w:w w:val="85"/>
                <w:sz w:val="21"/>
              </w:rPr>
              <w:t>Настоящим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также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подтверждаю,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что: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сведения,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указанные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настоящем</w:t>
            </w:r>
            <w:r w:rsidR="00C8125E">
              <w:rPr>
                <w:w w:val="85"/>
                <w:sz w:val="21"/>
              </w:rPr>
              <w:t xml:space="preserve"> заявлении</w:t>
            </w:r>
            <w:r>
              <w:rPr>
                <w:w w:val="85"/>
                <w:sz w:val="21"/>
              </w:rPr>
              <w:t>,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дату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представлен</w:t>
            </w:r>
            <w:r w:rsidR="00027157">
              <w:rPr>
                <w:w w:val="85"/>
                <w:sz w:val="21"/>
              </w:rPr>
              <w:t>ия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</w:t>
            </w:r>
            <w:r w:rsidR="00027157">
              <w:rPr>
                <w:w w:val="85"/>
                <w:sz w:val="21"/>
              </w:rPr>
              <w:t>я</w:t>
            </w:r>
            <w:r>
              <w:rPr>
                <w:w w:val="85"/>
                <w:sz w:val="21"/>
              </w:rPr>
              <w:t>вления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достоверны;</w:t>
            </w:r>
            <w:r w:rsidR="00C8125E">
              <w:rPr>
                <w:w w:val="85"/>
                <w:sz w:val="21"/>
              </w:rPr>
              <w:t xml:space="preserve"> </w:t>
            </w:r>
            <w:r w:rsidR="00027157">
              <w:rPr>
                <w:w w:val="90"/>
                <w:sz w:val="21"/>
              </w:rPr>
              <w:t>п</w:t>
            </w:r>
            <w:r>
              <w:rPr>
                <w:w w:val="90"/>
                <w:sz w:val="21"/>
              </w:rPr>
              <w:t>редставленные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правоустанавливающий(ие)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документ(ы)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иные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документы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содержащиеся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в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них</w:t>
            </w:r>
            <w:r w:rsidR="00C8125E">
              <w:rPr>
                <w:w w:val="9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сведения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соответству</w:t>
            </w:r>
            <w:r w:rsidR="00027157">
              <w:rPr>
                <w:w w:val="85"/>
                <w:sz w:val="21"/>
              </w:rPr>
              <w:t>ют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установленным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законодательством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Российской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Федерации</w:t>
            </w:r>
            <w:r w:rsidR="00C8125E">
              <w:rPr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требованиям.</w:t>
            </w:r>
          </w:p>
        </w:tc>
      </w:tr>
      <w:tr w:rsidR="00E6354B">
        <w:trPr>
          <w:trHeight w:val="325"/>
        </w:trPr>
        <w:tc>
          <w:tcPr>
            <w:tcW w:w="600" w:type="dxa"/>
            <w:vMerge w:val="restart"/>
          </w:tcPr>
          <w:p w:rsidR="00E6354B" w:rsidRDefault="00EC2BA4">
            <w:pPr>
              <w:pStyle w:val="TableParagraph"/>
              <w:spacing w:before="21"/>
              <w:ind w:left="223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5"/>
                <w:sz w:val="20"/>
              </w:rPr>
              <w:t>12</w:t>
            </w:r>
          </w:p>
        </w:tc>
        <w:tc>
          <w:tcPr>
            <w:tcW w:w="6091" w:type="dxa"/>
            <w:gridSpan w:val="2"/>
          </w:tcPr>
          <w:p w:rsidR="00E6354B" w:rsidRDefault="00E6354B">
            <w:pPr>
              <w:pStyle w:val="TableParagraph"/>
              <w:spacing w:before="1"/>
              <w:rPr>
                <w:sz w:val="6"/>
              </w:rPr>
            </w:pPr>
          </w:p>
          <w:p w:rsidR="00E6354B" w:rsidRDefault="00EC2BA4">
            <w:pPr>
              <w:pStyle w:val="TableParagraph"/>
              <w:spacing w:line="158" w:lineRule="exact"/>
              <w:ind w:left="143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>
                  <wp:extent cx="484632" cy="100583"/>
                  <wp:effectExtent l="0" t="0" r="0" b="0"/>
                  <wp:docPr id="117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74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32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:rsidR="00E6354B" w:rsidRDefault="00EC2BA4">
            <w:pPr>
              <w:pStyle w:val="TableParagraph"/>
              <w:spacing w:before="37"/>
              <w:ind w:left="118"/>
              <w:rPr>
                <w:sz w:val="18"/>
              </w:rPr>
            </w:pPr>
            <w:r>
              <w:rPr>
                <w:w w:val="115"/>
                <w:sz w:val="18"/>
              </w:rPr>
              <w:t>Дата</w:t>
            </w:r>
          </w:p>
        </w:tc>
      </w:tr>
      <w:tr w:rsidR="00E6354B">
        <w:trPr>
          <w:trHeight w:val="236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 w:val="restart"/>
            <w:tcBorders>
              <w:right w:val="nil"/>
            </w:tcBorders>
          </w:tcPr>
          <w:p w:rsidR="00E6354B" w:rsidRDefault="00E6354B">
            <w:pPr>
              <w:pStyle w:val="TableParagraph"/>
              <w:spacing w:before="6" w:after="1"/>
              <w:rPr>
                <w:sz w:val="20"/>
              </w:rPr>
            </w:pPr>
          </w:p>
          <w:p w:rsidR="00E6354B" w:rsidRDefault="00F95E40">
            <w:pPr>
              <w:pStyle w:val="TableParagraph"/>
              <w:spacing w:line="20" w:lineRule="exact"/>
              <w:ind w:left="4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66" style="width:139.2pt;height:1pt;mso-position-horizontal-relative:char;mso-position-vertical-relative:line" coordsize="2784,20">
                  <v:line id="_x0000_s2067" style="position:absolute" from="0,10" to="2784,10" strokeweight=".96pt"/>
                  <w10:wrap type="none"/>
                  <w10:anchorlock/>
                </v:group>
              </w:pict>
            </w:r>
          </w:p>
        </w:tc>
        <w:tc>
          <w:tcPr>
            <w:tcW w:w="2868" w:type="dxa"/>
            <w:tcBorders>
              <w:left w:val="nil"/>
              <w:bottom w:val="single" w:sz="8" w:space="0" w:color="000000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vMerge w:val="restart"/>
          </w:tcPr>
          <w:p w:rsidR="00E6354B" w:rsidRDefault="00EC2BA4">
            <w:pPr>
              <w:pStyle w:val="TableParagraph"/>
              <w:tabs>
                <w:tab w:val="left" w:pos="1932"/>
                <w:tab w:val="left" w:pos="2681"/>
              </w:tabs>
              <w:spacing w:before="73"/>
              <w:ind w:left="863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  <w:u w:val="single"/>
              </w:rPr>
              <w:tab/>
            </w:r>
            <w:r>
              <w:rPr>
                <w:rFonts w:ascii="Times New Roman" w:hAnsi="Times New Roman"/>
                <w:sz w:val="15"/>
                <w:u w:val="single"/>
              </w:rPr>
              <w:tab/>
            </w:r>
            <w:r>
              <w:rPr>
                <w:rFonts w:ascii="Times New Roman" w:hAnsi="Times New Roman"/>
                <w:sz w:val="15"/>
              </w:rPr>
              <w:t>Г.</w:t>
            </w:r>
          </w:p>
        </w:tc>
      </w:tr>
      <w:tr w:rsidR="00E6354B">
        <w:trPr>
          <w:trHeight w:val="298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right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tcBorders>
              <w:top w:val="single" w:sz="8" w:space="0" w:color="000000"/>
              <w:left w:val="nil"/>
            </w:tcBorders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>
        <w:trPr>
          <w:trHeight w:val="353"/>
        </w:trPr>
        <w:tc>
          <w:tcPr>
            <w:tcW w:w="600" w:type="dxa"/>
            <w:vMerge w:val="restart"/>
          </w:tcPr>
          <w:p w:rsidR="00E6354B" w:rsidRDefault="00EC2BA4">
            <w:pPr>
              <w:pStyle w:val="TableParagraph"/>
              <w:spacing w:before="33"/>
              <w:ind w:left="22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</w:t>
            </w:r>
          </w:p>
        </w:tc>
        <w:tc>
          <w:tcPr>
            <w:tcW w:w="9494" w:type="dxa"/>
            <w:gridSpan w:val="3"/>
          </w:tcPr>
          <w:p w:rsidR="00E6354B" w:rsidRPr="00027157" w:rsidRDefault="00EC2BA4" w:rsidP="00027157">
            <w:pPr>
              <w:pStyle w:val="TableParagraph"/>
              <w:spacing w:before="33"/>
              <w:ind w:left="136"/>
              <w:rPr>
                <w:rFonts w:ascii="Times New Roman" w:hAnsi="Times New Roman"/>
                <w:b/>
                <w:sz w:val="21"/>
              </w:rPr>
            </w:pPr>
            <w:r w:rsidRPr="00027157">
              <w:rPr>
                <w:rFonts w:ascii="Times New Roman" w:hAnsi="Times New Roman"/>
                <w:b/>
                <w:w w:val="90"/>
                <w:sz w:val="21"/>
              </w:rPr>
              <w:t>Отметка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спец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иалиста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,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пр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инявшего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за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я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влен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ие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и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пр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и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ложенные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к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нему</w:t>
            </w:r>
            <w:r w:rsidR="00C8125E">
              <w:rPr>
                <w:rFonts w:ascii="Times New Roman" w:hAnsi="Times New Roman"/>
                <w:b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до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к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ументы:</w:t>
            </w:r>
          </w:p>
        </w:tc>
      </w:tr>
      <w:tr w:rsidR="00E6354B">
        <w:trPr>
          <w:trHeight w:val="234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33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29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>
        <w:trPr>
          <w:trHeight w:val="262"/>
        </w:trPr>
        <w:tc>
          <w:tcPr>
            <w:tcW w:w="600" w:type="dxa"/>
            <w:vMerge/>
            <w:tcBorders>
              <w:top w:val="nil"/>
            </w:tcBorders>
          </w:tcPr>
          <w:p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6354B" w:rsidRDefault="00F95E40">
      <w:pPr>
        <w:pStyle w:val="a3"/>
        <w:spacing w:before="10"/>
        <w:rPr>
          <w:rFonts w:ascii="Cambria"/>
          <w:sz w:val="11"/>
        </w:rPr>
      </w:pPr>
      <w:r w:rsidRPr="00F95E40">
        <w:pict>
          <v:line id="_x0000_s2065" style="position:absolute;z-index:-19251200;mso-position-horizontal-relative:page;mso-position-vertical-relative:page" from="403.9pt,284.9pt" to="422.9pt,284.9pt" strokeweight=".96pt">
            <w10:wrap anchorx="page" anchory="page"/>
          </v:line>
        </w:pict>
      </w:r>
    </w:p>
    <w:p w:rsidR="00E6354B" w:rsidRPr="003869C4" w:rsidRDefault="00EC2BA4" w:rsidP="003869C4">
      <w:pPr>
        <w:ind w:left="708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sz w:val="24"/>
          <w:szCs w:val="24"/>
        </w:rPr>
        <w:t>Приме</w:t>
      </w:r>
      <w:r w:rsidR="00721F2C" w:rsidRPr="003869C4">
        <w:rPr>
          <w:rFonts w:ascii="Arial" w:hAnsi="Arial" w:cs="Arial"/>
          <w:sz w:val="24"/>
          <w:szCs w:val="24"/>
        </w:rPr>
        <w:t>ча</w:t>
      </w:r>
      <w:r w:rsidRPr="003869C4">
        <w:rPr>
          <w:rFonts w:ascii="Arial" w:hAnsi="Arial" w:cs="Arial"/>
          <w:sz w:val="24"/>
          <w:szCs w:val="24"/>
        </w:rPr>
        <w:t>ние.</w:t>
      </w:r>
    </w:p>
    <w:p w:rsidR="00E6354B" w:rsidRPr="003869C4" w:rsidRDefault="00EC2BA4" w:rsidP="003869C4">
      <w:pPr>
        <w:ind w:left="255" w:right="330" w:firstLine="446"/>
        <w:jc w:val="both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w w:val="90"/>
          <w:sz w:val="24"/>
          <w:szCs w:val="24"/>
        </w:rPr>
        <w:t>Заявле</w:t>
      </w:r>
      <w:r w:rsidR="00721F2C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ие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о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721F2C" w:rsidRPr="003869C4">
        <w:rPr>
          <w:rFonts w:ascii="Arial" w:hAnsi="Arial" w:cs="Arial"/>
          <w:w w:val="90"/>
          <w:sz w:val="24"/>
          <w:szCs w:val="24"/>
        </w:rPr>
        <w:t>присвоен</w:t>
      </w:r>
      <w:r w:rsidRPr="003869C4">
        <w:rPr>
          <w:rFonts w:ascii="Arial" w:hAnsi="Arial" w:cs="Arial"/>
          <w:w w:val="90"/>
          <w:sz w:val="24"/>
          <w:szCs w:val="24"/>
        </w:rPr>
        <w:t>ии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объекту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адресации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адреса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или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аннулирова</w:t>
      </w:r>
      <w:r w:rsidR="00721F2C" w:rsidRPr="003869C4">
        <w:rPr>
          <w:rFonts w:ascii="Arial" w:hAnsi="Arial" w:cs="Arial"/>
          <w:w w:val="90"/>
          <w:sz w:val="24"/>
          <w:szCs w:val="24"/>
        </w:rPr>
        <w:t>нии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его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адреса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(далее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-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заявление)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6A1899" w:rsidRPr="003869C4">
        <w:rPr>
          <w:rFonts w:ascii="Arial" w:hAnsi="Arial" w:cs="Arial"/>
          <w:w w:val="90"/>
          <w:sz w:val="24"/>
          <w:szCs w:val="24"/>
        </w:rPr>
        <w:t>на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бума</w:t>
      </w:r>
      <w:r w:rsidR="006A1899" w:rsidRPr="003869C4">
        <w:rPr>
          <w:rFonts w:ascii="Arial" w:hAnsi="Arial" w:cs="Arial"/>
          <w:w w:val="90"/>
          <w:sz w:val="24"/>
          <w:szCs w:val="24"/>
        </w:rPr>
        <w:t>ж</w:t>
      </w:r>
      <w:r w:rsidRPr="003869C4">
        <w:rPr>
          <w:rFonts w:ascii="Arial" w:hAnsi="Arial" w:cs="Arial"/>
          <w:w w:val="90"/>
          <w:sz w:val="24"/>
          <w:szCs w:val="24"/>
        </w:rPr>
        <w:t>ном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носит</w:t>
      </w:r>
      <w:r w:rsidR="006A1899" w:rsidRPr="003869C4">
        <w:rPr>
          <w:rFonts w:ascii="Arial" w:hAnsi="Arial" w:cs="Arial"/>
          <w:w w:val="90"/>
          <w:sz w:val="24"/>
          <w:szCs w:val="24"/>
        </w:rPr>
        <w:t>е</w:t>
      </w:r>
      <w:r w:rsidRPr="003869C4">
        <w:rPr>
          <w:rFonts w:ascii="Arial" w:hAnsi="Arial" w:cs="Arial"/>
          <w:w w:val="90"/>
          <w:sz w:val="24"/>
          <w:szCs w:val="24"/>
        </w:rPr>
        <w:t xml:space="preserve">ле </w:t>
      </w:r>
      <w:r w:rsidR="006A1899" w:rsidRPr="003869C4">
        <w:rPr>
          <w:rFonts w:ascii="Arial" w:hAnsi="Arial" w:cs="Arial"/>
          <w:w w:val="90"/>
          <w:sz w:val="24"/>
          <w:szCs w:val="24"/>
        </w:rPr>
        <w:t>оформляется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на ст</w:t>
      </w:r>
      <w:r w:rsidR="006A1899" w:rsidRPr="003869C4">
        <w:rPr>
          <w:rFonts w:ascii="Arial" w:hAnsi="Arial" w:cs="Arial"/>
          <w:w w:val="90"/>
          <w:sz w:val="24"/>
          <w:szCs w:val="24"/>
        </w:rPr>
        <w:t xml:space="preserve">андартных </w:t>
      </w:r>
      <w:r w:rsidRPr="003869C4">
        <w:rPr>
          <w:rFonts w:ascii="Arial" w:hAnsi="Arial" w:cs="Arial"/>
          <w:w w:val="90"/>
          <w:sz w:val="24"/>
          <w:szCs w:val="24"/>
        </w:rPr>
        <w:t xml:space="preserve">листах </w:t>
      </w:r>
      <w:r w:rsidR="006A1899" w:rsidRPr="003869C4">
        <w:rPr>
          <w:rFonts w:ascii="Arial" w:hAnsi="Arial" w:cs="Arial"/>
          <w:w w:val="90"/>
          <w:sz w:val="24"/>
          <w:szCs w:val="24"/>
        </w:rPr>
        <w:t>формата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6A1899" w:rsidRPr="003869C4">
        <w:rPr>
          <w:rFonts w:ascii="Arial" w:hAnsi="Arial" w:cs="Arial"/>
          <w:w w:val="90"/>
          <w:sz w:val="24"/>
          <w:szCs w:val="24"/>
        </w:rPr>
        <w:t>А</w:t>
      </w:r>
      <w:r w:rsidRPr="003869C4">
        <w:rPr>
          <w:rFonts w:ascii="Arial" w:hAnsi="Arial" w:cs="Arial"/>
          <w:w w:val="90"/>
          <w:sz w:val="24"/>
          <w:szCs w:val="24"/>
        </w:rPr>
        <w:t>4.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6A1899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a каждом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листе указ</w:t>
      </w:r>
      <w:r w:rsidR="006A1899" w:rsidRPr="003869C4">
        <w:rPr>
          <w:rFonts w:ascii="Arial" w:hAnsi="Arial" w:cs="Arial"/>
          <w:w w:val="90"/>
          <w:sz w:val="24"/>
          <w:szCs w:val="24"/>
        </w:rPr>
        <w:t>ывает</w:t>
      </w:r>
      <w:r w:rsidRPr="003869C4">
        <w:rPr>
          <w:rFonts w:ascii="Arial" w:hAnsi="Arial" w:cs="Arial"/>
          <w:w w:val="90"/>
          <w:sz w:val="24"/>
          <w:szCs w:val="24"/>
        </w:rPr>
        <w:t>ся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его порядков</w:t>
      </w:r>
      <w:r w:rsidR="006A1899" w:rsidRPr="003869C4">
        <w:rPr>
          <w:rFonts w:ascii="Arial" w:hAnsi="Arial" w:cs="Arial"/>
          <w:w w:val="90"/>
          <w:sz w:val="24"/>
          <w:szCs w:val="24"/>
        </w:rPr>
        <w:t>ый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номер.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5A246B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умерация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листов осуществляется по порядку в пределах всего докуме</w:t>
      </w:r>
      <w:r w:rsidR="005A246B" w:rsidRPr="003869C4">
        <w:rPr>
          <w:rFonts w:ascii="Arial" w:hAnsi="Arial" w:cs="Arial"/>
          <w:w w:val="90"/>
          <w:sz w:val="24"/>
          <w:szCs w:val="24"/>
        </w:rPr>
        <w:t>нта</w:t>
      </w:r>
      <w:r w:rsidRPr="003869C4">
        <w:rPr>
          <w:rFonts w:ascii="Arial" w:hAnsi="Arial" w:cs="Arial"/>
          <w:w w:val="90"/>
          <w:sz w:val="24"/>
          <w:szCs w:val="24"/>
        </w:rPr>
        <w:t xml:space="preserve"> арабскими </w:t>
      </w:r>
      <w:r w:rsidR="005A246B" w:rsidRPr="003869C4">
        <w:rPr>
          <w:rFonts w:ascii="Arial" w:hAnsi="Arial" w:cs="Arial"/>
          <w:w w:val="90"/>
          <w:sz w:val="24"/>
          <w:szCs w:val="24"/>
        </w:rPr>
        <w:t>цифрами</w:t>
      </w:r>
      <w:r w:rsidRPr="003869C4">
        <w:rPr>
          <w:rFonts w:ascii="Arial" w:hAnsi="Arial" w:cs="Arial"/>
          <w:w w:val="90"/>
          <w:sz w:val="24"/>
          <w:szCs w:val="24"/>
        </w:rPr>
        <w:t>. На ка</w:t>
      </w:r>
      <w:r w:rsidR="005A246B" w:rsidRPr="003869C4">
        <w:rPr>
          <w:rFonts w:ascii="Arial" w:hAnsi="Arial" w:cs="Arial"/>
          <w:w w:val="90"/>
          <w:sz w:val="24"/>
          <w:szCs w:val="24"/>
        </w:rPr>
        <w:t>жд</w:t>
      </w:r>
      <w:r w:rsidRPr="003869C4">
        <w:rPr>
          <w:rFonts w:ascii="Arial" w:hAnsi="Arial" w:cs="Arial"/>
          <w:w w:val="90"/>
          <w:sz w:val="24"/>
          <w:szCs w:val="24"/>
        </w:rPr>
        <w:t>ом ли</w:t>
      </w:r>
      <w:r w:rsidR="005A246B" w:rsidRPr="003869C4">
        <w:rPr>
          <w:rFonts w:ascii="Arial" w:hAnsi="Arial" w:cs="Arial"/>
          <w:w w:val="90"/>
          <w:sz w:val="24"/>
          <w:szCs w:val="24"/>
        </w:rPr>
        <w:t xml:space="preserve">сте </w:t>
      </w:r>
      <w:r w:rsidR="000C5981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тaк</w:t>
      </w:r>
      <w:r w:rsidR="005A246B" w:rsidRPr="003869C4">
        <w:rPr>
          <w:rFonts w:ascii="Arial" w:hAnsi="Arial" w:cs="Arial"/>
          <w:w w:val="90"/>
          <w:sz w:val="24"/>
          <w:szCs w:val="24"/>
        </w:rPr>
        <w:t>же у</w:t>
      </w:r>
      <w:r w:rsidRPr="003869C4">
        <w:rPr>
          <w:rFonts w:ascii="Arial" w:hAnsi="Arial" w:cs="Arial"/>
          <w:w w:val="90"/>
          <w:sz w:val="24"/>
          <w:szCs w:val="24"/>
        </w:rPr>
        <w:t>казывается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общее</w:t>
      </w:r>
      <w:r w:rsidR="00C8125E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количество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листов,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содержащихся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в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заявлении.</w:t>
      </w:r>
    </w:p>
    <w:p w:rsidR="00E6354B" w:rsidRPr="003869C4" w:rsidRDefault="00EC2BA4" w:rsidP="003869C4">
      <w:pPr>
        <w:ind w:left="260" w:right="319" w:firstLine="449"/>
        <w:jc w:val="both"/>
        <w:rPr>
          <w:rFonts w:ascii="Arial" w:hAnsi="Arial" w:cs="Arial"/>
          <w:sz w:val="24"/>
          <w:szCs w:val="24"/>
        </w:rPr>
      </w:pPr>
      <w:r w:rsidRPr="003869C4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1668779</wp:posOffset>
            </wp:positionH>
            <wp:positionV relativeFrom="paragraph">
              <wp:posOffset>356391</wp:posOffset>
            </wp:positionV>
            <wp:extent cx="480059" cy="310896"/>
            <wp:effectExtent l="0" t="0" r="0" b="0"/>
            <wp:wrapTopAndBottom/>
            <wp:docPr id="11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5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9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69C4">
        <w:rPr>
          <w:rFonts w:ascii="Arial" w:hAnsi="Arial" w:cs="Arial"/>
          <w:w w:val="95"/>
          <w:sz w:val="24"/>
          <w:szCs w:val="24"/>
        </w:rPr>
        <w:t>Если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заявление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запол</w:t>
      </w:r>
      <w:r w:rsidR="00054E26" w:rsidRPr="003869C4">
        <w:rPr>
          <w:rFonts w:ascii="Arial" w:hAnsi="Arial" w:cs="Arial"/>
          <w:w w:val="95"/>
          <w:sz w:val="24"/>
          <w:szCs w:val="24"/>
        </w:rPr>
        <w:t>н</w:t>
      </w:r>
      <w:r w:rsidRPr="003869C4">
        <w:rPr>
          <w:rFonts w:ascii="Arial" w:hAnsi="Arial" w:cs="Arial"/>
          <w:w w:val="95"/>
          <w:sz w:val="24"/>
          <w:szCs w:val="24"/>
        </w:rPr>
        <w:t>яется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заявителем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самостоятельно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на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бумажном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054E26" w:rsidRPr="003869C4">
        <w:rPr>
          <w:rFonts w:ascii="Arial" w:hAnsi="Arial" w:cs="Arial"/>
          <w:w w:val="95"/>
          <w:sz w:val="24"/>
          <w:szCs w:val="24"/>
        </w:rPr>
        <w:t>н</w:t>
      </w:r>
      <w:r w:rsidRPr="003869C4">
        <w:rPr>
          <w:rFonts w:ascii="Arial" w:hAnsi="Arial" w:cs="Arial"/>
          <w:w w:val="95"/>
          <w:sz w:val="24"/>
          <w:szCs w:val="24"/>
        </w:rPr>
        <w:t>осителе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8C3266" w:rsidRPr="003869C4">
        <w:rPr>
          <w:rFonts w:ascii="Arial" w:hAnsi="Arial" w:cs="Arial"/>
          <w:w w:val="95"/>
          <w:sz w:val="24"/>
          <w:szCs w:val="24"/>
        </w:rPr>
        <w:t>напротив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выбран</w:t>
      </w:r>
      <w:r w:rsidR="008C3266" w:rsidRPr="003869C4">
        <w:rPr>
          <w:rFonts w:ascii="Arial" w:hAnsi="Arial" w:cs="Arial"/>
          <w:w w:val="95"/>
          <w:sz w:val="24"/>
          <w:szCs w:val="24"/>
        </w:rPr>
        <w:t>н</w:t>
      </w:r>
      <w:r w:rsidRPr="003869C4">
        <w:rPr>
          <w:rFonts w:ascii="Arial" w:hAnsi="Arial" w:cs="Arial"/>
          <w:w w:val="95"/>
          <w:sz w:val="24"/>
          <w:szCs w:val="24"/>
        </w:rPr>
        <w:t>ых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сведе</w:t>
      </w:r>
      <w:r w:rsidR="0083689F" w:rsidRPr="003869C4">
        <w:rPr>
          <w:rFonts w:ascii="Arial" w:hAnsi="Arial" w:cs="Arial"/>
          <w:w w:val="95"/>
          <w:sz w:val="24"/>
          <w:szCs w:val="24"/>
        </w:rPr>
        <w:t>ний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в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спе</w:t>
      </w:r>
      <w:r w:rsidR="0083689F" w:rsidRPr="003869C4">
        <w:rPr>
          <w:rFonts w:ascii="Arial" w:hAnsi="Arial" w:cs="Arial"/>
          <w:sz w:val="24"/>
          <w:szCs w:val="24"/>
        </w:rPr>
        <w:t>ци</w:t>
      </w:r>
      <w:r w:rsidRPr="003869C4">
        <w:rPr>
          <w:rFonts w:ascii="Arial" w:hAnsi="Arial" w:cs="Arial"/>
          <w:sz w:val="24"/>
          <w:szCs w:val="24"/>
        </w:rPr>
        <w:t>аль</w:t>
      </w:r>
      <w:r w:rsidR="0083689F" w:rsidRPr="003869C4">
        <w:rPr>
          <w:rFonts w:ascii="Arial" w:hAnsi="Arial" w:cs="Arial"/>
          <w:sz w:val="24"/>
          <w:szCs w:val="24"/>
        </w:rPr>
        <w:t>н</w:t>
      </w:r>
      <w:r w:rsidRPr="003869C4">
        <w:rPr>
          <w:rFonts w:ascii="Arial" w:hAnsi="Arial" w:cs="Arial"/>
          <w:sz w:val="24"/>
          <w:szCs w:val="24"/>
        </w:rPr>
        <w:t>о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отведен</w:t>
      </w:r>
      <w:r w:rsidR="0083689F" w:rsidRPr="003869C4">
        <w:rPr>
          <w:rFonts w:ascii="Arial" w:hAnsi="Arial" w:cs="Arial"/>
          <w:sz w:val="24"/>
          <w:szCs w:val="24"/>
        </w:rPr>
        <w:t>н</w:t>
      </w:r>
      <w:r w:rsidRPr="003869C4">
        <w:rPr>
          <w:rFonts w:ascii="Arial" w:hAnsi="Arial" w:cs="Arial"/>
          <w:sz w:val="24"/>
          <w:szCs w:val="24"/>
        </w:rPr>
        <w:t>ой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="0083689F" w:rsidRPr="003869C4">
        <w:rPr>
          <w:rFonts w:ascii="Arial" w:hAnsi="Arial" w:cs="Arial"/>
          <w:sz w:val="24"/>
          <w:szCs w:val="24"/>
        </w:rPr>
        <w:t>графе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проставляется</w:t>
      </w:r>
      <w:r w:rsidR="00C8125E" w:rsidRPr="003869C4">
        <w:rPr>
          <w:rFonts w:ascii="Arial" w:hAnsi="Arial" w:cs="Arial"/>
          <w:sz w:val="24"/>
          <w:szCs w:val="24"/>
        </w:rPr>
        <w:t xml:space="preserve"> </w:t>
      </w:r>
      <w:r w:rsidRPr="003869C4">
        <w:rPr>
          <w:rFonts w:ascii="Arial" w:hAnsi="Arial" w:cs="Arial"/>
          <w:sz w:val="24"/>
          <w:szCs w:val="24"/>
        </w:rPr>
        <w:t>знак:«V»</w:t>
      </w:r>
    </w:p>
    <w:p w:rsidR="00E6354B" w:rsidRPr="003869C4" w:rsidRDefault="00EC2BA4" w:rsidP="003869C4">
      <w:pPr>
        <w:ind w:left="244" w:right="319" w:firstLine="457"/>
        <w:jc w:val="both"/>
        <w:rPr>
          <w:rFonts w:ascii="Arial" w:hAnsi="Arial" w:cs="Arial"/>
          <w:sz w:val="24"/>
          <w:szCs w:val="24"/>
        </w:rPr>
        <w:sectPr w:rsidR="00E6354B" w:rsidRPr="003869C4">
          <w:headerReference w:type="default" r:id="rId83"/>
          <w:pgSz w:w="11910" w:h="16850"/>
          <w:pgMar w:top="520" w:right="480" w:bottom="280" w:left="900" w:header="0" w:footer="0" w:gutter="0"/>
          <w:cols w:space="720"/>
        </w:sectPr>
      </w:pPr>
      <w:r w:rsidRPr="003869C4">
        <w:rPr>
          <w:rFonts w:ascii="Arial" w:hAnsi="Arial" w:cs="Arial"/>
          <w:w w:val="95"/>
          <w:sz w:val="24"/>
          <w:szCs w:val="24"/>
        </w:rPr>
        <w:t xml:space="preserve">При </w:t>
      </w:r>
      <w:r w:rsidR="0054502E" w:rsidRPr="003869C4">
        <w:rPr>
          <w:rFonts w:ascii="Arial" w:hAnsi="Arial" w:cs="Arial"/>
          <w:w w:val="95"/>
          <w:sz w:val="24"/>
          <w:szCs w:val="24"/>
        </w:rPr>
        <w:t>оформлении</w:t>
      </w:r>
      <w:r w:rsidR="00C8125E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заявления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54502E" w:rsidRPr="003869C4">
        <w:rPr>
          <w:rFonts w:ascii="Arial" w:hAnsi="Arial" w:cs="Arial"/>
          <w:w w:val="95"/>
          <w:sz w:val="24"/>
          <w:szCs w:val="24"/>
        </w:rPr>
        <w:t>на</w:t>
      </w:r>
      <w:r w:rsidRPr="003869C4">
        <w:rPr>
          <w:rFonts w:ascii="Arial" w:hAnsi="Arial" w:cs="Arial"/>
          <w:w w:val="95"/>
          <w:sz w:val="24"/>
          <w:szCs w:val="24"/>
        </w:rPr>
        <w:t xml:space="preserve"> бумажном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54502E" w:rsidRPr="003869C4">
        <w:rPr>
          <w:rFonts w:ascii="Arial" w:hAnsi="Arial" w:cs="Arial"/>
          <w:w w:val="95"/>
          <w:sz w:val="24"/>
          <w:szCs w:val="24"/>
        </w:rPr>
        <w:t>н</w:t>
      </w:r>
      <w:r w:rsidRPr="003869C4">
        <w:rPr>
          <w:rFonts w:ascii="Arial" w:hAnsi="Arial" w:cs="Arial"/>
          <w:w w:val="95"/>
          <w:sz w:val="24"/>
          <w:szCs w:val="24"/>
        </w:rPr>
        <w:t>осителе заявителем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или по его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просьбе специалистом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органа местного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самоупра</w:t>
      </w:r>
      <w:r w:rsidR="0054502E" w:rsidRPr="003869C4">
        <w:rPr>
          <w:rFonts w:ascii="Arial" w:hAnsi="Arial" w:cs="Arial"/>
          <w:w w:val="90"/>
          <w:sz w:val="24"/>
          <w:szCs w:val="24"/>
        </w:rPr>
        <w:t>вления</w:t>
      </w:r>
      <w:r w:rsidRPr="003869C4">
        <w:rPr>
          <w:rFonts w:ascii="Arial" w:hAnsi="Arial" w:cs="Arial"/>
          <w:w w:val="90"/>
          <w:sz w:val="24"/>
          <w:szCs w:val="24"/>
        </w:rPr>
        <w:t xml:space="preserve">, </w:t>
      </w:r>
      <w:r w:rsidR="0054502E" w:rsidRPr="003869C4">
        <w:rPr>
          <w:rFonts w:ascii="Arial" w:hAnsi="Arial" w:cs="Arial"/>
          <w:w w:val="90"/>
          <w:sz w:val="24"/>
          <w:szCs w:val="24"/>
        </w:rPr>
        <w:t>органа</w:t>
      </w:r>
      <w:r w:rsidRPr="003869C4">
        <w:rPr>
          <w:rFonts w:ascii="Arial" w:hAnsi="Arial" w:cs="Arial"/>
          <w:w w:val="90"/>
          <w:sz w:val="24"/>
          <w:szCs w:val="24"/>
        </w:rPr>
        <w:t xml:space="preserve"> госуд</w:t>
      </w:r>
      <w:r w:rsidR="0054502E" w:rsidRPr="003869C4">
        <w:rPr>
          <w:rFonts w:ascii="Arial" w:hAnsi="Arial" w:cs="Arial"/>
          <w:w w:val="90"/>
          <w:sz w:val="24"/>
          <w:szCs w:val="24"/>
        </w:rPr>
        <w:t>а</w:t>
      </w:r>
      <w:r w:rsidRPr="003869C4">
        <w:rPr>
          <w:rFonts w:ascii="Arial" w:hAnsi="Arial" w:cs="Arial"/>
          <w:w w:val="90"/>
          <w:sz w:val="24"/>
          <w:szCs w:val="24"/>
        </w:rPr>
        <w:t>рствен</w:t>
      </w:r>
      <w:r w:rsidR="0054502E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 xml:space="preserve">ой власти субъекта Российской Федерации - города </w:t>
      </w:r>
      <w:r w:rsidR="0054502E" w:rsidRPr="003869C4">
        <w:rPr>
          <w:rFonts w:ascii="Arial" w:hAnsi="Arial" w:cs="Arial"/>
          <w:w w:val="90"/>
          <w:sz w:val="24"/>
          <w:szCs w:val="24"/>
        </w:rPr>
        <w:t>федерального</w:t>
      </w:r>
      <w:r w:rsidRPr="003869C4">
        <w:rPr>
          <w:rFonts w:ascii="Arial" w:hAnsi="Arial" w:cs="Arial"/>
          <w:w w:val="90"/>
          <w:sz w:val="24"/>
          <w:szCs w:val="24"/>
        </w:rPr>
        <w:t xml:space="preserve"> значения ил</w:t>
      </w:r>
      <w:r w:rsidR="0054502E" w:rsidRPr="003869C4">
        <w:rPr>
          <w:rFonts w:ascii="Arial" w:hAnsi="Arial" w:cs="Arial"/>
          <w:w w:val="90"/>
          <w:sz w:val="24"/>
          <w:szCs w:val="24"/>
        </w:rPr>
        <w:t>и</w:t>
      </w:r>
      <w:r w:rsidRPr="003869C4">
        <w:rPr>
          <w:rFonts w:ascii="Arial" w:hAnsi="Arial" w:cs="Arial"/>
          <w:w w:val="90"/>
          <w:sz w:val="24"/>
          <w:szCs w:val="24"/>
        </w:rPr>
        <w:t xml:space="preserve"> органа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местного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самоуправления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внутригородского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муниципаль</w:t>
      </w:r>
      <w:r w:rsidR="0054502E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ого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образование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города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="005F51CD" w:rsidRPr="003869C4">
        <w:rPr>
          <w:rFonts w:ascii="Arial" w:hAnsi="Arial" w:cs="Arial"/>
          <w:w w:val="90"/>
          <w:sz w:val="24"/>
          <w:szCs w:val="24"/>
        </w:rPr>
        <w:t>ф</w:t>
      </w:r>
      <w:r w:rsidRPr="003869C4">
        <w:rPr>
          <w:rFonts w:ascii="Arial" w:hAnsi="Arial" w:cs="Arial"/>
          <w:w w:val="90"/>
          <w:sz w:val="24"/>
          <w:szCs w:val="24"/>
        </w:rPr>
        <w:t>едерального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значе</w:t>
      </w:r>
      <w:r w:rsidR="005F51CD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ия,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уполномо</w:t>
      </w:r>
      <w:r w:rsidR="005F51CD" w:rsidRPr="003869C4">
        <w:rPr>
          <w:rFonts w:ascii="Arial" w:hAnsi="Arial" w:cs="Arial"/>
          <w:w w:val="90"/>
          <w:sz w:val="24"/>
          <w:szCs w:val="24"/>
        </w:rPr>
        <w:t>ч</w:t>
      </w:r>
      <w:r w:rsidRPr="003869C4">
        <w:rPr>
          <w:rFonts w:ascii="Arial" w:hAnsi="Arial" w:cs="Arial"/>
          <w:w w:val="90"/>
          <w:sz w:val="24"/>
          <w:szCs w:val="24"/>
        </w:rPr>
        <w:t>енного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законом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указан</w:t>
      </w:r>
      <w:r w:rsidR="005F51CD" w:rsidRPr="003869C4">
        <w:rPr>
          <w:rFonts w:ascii="Arial" w:hAnsi="Arial" w:cs="Arial"/>
          <w:spacing w:val="-1"/>
          <w:w w:val="95"/>
          <w:sz w:val="24"/>
          <w:szCs w:val="24"/>
        </w:rPr>
        <w:t>н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ого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субъекта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Российской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Федерации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на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присвоении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объектам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адресации</w:t>
      </w:r>
      <w:r w:rsidR="005509BC" w:rsidRPr="003869C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5F51CD" w:rsidRPr="003869C4">
        <w:rPr>
          <w:rFonts w:ascii="Arial" w:hAnsi="Arial" w:cs="Arial"/>
          <w:w w:val="95"/>
          <w:sz w:val="24"/>
          <w:szCs w:val="24"/>
        </w:rPr>
        <w:t>aдpeсов</w:t>
      </w:r>
      <w:r w:rsidRPr="003869C4">
        <w:rPr>
          <w:rFonts w:ascii="Arial" w:hAnsi="Arial" w:cs="Arial"/>
          <w:w w:val="95"/>
          <w:sz w:val="24"/>
          <w:szCs w:val="24"/>
        </w:rPr>
        <w:t>,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5F51CD" w:rsidRPr="003869C4">
        <w:rPr>
          <w:rFonts w:ascii="Arial" w:hAnsi="Arial" w:cs="Arial"/>
          <w:w w:val="95"/>
          <w:sz w:val="24"/>
          <w:szCs w:val="24"/>
        </w:rPr>
        <w:t>а</w:t>
      </w:r>
      <w:r w:rsidRPr="003869C4">
        <w:rPr>
          <w:rFonts w:ascii="Arial" w:hAnsi="Arial" w:cs="Arial"/>
          <w:w w:val="95"/>
          <w:sz w:val="24"/>
          <w:szCs w:val="24"/>
        </w:rPr>
        <w:t xml:space="preserve"> также организаци</w:t>
      </w:r>
      <w:r w:rsidR="005F51CD" w:rsidRPr="003869C4">
        <w:rPr>
          <w:rFonts w:ascii="Arial" w:hAnsi="Arial" w:cs="Arial"/>
          <w:w w:val="95"/>
          <w:sz w:val="24"/>
          <w:szCs w:val="24"/>
        </w:rPr>
        <w:t>и</w:t>
      </w:r>
      <w:r w:rsidRPr="003869C4">
        <w:rPr>
          <w:rFonts w:ascii="Arial" w:hAnsi="Arial" w:cs="Arial"/>
          <w:w w:val="95"/>
          <w:sz w:val="24"/>
          <w:szCs w:val="24"/>
        </w:rPr>
        <w:t>,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признаваемой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уп</w:t>
      </w:r>
      <w:r w:rsidR="00730793" w:rsidRPr="003869C4">
        <w:rPr>
          <w:rFonts w:ascii="Arial" w:hAnsi="Arial" w:cs="Arial"/>
          <w:w w:val="90"/>
          <w:sz w:val="24"/>
          <w:szCs w:val="24"/>
        </w:rPr>
        <w:t xml:space="preserve">равляющей </w:t>
      </w:r>
      <w:r w:rsidRPr="003869C4">
        <w:rPr>
          <w:rFonts w:ascii="Arial" w:hAnsi="Arial" w:cs="Arial"/>
          <w:w w:val="90"/>
          <w:sz w:val="24"/>
          <w:szCs w:val="24"/>
        </w:rPr>
        <w:t>компа</w:t>
      </w:r>
      <w:r w:rsidR="00730793" w:rsidRPr="003869C4">
        <w:rPr>
          <w:rFonts w:ascii="Arial" w:hAnsi="Arial" w:cs="Arial"/>
          <w:w w:val="90"/>
          <w:sz w:val="24"/>
          <w:szCs w:val="24"/>
        </w:rPr>
        <w:t>н</w:t>
      </w:r>
      <w:r w:rsidRPr="003869C4">
        <w:rPr>
          <w:rFonts w:ascii="Arial" w:hAnsi="Arial" w:cs="Arial"/>
          <w:w w:val="90"/>
          <w:sz w:val="24"/>
          <w:szCs w:val="24"/>
        </w:rPr>
        <w:t>ией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в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соответствии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с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Федеральным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законом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"Об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инноваци</w:t>
      </w:r>
      <w:r w:rsidR="00730793" w:rsidRPr="003869C4">
        <w:rPr>
          <w:rFonts w:ascii="Arial" w:hAnsi="Arial" w:cs="Arial"/>
          <w:w w:val="90"/>
          <w:sz w:val="24"/>
          <w:szCs w:val="24"/>
        </w:rPr>
        <w:t>онном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центре</w:t>
      </w:r>
      <w:r w:rsid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"Скол</w:t>
      </w:r>
      <w:r w:rsidR="00730793" w:rsidRPr="003869C4">
        <w:rPr>
          <w:rFonts w:ascii="Arial" w:hAnsi="Arial" w:cs="Arial"/>
          <w:w w:val="90"/>
          <w:sz w:val="24"/>
          <w:szCs w:val="24"/>
        </w:rPr>
        <w:t>к</w:t>
      </w:r>
      <w:r w:rsidRPr="003869C4">
        <w:rPr>
          <w:rFonts w:ascii="Arial" w:hAnsi="Arial" w:cs="Arial"/>
          <w:w w:val="90"/>
          <w:sz w:val="24"/>
          <w:szCs w:val="24"/>
        </w:rPr>
        <w:t>ово",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w w:val="90"/>
          <w:sz w:val="24"/>
          <w:szCs w:val="24"/>
        </w:rPr>
        <w:t>с</w:t>
      </w:r>
      <w:r w:rsidR="005509BC" w:rsidRPr="003869C4">
        <w:rPr>
          <w:rFonts w:ascii="Arial" w:hAnsi="Arial" w:cs="Arial"/>
          <w:w w:val="90"/>
          <w:sz w:val="24"/>
          <w:szCs w:val="24"/>
        </w:rPr>
        <w:t xml:space="preserve"> </w:t>
      </w:r>
      <w:r w:rsidRPr="003869C4">
        <w:rPr>
          <w:rFonts w:ascii="Arial" w:hAnsi="Arial" w:cs="Arial"/>
          <w:spacing w:val="-1"/>
          <w:w w:val="95"/>
          <w:sz w:val="24"/>
          <w:szCs w:val="24"/>
        </w:rPr>
        <w:t>использованием</w:t>
      </w:r>
      <w:r w:rsidRPr="003869C4">
        <w:rPr>
          <w:rFonts w:ascii="Arial" w:hAnsi="Arial" w:cs="Arial"/>
          <w:w w:val="95"/>
          <w:sz w:val="24"/>
          <w:szCs w:val="24"/>
        </w:rPr>
        <w:t xml:space="preserve"> комп</w:t>
      </w:r>
      <w:r w:rsidR="00730793" w:rsidRPr="003869C4">
        <w:rPr>
          <w:rFonts w:ascii="Arial" w:hAnsi="Arial" w:cs="Arial"/>
          <w:w w:val="95"/>
          <w:sz w:val="24"/>
          <w:szCs w:val="24"/>
        </w:rPr>
        <w:t>ьютерной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техники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могу</w:t>
      </w:r>
      <w:r w:rsidR="00730793" w:rsidRPr="003869C4">
        <w:rPr>
          <w:rFonts w:ascii="Arial" w:hAnsi="Arial" w:cs="Arial"/>
          <w:w w:val="95"/>
          <w:sz w:val="24"/>
          <w:szCs w:val="24"/>
        </w:rPr>
        <w:t xml:space="preserve">т </w:t>
      </w:r>
      <w:r w:rsidRPr="003869C4">
        <w:rPr>
          <w:rFonts w:ascii="Arial" w:hAnsi="Arial" w:cs="Arial"/>
          <w:w w:val="95"/>
          <w:sz w:val="24"/>
          <w:szCs w:val="24"/>
        </w:rPr>
        <w:t>быть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заполне</w:t>
      </w:r>
      <w:r w:rsidR="00730793" w:rsidRPr="003869C4">
        <w:rPr>
          <w:rFonts w:ascii="Arial" w:hAnsi="Arial" w:cs="Arial"/>
          <w:w w:val="95"/>
          <w:sz w:val="24"/>
          <w:szCs w:val="24"/>
        </w:rPr>
        <w:t>н</w:t>
      </w:r>
      <w:r w:rsidRPr="003869C4">
        <w:rPr>
          <w:rFonts w:ascii="Arial" w:hAnsi="Arial" w:cs="Arial"/>
          <w:w w:val="95"/>
          <w:sz w:val="24"/>
          <w:szCs w:val="24"/>
        </w:rPr>
        <w:t>ы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строки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(элемент</w:t>
      </w:r>
      <w:r w:rsidR="00F95671" w:rsidRPr="003869C4">
        <w:rPr>
          <w:rFonts w:ascii="Arial" w:hAnsi="Arial" w:cs="Arial"/>
          <w:w w:val="95"/>
          <w:sz w:val="24"/>
          <w:szCs w:val="24"/>
        </w:rPr>
        <w:t>ы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реквизита),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име</w:t>
      </w:r>
      <w:r w:rsidR="00F95671" w:rsidRPr="003869C4">
        <w:rPr>
          <w:rFonts w:ascii="Arial" w:hAnsi="Arial" w:cs="Arial"/>
          <w:w w:val="95"/>
          <w:sz w:val="24"/>
          <w:szCs w:val="24"/>
        </w:rPr>
        <w:t>ю</w:t>
      </w:r>
      <w:r w:rsidRPr="003869C4">
        <w:rPr>
          <w:rFonts w:ascii="Arial" w:hAnsi="Arial" w:cs="Arial"/>
          <w:w w:val="95"/>
          <w:sz w:val="24"/>
          <w:szCs w:val="24"/>
        </w:rPr>
        <w:t>щие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отношение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к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конкретному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заявле</w:t>
      </w:r>
      <w:r w:rsidR="00F95671" w:rsidRPr="003869C4">
        <w:rPr>
          <w:rFonts w:ascii="Arial" w:hAnsi="Arial" w:cs="Arial"/>
          <w:w w:val="95"/>
          <w:sz w:val="24"/>
          <w:szCs w:val="24"/>
        </w:rPr>
        <w:t>нию</w:t>
      </w:r>
      <w:r w:rsidRPr="003869C4">
        <w:rPr>
          <w:rFonts w:ascii="Arial" w:hAnsi="Arial" w:cs="Arial"/>
          <w:w w:val="95"/>
          <w:sz w:val="24"/>
          <w:szCs w:val="24"/>
        </w:rPr>
        <w:t>.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В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этом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="00F95671" w:rsidRPr="003869C4">
        <w:rPr>
          <w:rFonts w:ascii="Arial" w:hAnsi="Arial" w:cs="Arial"/>
          <w:w w:val="95"/>
          <w:sz w:val="24"/>
          <w:szCs w:val="24"/>
        </w:rPr>
        <w:t>случае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строки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не</w:t>
      </w:r>
      <w:r w:rsidRPr="003869C4">
        <w:rPr>
          <w:rFonts w:ascii="Arial" w:hAnsi="Arial" w:cs="Arial"/>
          <w:w w:val="95"/>
          <w:sz w:val="24"/>
          <w:szCs w:val="24"/>
        </w:rPr>
        <w:t>подлежащие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заполнени</w:t>
      </w:r>
      <w:r w:rsidR="00671ECE" w:rsidRPr="003869C4">
        <w:rPr>
          <w:rFonts w:ascii="Arial" w:hAnsi="Arial" w:cs="Arial"/>
          <w:w w:val="95"/>
          <w:sz w:val="24"/>
          <w:szCs w:val="24"/>
        </w:rPr>
        <w:t>ю</w:t>
      </w:r>
      <w:r w:rsidRPr="003869C4">
        <w:rPr>
          <w:rFonts w:ascii="Arial" w:hAnsi="Arial" w:cs="Arial"/>
          <w:w w:val="95"/>
          <w:sz w:val="24"/>
          <w:szCs w:val="24"/>
        </w:rPr>
        <w:t>,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 xml:space="preserve">из </w:t>
      </w:r>
      <w:r w:rsidR="00671ECE" w:rsidRPr="003869C4">
        <w:rPr>
          <w:rFonts w:ascii="Arial" w:hAnsi="Arial" w:cs="Arial"/>
          <w:w w:val="95"/>
          <w:sz w:val="24"/>
          <w:szCs w:val="24"/>
        </w:rPr>
        <w:t>ф</w:t>
      </w:r>
      <w:r w:rsidRPr="003869C4">
        <w:rPr>
          <w:rFonts w:ascii="Arial" w:hAnsi="Arial" w:cs="Arial"/>
          <w:w w:val="95"/>
          <w:sz w:val="24"/>
          <w:szCs w:val="24"/>
        </w:rPr>
        <w:t>ормы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заявления</w:t>
      </w:r>
      <w:r w:rsidR="005509BC" w:rsidRPr="003869C4">
        <w:rPr>
          <w:rFonts w:ascii="Arial" w:hAnsi="Arial" w:cs="Arial"/>
          <w:w w:val="95"/>
          <w:sz w:val="24"/>
          <w:szCs w:val="24"/>
        </w:rPr>
        <w:t xml:space="preserve"> </w:t>
      </w:r>
      <w:r w:rsidRPr="003869C4">
        <w:rPr>
          <w:rFonts w:ascii="Arial" w:hAnsi="Arial" w:cs="Arial"/>
          <w:w w:val="95"/>
          <w:sz w:val="24"/>
          <w:szCs w:val="24"/>
        </w:rPr>
        <w:t>искл</w:t>
      </w:r>
      <w:r w:rsidR="00671ECE" w:rsidRPr="003869C4">
        <w:rPr>
          <w:rFonts w:ascii="Arial" w:hAnsi="Arial" w:cs="Arial"/>
          <w:w w:val="95"/>
          <w:sz w:val="24"/>
          <w:szCs w:val="24"/>
        </w:rPr>
        <w:t>ючаются.</w:t>
      </w:r>
    </w:p>
    <w:p w:rsidR="00AB4960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</w:p>
    <w:p w:rsidR="00AB4960" w:rsidRPr="003869C4" w:rsidRDefault="003869C4" w:rsidP="00AB4960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3869C4">
        <w:rPr>
          <w:rFonts w:ascii="Courier New" w:hAnsi="Courier New" w:cs="Courier New"/>
          <w:w w:val="95"/>
          <w:sz w:val="20"/>
          <w:szCs w:val="20"/>
        </w:rPr>
        <w:t>Приложение №</w:t>
      </w:r>
      <w:r w:rsidR="00AB4960" w:rsidRPr="003869C4">
        <w:rPr>
          <w:rFonts w:ascii="Courier New" w:hAnsi="Courier New" w:cs="Courier New"/>
          <w:w w:val="95"/>
          <w:sz w:val="20"/>
          <w:szCs w:val="20"/>
        </w:rPr>
        <w:t>3 к административн</w:t>
      </w:r>
      <w:r w:rsidR="000C5981" w:rsidRPr="003869C4">
        <w:rPr>
          <w:rFonts w:ascii="Courier New" w:hAnsi="Courier New" w:cs="Courier New"/>
          <w:w w:val="95"/>
          <w:sz w:val="20"/>
          <w:szCs w:val="20"/>
        </w:rPr>
        <w:t>ому регламенту</w:t>
      </w:r>
    </w:p>
    <w:p w:rsidR="00AB4960" w:rsidRPr="003869C4" w:rsidRDefault="00AB4960" w:rsidP="00AB4960">
      <w:pPr>
        <w:pStyle w:val="a6"/>
        <w:jc w:val="right"/>
        <w:rPr>
          <w:rFonts w:ascii="Courier New" w:hAnsi="Courier New" w:cs="Courier New"/>
          <w:w w:val="95"/>
          <w:sz w:val="20"/>
          <w:szCs w:val="20"/>
        </w:rPr>
      </w:pPr>
      <w:r w:rsidRPr="003869C4">
        <w:rPr>
          <w:rFonts w:ascii="Courier New" w:hAnsi="Courier New" w:cs="Courier New"/>
          <w:w w:val="95"/>
          <w:sz w:val="20"/>
          <w:szCs w:val="20"/>
        </w:rPr>
        <w:t>предоставления муниципальной услуги</w:t>
      </w:r>
    </w:p>
    <w:p w:rsidR="00AB4960" w:rsidRPr="003869C4" w:rsidRDefault="00AB4960" w:rsidP="00AB4960">
      <w:pPr>
        <w:pStyle w:val="a6"/>
        <w:jc w:val="right"/>
        <w:rPr>
          <w:rFonts w:ascii="Courier New" w:hAnsi="Courier New" w:cs="Courier New"/>
          <w:sz w:val="20"/>
          <w:szCs w:val="20"/>
        </w:rPr>
      </w:pPr>
      <w:r w:rsidRPr="003869C4">
        <w:rPr>
          <w:rFonts w:ascii="Courier New" w:hAnsi="Courier New" w:cs="Courier New"/>
          <w:sz w:val="20"/>
          <w:szCs w:val="20"/>
        </w:rPr>
        <w:t>«Присвоение адреса объекту адресации,</w:t>
      </w:r>
    </w:p>
    <w:p w:rsidR="00AB4960" w:rsidRPr="00833168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3869C4">
        <w:rPr>
          <w:rFonts w:ascii="Courier New" w:hAnsi="Courier New" w:cs="Courier New"/>
          <w:sz w:val="20"/>
          <w:szCs w:val="20"/>
        </w:rPr>
        <w:t xml:space="preserve"> изменение и аннулирование такого адреса</w:t>
      </w:r>
      <w:r w:rsidRPr="00833168">
        <w:rPr>
          <w:rFonts w:ascii="Courier New" w:hAnsi="Courier New" w:cs="Courier New"/>
          <w:sz w:val="22"/>
        </w:rPr>
        <w:t>»</w:t>
      </w:r>
    </w:p>
    <w:p w:rsidR="00E6354B" w:rsidRDefault="00E6354B">
      <w:pPr>
        <w:pStyle w:val="a3"/>
        <w:spacing w:before="2"/>
        <w:rPr>
          <w:sz w:val="23"/>
        </w:rPr>
      </w:pPr>
    </w:p>
    <w:p w:rsidR="00E6354B" w:rsidRDefault="00E6354B">
      <w:pPr>
        <w:ind w:right="419"/>
        <w:jc w:val="right"/>
        <w:rPr>
          <w:i/>
          <w:sz w:val="21"/>
        </w:rPr>
      </w:pPr>
    </w:p>
    <w:p w:rsidR="00E6354B" w:rsidRDefault="00E6354B">
      <w:pPr>
        <w:pStyle w:val="a3"/>
        <w:spacing w:before="2"/>
        <w:rPr>
          <w:i/>
          <w:sz w:val="29"/>
        </w:rPr>
      </w:pPr>
    </w:p>
    <w:p w:rsidR="00E6354B" w:rsidRPr="003869C4" w:rsidRDefault="00EC2BA4">
      <w:pPr>
        <w:spacing w:line="271" w:lineRule="exact"/>
        <w:ind w:left="356" w:right="598"/>
        <w:jc w:val="center"/>
        <w:rPr>
          <w:rFonts w:ascii="Arial" w:hAnsi="Arial" w:cs="Arial"/>
          <w:b/>
          <w:sz w:val="24"/>
        </w:rPr>
      </w:pPr>
      <w:r w:rsidRPr="003869C4">
        <w:rPr>
          <w:rFonts w:ascii="Arial" w:hAnsi="Arial" w:cs="Arial"/>
          <w:b/>
          <w:w w:val="105"/>
          <w:sz w:val="24"/>
        </w:rPr>
        <w:t>ФОРМА</w:t>
      </w:r>
    </w:p>
    <w:p w:rsidR="00E6354B" w:rsidRPr="003869C4" w:rsidRDefault="000C5981">
      <w:pPr>
        <w:spacing w:line="271" w:lineRule="exact"/>
        <w:ind w:left="317" w:right="553"/>
        <w:jc w:val="center"/>
        <w:rPr>
          <w:rFonts w:ascii="Arial" w:hAnsi="Arial" w:cs="Arial"/>
          <w:b/>
          <w:sz w:val="24"/>
        </w:rPr>
      </w:pPr>
      <w:r w:rsidRPr="003869C4">
        <w:rPr>
          <w:rFonts w:ascii="Arial" w:hAnsi="Arial" w:cs="Arial"/>
          <w:b/>
          <w:sz w:val="24"/>
        </w:rPr>
        <w:t>р</w:t>
      </w:r>
      <w:r w:rsidR="00EC2BA4" w:rsidRPr="003869C4">
        <w:rPr>
          <w:rFonts w:ascii="Arial" w:hAnsi="Arial" w:cs="Arial"/>
          <w:b/>
          <w:sz w:val="24"/>
        </w:rPr>
        <w:t>ешения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об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отказе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в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приеме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документов,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необходимых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для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предоставления</w:t>
      </w:r>
      <w:r w:rsidRPr="003869C4">
        <w:rPr>
          <w:rFonts w:ascii="Arial" w:hAnsi="Arial" w:cs="Arial"/>
          <w:b/>
          <w:sz w:val="24"/>
        </w:rPr>
        <w:t xml:space="preserve"> </w:t>
      </w:r>
      <w:r w:rsidR="00EC2BA4" w:rsidRPr="003869C4">
        <w:rPr>
          <w:rFonts w:ascii="Arial" w:hAnsi="Arial" w:cs="Arial"/>
          <w:b/>
          <w:sz w:val="24"/>
        </w:rPr>
        <w:t>услуги</w:t>
      </w:r>
    </w:p>
    <w:p w:rsidR="00E6354B" w:rsidRPr="003869C4" w:rsidRDefault="00E6354B">
      <w:pPr>
        <w:pStyle w:val="a3"/>
        <w:rPr>
          <w:rFonts w:ascii="Arial" w:hAnsi="Arial" w:cs="Arial"/>
          <w:b/>
          <w:sz w:val="20"/>
        </w:rPr>
      </w:pPr>
    </w:p>
    <w:p w:rsidR="00E6354B" w:rsidRDefault="00F95E40">
      <w:pPr>
        <w:pStyle w:val="a3"/>
        <w:spacing w:before="4"/>
        <w:rPr>
          <w:b/>
        </w:rPr>
      </w:pPr>
      <w:r w:rsidRPr="00F95E40">
        <w:pict>
          <v:shape id="_x0000_s2064" style="position:absolute;margin-left:53.3pt;margin-top:18.2pt;width:499pt;height:.1pt;z-index:-15688192;mso-wrap-distance-left:0;mso-wrap-distance-right:0;mso-position-horizontal-relative:page" coordorigin="1066,364" coordsize="9980,0" path="m1066,364r9979,e" filled="f" strokeweight=".96pt">
            <v:path arrowok="t"/>
            <w10:wrap type="topAndBottom" anchorx="page"/>
          </v:shape>
        </w:pict>
      </w:r>
      <w:r w:rsidRPr="00F95E40">
        <w:pict>
          <v:shape id="_x0000_s2063" style="position:absolute;margin-left:54.5pt;margin-top:32.85pt;width:498.75pt;height:.1pt;z-index:-15687680;mso-wrap-distance-left:0;mso-wrap-distance-right:0;mso-position-horizontal-relative:page" coordorigin="1090,657" coordsize="9975,0" path="m1090,657r9974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spacing w:before="9"/>
        <w:rPr>
          <w:b/>
          <w:sz w:val="17"/>
        </w:rPr>
      </w:pPr>
    </w:p>
    <w:p w:rsidR="00E6354B" w:rsidRPr="003869C4" w:rsidRDefault="00EC2BA4" w:rsidP="007F7E84">
      <w:pPr>
        <w:spacing w:before="4" w:line="213" w:lineRule="auto"/>
        <w:ind w:left="421" w:right="687" w:firstLine="5"/>
        <w:jc w:val="center"/>
        <w:rPr>
          <w:rFonts w:ascii="Courier New" w:hAnsi="Courier New" w:cs="Courier New"/>
          <w:sz w:val="20"/>
          <w:szCs w:val="20"/>
        </w:rPr>
      </w:pPr>
      <w:r w:rsidRPr="003869C4">
        <w:rPr>
          <w:rFonts w:ascii="Courier New" w:hAnsi="Courier New" w:cs="Courier New"/>
          <w:i/>
          <w:w w:val="85"/>
          <w:sz w:val="20"/>
          <w:szCs w:val="20"/>
        </w:rPr>
        <w:t>(наи</w:t>
      </w:r>
      <w:r w:rsidR="002925FA" w:rsidRPr="003869C4">
        <w:rPr>
          <w:rFonts w:ascii="Courier New" w:hAnsi="Courier New" w:cs="Courier New"/>
          <w:i/>
          <w:w w:val="85"/>
          <w:sz w:val="20"/>
          <w:szCs w:val="20"/>
        </w:rPr>
        <w:t>меновани</w:t>
      </w:r>
      <w:r w:rsidRPr="003869C4">
        <w:rPr>
          <w:rFonts w:ascii="Courier New" w:hAnsi="Courier New" w:cs="Courier New"/>
          <w:i/>
          <w:w w:val="85"/>
          <w:sz w:val="20"/>
          <w:szCs w:val="20"/>
        </w:rPr>
        <w:t>е</w:t>
      </w:r>
      <w:r w:rsidR="000C5981" w:rsidRPr="003869C4">
        <w:rPr>
          <w:rFonts w:ascii="Courier New" w:hAnsi="Courier New" w:cs="Courier New"/>
          <w:i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органа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2925FA" w:rsidRPr="003869C4">
        <w:rPr>
          <w:rFonts w:ascii="Courier New" w:hAnsi="Courier New" w:cs="Courier New"/>
          <w:i/>
          <w:w w:val="85"/>
          <w:sz w:val="20"/>
          <w:szCs w:val="20"/>
        </w:rPr>
        <w:t>местного</w:t>
      </w:r>
      <w:r w:rsidR="000C5981" w:rsidRPr="003869C4">
        <w:rPr>
          <w:rFonts w:ascii="Courier New" w:hAnsi="Courier New" w:cs="Courier New"/>
          <w:i/>
          <w:w w:val="85"/>
          <w:sz w:val="20"/>
          <w:szCs w:val="20"/>
        </w:rPr>
        <w:t xml:space="preserve"> </w:t>
      </w:r>
      <w:r w:rsidR="002925FA" w:rsidRPr="003869C4">
        <w:rPr>
          <w:rFonts w:ascii="Courier New" w:hAnsi="Courier New" w:cs="Courier New"/>
          <w:w w:val="85"/>
          <w:sz w:val="20"/>
          <w:szCs w:val="20"/>
        </w:rPr>
        <w:t>самоуправления</w:t>
      </w:r>
      <w:r w:rsidRPr="003869C4">
        <w:rPr>
          <w:rFonts w:ascii="Courier New" w:hAnsi="Courier New" w:cs="Courier New"/>
          <w:w w:val="85"/>
          <w:sz w:val="20"/>
          <w:szCs w:val="20"/>
        </w:rPr>
        <w:t>, органа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государственной власти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субъекта Российской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Федерации — города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значения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или органа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местного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самоуправления внутригородского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муниципального</w:t>
      </w:r>
      <w:r w:rsidR="000C5981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образования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 </w:t>
      </w:r>
      <w:r w:rsidRPr="003869C4">
        <w:rPr>
          <w:rFonts w:ascii="Courier New" w:hAnsi="Courier New" w:cs="Courier New"/>
          <w:w w:val="85"/>
          <w:sz w:val="20"/>
          <w:szCs w:val="20"/>
        </w:rPr>
        <w:t>города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федерального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значения,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="00E77AFB" w:rsidRPr="003869C4">
        <w:rPr>
          <w:rFonts w:ascii="Courier New" w:hAnsi="Courier New" w:cs="Courier New"/>
          <w:w w:val="85"/>
          <w:sz w:val="20"/>
          <w:szCs w:val="20"/>
        </w:rPr>
        <w:t>упол</w:t>
      </w:r>
      <w:r w:rsidRPr="003869C4">
        <w:rPr>
          <w:rFonts w:ascii="Courier New" w:hAnsi="Courier New" w:cs="Courier New"/>
          <w:w w:val="85"/>
          <w:sz w:val="20"/>
          <w:szCs w:val="20"/>
        </w:rPr>
        <w:t>номоченного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законом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субъекта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Российской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Федерации,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а также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организации,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признаваемой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управляющей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компанией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в соответствии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с Федеральным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85"/>
          <w:sz w:val="20"/>
          <w:szCs w:val="20"/>
        </w:rPr>
        <w:t>законом</w:t>
      </w:r>
      <w:r w:rsidR="007F7E84" w:rsidRPr="003869C4">
        <w:rPr>
          <w:rFonts w:ascii="Courier New" w:hAnsi="Courier New" w:cs="Courier New"/>
          <w:w w:val="8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от</w:t>
      </w:r>
      <w:r w:rsidR="007F7E84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28сентября 2010г.</w:t>
      </w:r>
      <w:r w:rsidR="007F7E84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№244-ФЗ</w:t>
      </w:r>
      <w:r w:rsidR="007F7E84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«Об</w:t>
      </w:r>
      <w:r w:rsidR="007F7E84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инновационном</w:t>
      </w:r>
      <w:r w:rsidR="007F7E84" w:rsidRP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центре</w:t>
      </w:r>
      <w:r w:rsidR="003869C4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Pr="003869C4">
        <w:rPr>
          <w:rFonts w:ascii="Courier New" w:hAnsi="Courier New" w:cs="Courier New"/>
          <w:w w:val="95"/>
          <w:sz w:val="20"/>
          <w:szCs w:val="20"/>
        </w:rPr>
        <w:t>«Сколково»)</w:t>
      </w:r>
    </w:p>
    <w:p w:rsidR="00E6354B" w:rsidRDefault="00E6354B">
      <w:pPr>
        <w:pStyle w:val="a3"/>
        <w:rPr>
          <w:rFonts w:ascii="Cambria"/>
          <w:sz w:val="20"/>
        </w:rPr>
      </w:pPr>
    </w:p>
    <w:p w:rsidR="00E6354B" w:rsidRDefault="00F95E40">
      <w:pPr>
        <w:pStyle w:val="a3"/>
        <w:spacing w:before="3"/>
        <w:rPr>
          <w:rFonts w:ascii="Cambria"/>
          <w:sz w:val="20"/>
        </w:rPr>
      </w:pPr>
      <w:r w:rsidRPr="00F95E40">
        <w:pict>
          <v:shape id="_x0000_s2062" style="position:absolute;margin-left:302.15pt;margin-top:14.35pt;width:250.8pt;height:.1pt;z-index:-15687168;mso-wrap-distance-left:0;mso-wrap-distance-right:0;mso-position-horizontal-relative:page" coordorigin="6043,287" coordsize="5016,0" path="m6043,287r5016,e" filled="f" strokeweight=".96pt">
            <v:path arrowok="t"/>
            <w10:wrap type="topAndBottom" anchorx="page"/>
          </v:shape>
        </w:pict>
      </w:r>
      <w:r w:rsidRPr="00F95E40">
        <w:pict>
          <v:shape id="_x0000_s2061" style="position:absolute;margin-left:302.15pt;margin-top:30.15pt;width:250.8pt;height:.1pt;z-index:-15686656;mso-wrap-distance-left:0;mso-wrap-distance-right:0;mso-position-horizontal-relative:page" coordorigin="6043,603" coordsize="5016,0" path="m6043,603r5016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spacing w:before="6"/>
        <w:rPr>
          <w:rFonts w:ascii="Cambria"/>
          <w:sz w:val="19"/>
        </w:rPr>
      </w:pPr>
    </w:p>
    <w:p w:rsidR="00E6354B" w:rsidRPr="003869C4" w:rsidRDefault="00EC2BA4">
      <w:pPr>
        <w:ind w:left="5087" w:right="390"/>
        <w:jc w:val="center"/>
        <w:rPr>
          <w:rFonts w:ascii="Courier New" w:hAnsi="Courier New" w:cs="Courier New"/>
          <w:sz w:val="18"/>
          <w:szCs w:val="18"/>
        </w:rPr>
      </w:pPr>
      <w:r w:rsidRPr="003869C4">
        <w:rPr>
          <w:rFonts w:ascii="Courier New" w:hAnsi="Courier New" w:cs="Courier New"/>
          <w:w w:val="95"/>
          <w:sz w:val="18"/>
          <w:szCs w:val="18"/>
        </w:rPr>
        <w:t>(Ф.И.О.,</w:t>
      </w:r>
      <w:r w:rsidR="007F7E84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5"/>
          <w:sz w:val="18"/>
          <w:szCs w:val="18"/>
        </w:rPr>
        <w:t>адрес</w:t>
      </w:r>
      <w:r w:rsidR="003869C4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5"/>
          <w:sz w:val="18"/>
          <w:szCs w:val="18"/>
        </w:rPr>
        <w:t>заявителя(представитель)</w:t>
      </w:r>
      <w:r w:rsidR="007F7E84" w:rsidRPr="003869C4">
        <w:rPr>
          <w:rFonts w:ascii="Courier New" w:hAnsi="Courier New" w:cs="Courier New"/>
          <w:w w:val="9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5"/>
          <w:sz w:val="18"/>
          <w:szCs w:val="18"/>
        </w:rPr>
        <w:t>заявителя)</w:t>
      </w:r>
    </w:p>
    <w:p w:rsidR="00E6354B" w:rsidRPr="003869C4" w:rsidRDefault="00F95E40">
      <w:pPr>
        <w:pStyle w:val="a3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pict>
          <v:shape id="_x0000_s2060" style="position:absolute;margin-left:301.7pt;margin-top:11.65pt;width:250.8pt;height:.1pt;z-index:-15686144;mso-wrap-distance-left:0;mso-wrap-distance-right:0;mso-position-horizontal-relative:page" coordorigin="6034,233" coordsize="5016,0" path="m6034,233r5016,e" filled="f" strokeweight=".96pt">
            <v:path arrowok="t"/>
            <w10:wrap type="topAndBottom" anchorx="page"/>
          </v:shape>
        </w:pict>
      </w:r>
    </w:p>
    <w:p w:rsidR="00E6354B" w:rsidRPr="003869C4" w:rsidRDefault="00EC2BA4">
      <w:pPr>
        <w:spacing w:line="211" w:lineRule="auto"/>
        <w:ind w:left="5087" w:right="388"/>
        <w:jc w:val="center"/>
        <w:rPr>
          <w:rFonts w:ascii="Courier New" w:hAnsi="Courier New" w:cs="Courier New"/>
          <w:sz w:val="18"/>
          <w:szCs w:val="18"/>
        </w:rPr>
      </w:pPr>
      <w:r w:rsidRPr="003869C4">
        <w:rPr>
          <w:rFonts w:ascii="Courier New" w:hAnsi="Courier New" w:cs="Courier New"/>
          <w:w w:val="85"/>
          <w:sz w:val="18"/>
          <w:szCs w:val="18"/>
        </w:rPr>
        <w:t>(регистрационный номер</w:t>
      </w:r>
      <w:r w:rsidR="007F7E84" w:rsidRPr="003869C4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85"/>
          <w:sz w:val="18"/>
          <w:szCs w:val="18"/>
        </w:rPr>
        <w:t>заявления</w:t>
      </w:r>
      <w:r w:rsidR="007F7E84" w:rsidRPr="003869C4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85"/>
          <w:sz w:val="18"/>
          <w:szCs w:val="18"/>
        </w:rPr>
        <w:t>о присвоении</w:t>
      </w:r>
      <w:r w:rsidR="007F7E84" w:rsidRPr="003869C4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85"/>
          <w:sz w:val="18"/>
          <w:szCs w:val="18"/>
        </w:rPr>
        <w:t>объекту</w:t>
      </w:r>
      <w:r w:rsidR="007F7E84" w:rsidRPr="003869C4">
        <w:rPr>
          <w:rFonts w:ascii="Courier New" w:hAnsi="Courier New" w:cs="Courier New"/>
          <w:w w:val="85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адресации</w:t>
      </w:r>
      <w:r w:rsidR="007F7E84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адреса</w:t>
      </w:r>
      <w:r w:rsidR="007F7E84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или</w:t>
      </w:r>
      <w:r w:rsidR="007F7E84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аннулировании</w:t>
      </w:r>
      <w:r w:rsidR="007F7E84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его</w:t>
      </w:r>
      <w:r w:rsidR="007F7E84" w:rsidRPr="003869C4">
        <w:rPr>
          <w:rFonts w:ascii="Courier New" w:hAnsi="Courier New" w:cs="Courier New"/>
          <w:w w:val="90"/>
          <w:sz w:val="18"/>
          <w:szCs w:val="18"/>
        </w:rPr>
        <w:t xml:space="preserve"> </w:t>
      </w:r>
      <w:r w:rsidRPr="003869C4">
        <w:rPr>
          <w:rFonts w:ascii="Courier New" w:hAnsi="Courier New" w:cs="Courier New"/>
          <w:w w:val="90"/>
          <w:sz w:val="18"/>
          <w:szCs w:val="18"/>
        </w:rPr>
        <w:t>адреса)</w:t>
      </w:r>
    </w:p>
    <w:p w:rsidR="00E6354B" w:rsidRPr="003869C4" w:rsidRDefault="00E6354B">
      <w:pPr>
        <w:pStyle w:val="a3"/>
        <w:rPr>
          <w:rFonts w:ascii="Courier New" w:hAnsi="Courier New" w:cs="Courier New"/>
          <w:sz w:val="18"/>
          <w:szCs w:val="18"/>
        </w:rPr>
      </w:pPr>
    </w:p>
    <w:p w:rsidR="00E6354B" w:rsidRDefault="00EC2BA4" w:rsidP="007F7E84">
      <w:pPr>
        <w:spacing w:before="163"/>
        <w:ind w:left="338" w:right="598"/>
        <w:jc w:val="center"/>
        <w:rPr>
          <w:rFonts w:ascii="Arial" w:hAnsi="Arial" w:cs="Arial"/>
          <w:b/>
          <w:w w:val="105"/>
          <w:sz w:val="24"/>
        </w:rPr>
      </w:pPr>
      <w:r w:rsidRPr="003869C4">
        <w:rPr>
          <w:rFonts w:ascii="Arial" w:hAnsi="Arial" w:cs="Arial"/>
          <w:b/>
          <w:w w:val="105"/>
          <w:sz w:val="24"/>
        </w:rPr>
        <w:t>Решение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об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отказе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в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приеме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документов,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необходимых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для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предоставления</w:t>
      </w:r>
      <w:r w:rsidR="007F7E84" w:rsidRPr="003869C4">
        <w:rPr>
          <w:rFonts w:ascii="Arial" w:hAnsi="Arial" w:cs="Arial"/>
          <w:b/>
          <w:w w:val="105"/>
          <w:sz w:val="24"/>
        </w:rPr>
        <w:t xml:space="preserve"> </w:t>
      </w:r>
      <w:r w:rsidRPr="003869C4">
        <w:rPr>
          <w:rFonts w:ascii="Arial" w:hAnsi="Arial" w:cs="Arial"/>
          <w:b/>
          <w:w w:val="105"/>
          <w:sz w:val="24"/>
        </w:rPr>
        <w:t>услуги</w:t>
      </w:r>
    </w:p>
    <w:p w:rsidR="003869C4" w:rsidRPr="003869C4" w:rsidRDefault="003869C4" w:rsidP="007F7E84">
      <w:pPr>
        <w:spacing w:before="163"/>
        <w:ind w:left="338" w:right="598"/>
        <w:jc w:val="center"/>
        <w:rPr>
          <w:rFonts w:ascii="Arial" w:hAnsi="Arial" w:cs="Arial"/>
          <w:b/>
          <w:sz w:val="24"/>
        </w:rPr>
      </w:pPr>
    </w:p>
    <w:p w:rsidR="00E6354B" w:rsidRPr="003869C4" w:rsidRDefault="00EC2BA4" w:rsidP="003869C4">
      <w:pPr>
        <w:tabs>
          <w:tab w:val="left" w:pos="1971"/>
          <w:tab w:val="left" w:pos="2721"/>
          <w:tab w:val="left" w:pos="4236"/>
        </w:tabs>
        <w:spacing w:line="275" w:lineRule="exact"/>
        <w:ind w:right="143"/>
        <w:jc w:val="right"/>
        <w:rPr>
          <w:rFonts w:ascii="Arial" w:hAnsi="Arial" w:cs="Arial"/>
          <w:sz w:val="24"/>
        </w:rPr>
      </w:pPr>
      <w:r w:rsidRPr="003869C4">
        <w:rPr>
          <w:rFonts w:ascii="Arial" w:hAnsi="Arial" w:cs="Arial"/>
          <w:sz w:val="24"/>
        </w:rPr>
        <w:t>от</w:t>
      </w:r>
      <w:r w:rsidRPr="003869C4">
        <w:rPr>
          <w:rFonts w:ascii="Arial" w:hAnsi="Arial" w:cs="Arial"/>
          <w:sz w:val="24"/>
          <w:u w:val="single"/>
        </w:rPr>
        <w:tab/>
      </w:r>
      <w:r w:rsidRPr="003869C4">
        <w:rPr>
          <w:rFonts w:ascii="Arial" w:hAnsi="Arial" w:cs="Arial"/>
          <w:sz w:val="24"/>
        </w:rPr>
        <w:tab/>
        <w:t xml:space="preserve">№ </w:t>
      </w:r>
      <w:r w:rsidRPr="003869C4">
        <w:rPr>
          <w:rFonts w:ascii="Arial" w:hAnsi="Arial" w:cs="Arial"/>
          <w:sz w:val="24"/>
          <w:u w:val="single"/>
        </w:rPr>
        <w:tab/>
      </w:r>
    </w:p>
    <w:p w:rsidR="00E6354B" w:rsidRDefault="00E6354B">
      <w:pPr>
        <w:pStyle w:val="a3"/>
        <w:rPr>
          <w:sz w:val="26"/>
        </w:rPr>
      </w:pPr>
    </w:p>
    <w:p w:rsidR="00E6354B" w:rsidRDefault="00E6354B">
      <w:pPr>
        <w:pStyle w:val="a3"/>
        <w:spacing w:before="1"/>
        <w:rPr>
          <w:sz w:val="21"/>
        </w:rPr>
      </w:pPr>
    </w:p>
    <w:p w:rsidR="00E6354B" w:rsidRPr="003869C4" w:rsidRDefault="00EC2BA4" w:rsidP="007F7E84">
      <w:pPr>
        <w:spacing w:line="228" w:lineRule="auto"/>
        <w:ind w:left="174" w:right="443"/>
        <w:jc w:val="both"/>
        <w:rPr>
          <w:rFonts w:ascii="Arial" w:hAnsi="Arial" w:cs="Arial"/>
          <w:sz w:val="16"/>
        </w:rPr>
      </w:pPr>
      <w:r w:rsidRPr="003869C4">
        <w:rPr>
          <w:rFonts w:ascii="Arial" w:hAnsi="Arial" w:cs="Arial"/>
          <w:sz w:val="24"/>
        </w:rPr>
        <w:t>По результатам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рассмотрения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заявления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услуге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«Присвоение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адреса объекту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адресации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или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аннулировании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такого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адреса»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при</w:t>
      </w:r>
      <w:r w:rsidR="00E77AFB" w:rsidRPr="003869C4">
        <w:rPr>
          <w:rFonts w:ascii="Arial" w:hAnsi="Arial" w:cs="Arial"/>
          <w:sz w:val="24"/>
        </w:rPr>
        <w:t>л</w:t>
      </w:r>
      <w:r w:rsidRPr="003869C4">
        <w:rPr>
          <w:rFonts w:ascii="Arial" w:hAnsi="Arial" w:cs="Arial"/>
          <w:sz w:val="24"/>
        </w:rPr>
        <w:t>оженных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к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нему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документов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принято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решение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об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отказе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приеме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документов,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необходимых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для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предоставления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услуги,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следующим</w:t>
      </w:r>
      <w:r w:rsidR="00E77AFB" w:rsidRPr="003869C4">
        <w:rPr>
          <w:rFonts w:ascii="Arial" w:hAnsi="Arial" w:cs="Arial"/>
          <w:sz w:val="24"/>
        </w:rPr>
        <w:t xml:space="preserve"> основаниям</w:t>
      </w:r>
    </w:p>
    <w:p w:rsidR="00E6354B" w:rsidRPr="003869C4" w:rsidRDefault="00F95E40">
      <w:pPr>
        <w:pStyle w:val="a3"/>
        <w:spacing w:before="3"/>
        <w:rPr>
          <w:rFonts w:ascii="Arial" w:hAnsi="Arial" w:cs="Arial"/>
          <w:sz w:val="21"/>
        </w:rPr>
      </w:pPr>
      <w:r w:rsidRPr="00F95E40">
        <w:rPr>
          <w:rFonts w:ascii="Arial" w:hAnsi="Arial" w:cs="Arial"/>
        </w:rPr>
        <w:pict>
          <v:shape id="_x0000_s2059" style="position:absolute;margin-left:52.1pt;margin-top:14.7pt;width:499.2pt;height:.1pt;z-index:-15685632;mso-wrap-distance-left:0;mso-wrap-distance-right:0;mso-position-horizontal-relative:page" coordorigin="1042,294" coordsize="9984,0" path="m1042,294r9984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rPr>
          <w:sz w:val="20"/>
        </w:rPr>
      </w:pPr>
    </w:p>
    <w:p w:rsidR="00E6354B" w:rsidRDefault="00F95E40">
      <w:pPr>
        <w:pStyle w:val="a3"/>
        <w:spacing w:before="4"/>
        <w:rPr>
          <w:sz w:val="17"/>
        </w:rPr>
      </w:pPr>
      <w:r w:rsidRPr="00F95E40">
        <w:pict>
          <v:shape id="_x0000_s2058" style="position:absolute;margin-left:52.55pt;margin-top:12.35pt;width:498.25pt;height:.1pt;z-index:-15685120;mso-wrap-distance-left:0;mso-wrap-distance-right:0;mso-position-horizontal-relative:page" coordorigin="1051,247" coordsize="9965,0" path="m1051,247r9965,e" filled="f" strokeweight=".72pt">
            <v:path arrowok="t"/>
            <w10:wrap type="topAndBottom" anchorx="page"/>
          </v:shape>
        </w:pict>
      </w:r>
    </w:p>
    <w:p w:rsidR="00E6354B" w:rsidRDefault="00E6354B">
      <w:pPr>
        <w:pStyle w:val="a3"/>
        <w:rPr>
          <w:sz w:val="20"/>
        </w:rPr>
      </w:pPr>
    </w:p>
    <w:p w:rsidR="00E6354B" w:rsidRDefault="00F95E40">
      <w:pPr>
        <w:pStyle w:val="a3"/>
        <w:spacing w:before="4"/>
        <w:rPr>
          <w:sz w:val="17"/>
        </w:rPr>
      </w:pPr>
      <w:r w:rsidRPr="00F95E40">
        <w:pict>
          <v:shape id="_x0000_s2057" style="position:absolute;margin-left:52.1pt;margin-top:12.45pt;width:499pt;height:.1pt;z-index:-15684608;mso-wrap-distance-left:0;mso-wrap-distance-right:0;mso-position-horizontal-relative:page" coordorigin="1042,249" coordsize="9980,0" path="m1042,249r9979,e" filled="f" strokeweight=".96pt">
            <v:path arrowok="t"/>
            <w10:wrap type="topAndBottom" anchorx="page"/>
          </v:shape>
        </w:pict>
      </w:r>
    </w:p>
    <w:p w:rsidR="00E6354B" w:rsidRDefault="00E6354B">
      <w:pPr>
        <w:pStyle w:val="a3"/>
        <w:spacing w:before="2"/>
        <w:rPr>
          <w:sz w:val="22"/>
        </w:rPr>
      </w:pPr>
    </w:p>
    <w:p w:rsidR="00E6354B" w:rsidRDefault="00EC2BA4">
      <w:pPr>
        <w:ind w:left="169"/>
        <w:jc w:val="both"/>
        <w:rPr>
          <w:sz w:val="24"/>
        </w:rPr>
      </w:pPr>
      <w:r w:rsidRPr="003869C4">
        <w:rPr>
          <w:rFonts w:ascii="Arial" w:hAnsi="Arial" w:cs="Arial"/>
          <w:spacing w:val="-1"/>
          <w:sz w:val="24"/>
        </w:rPr>
        <w:t>Дополнительно</w:t>
      </w:r>
      <w:r w:rsidR="007F7E84" w:rsidRPr="003869C4">
        <w:rPr>
          <w:rFonts w:ascii="Arial" w:hAnsi="Arial" w:cs="Arial"/>
          <w:spacing w:val="-1"/>
          <w:sz w:val="24"/>
        </w:rPr>
        <w:t xml:space="preserve"> </w:t>
      </w:r>
      <w:r w:rsidRPr="003869C4">
        <w:rPr>
          <w:rFonts w:ascii="Arial" w:hAnsi="Arial" w:cs="Arial"/>
          <w:spacing w:val="-1"/>
          <w:sz w:val="24"/>
        </w:rPr>
        <w:t>информируем</w:t>
      </w:r>
      <w:r>
        <w:rPr>
          <w:spacing w:val="-1"/>
          <w:sz w:val="24"/>
        </w:rPr>
        <w:t>:</w:t>
      </w:r>
    </w:p>
    <w:p w:rsidR="00E6354B" w:rsidRDefault="00F95E40">
      <w:pPr>
        <w:pStyle w:val="a3"/>
        <w:spacing w:before="11"/>
        <w:rPr>
          <w:sz w:val="17"/>
        </w:rPr>
      </w:pPr>
      <w:r w:rsidRPr="00F95E40">
        <w:pict>
          <v:shape id="_x0000_s2056" style="position:absolute;margin-left:53.3pt;margin-top:12.8pt;width:493.2pt;height:.1pt;z-index:-15684096;mso-wrap-distance-left:0;mso-wrap-distance-right:0;mso-position-horizontal-relative:page" coordorigin="1066,256" coordsize="9864,0" path="m1066,256r9864,e" filled="f" strokeweight=".96pt">
            <v:path arrowok="t"/>
            <w10:wrap type="topAndBottom" anchorx="page"/>
          </v:shape>
        </w:pict>
      </w:r>
    </w:p>
    <w:p w:rsidR="00E6354B" w:rsidRPr="006A2968" w:rsidRDefault="007F7E84" w:rsidP="007E50A8">
      <w:pPr>
        <w:ind w:left="228" w:right="598"/>
        <w:jc w:val="center"/>
        <w:rPr>
          <w:rFonts w:ascii="Courier New" w:hAnsi="Courier New" w:cs="Courier New"/>
          <w:i/>
          <w:sz w:val="20"/>
          <w:szCs w:val="20"/>
        </w:rPr>
      </w:pPr>
      <w:r w:rsidRPr="006A2968">
        <w:rPr>
          <w:rFonts w:ascii="Courier New" w:hAnsi="Courier New" w:cs="Courier New"/>
          <w:spacing w:val="-1"/>
          <w:w w:val="95"/>
          <w:sz w:val="20"/>
          <w:szCs w:val="20"/>
        </w:rPr>
        <w:t>у</w:t>
      </w:r>
      <w:r w:rsidR="00EC2BA4" w:rsidRPr="006A2968">
        <w:rPr>
          <w:rFonts w:ascii="Courier New" w:hAnsi="Courier New" w:cs="Courier New"/>
          <w:spacing w:val="-1"/>
          <w:w w:val="95"/>
          <w:sz w:val="20"/>
          <w:szCs w:val="20"/>
        </w:rPr>
        <w:t>казывается</w:t>
      </w:r>
      <w:r w:rsidRPr="006A2968">
        <w:rPr>
          <w:rFonts w:ascii="Courier New" w:hAnsi="Courier New" w:cs="Courier New"/>
          <w:spacing w:val="-1"/>
          <w:w w:val="95"/>
          <w:sz w:val="20"/>
          <w:szCs w:val="20"/>
        </w:rPr>
        <w:t xml:space="preserve"> </w:t>
      </w:r>
      <w:r w:rsidR="00EC2BA4" w:rsidRPr="006A2968">
        <w:rPr>
          <w:rFonts w:ascii="Courier New" w:hAnsi="Courier New" w:cs="Courier New"/>
          <w:spacing w:val="-1"/>
          <w:w w:val="95"/>
          <w:sz w:val="20"/>
          <w:szCs w:val="20"/>
        </w:rPr>
        <w:t>дополнительная</w:t>
      </w:r>
      <w:r w:rsidRPr="006A2968">
        <w:rPr>
          <w:rFonts w:ascii="Courier New" w:hAnsi="Courier New" w:cs="Courier New"/>
          <w:spacing w:val="-1"/>
          <w:w w:val="95"/>
          <w:sz w:val="20"/>
          <w:szCs w:val="20"/>
        </w:rPr>
        <w:t xml:space="preserve"> </w:t>
      </w:r>
      <w:r w:rsidR="00EC2BA4" w:rsidRPr="006A2968">
        <w:rPr>
          <w:rFonts w:ascii="Courier New" w:hAnsi="Courier New" w:cs="Courier New"/>
          <w:spacing w:val="-1"/>
          <w:w w:val="95"/>
          <w:sz w:val="20"/>
          <w:szCs w:val="20"/>
        </w:rPr>
        <w:t>информация</w:t>
      </w:r>
      <w:r w:rsidRPr="006A2968">
        <w:rPr>
          <w:rFonts w:ascii="Courier New" w:hAnsi="Courier New" w:cs="Courier New"/>
          <w:spacing w:val="-1"/>
          <w:w w:val="95"/>
          <w:sz w:val="20"/>
          <w:szCs w:val="20"/>
        </w:rPr>
        <w:t xml:space="preserve"> </w:t>
      </w:r>
      <w:r w:rsidR="00EC2BA4" w:rsidRPr="006A2968">
        <w:rPr>
          <w:rFonts w:ascii="Courier New" w:hAnsi="Courier New" w:cs="Courier New"/>
          <w:w w:val="95"/>
          <w:sz w:val="20"/>
          <w:szCs w:val="20"/>
        </w:rPr>
        <w:t>(при</w:t>
      </w:r>
      <w:r w:rsidRPr="006A2968">
        <w:rPr>
          <w:rFonts w:ascii="Courier New" w:hAnsi="Courier New" w:cs="Courier New"/>
          <w:w w:val="95"/>
          <w:sz w:val="20"/>
          <w:szCs w:val="20"/>
        </w:rPr>
        <w:t xml:space="preserve"> </w:t>
      </w:r>
      <w:r w:rsidR="00EC2BA4" w:rsidRPr="006A2968">
        <w:rPr>
          <w:rFonts w:ascii="Courier New" w:hAnsi="Courier New" w:cs="Courier New"/>
          <w:w w:val="95"/>
          <w:sz w:val="20"/>
          <w:szCs w:val="20"/>
        </w:rPr>
        <w:t>нeo</w:t>
      </w:r>
      <w:r w:rsidRPr="006A2968">
        <w:rPr>
          <w:rFonts w:ascii="Courier New" w:hAnsi="Courier New" w:cs="Courier New"/>
          <w:w w:val="95"/>
          <w:sz w:val="20"/>
          <w:szCs w:val="20"/>
        </w:rPr>
        <w:t>бходимо</w:t>
      </w:r>
      <w:r w:rsidR="00EC2BA4" w:rsidRPr="006A2968">
        <w:rPr>
          <w:rFonts w:ascii="Courier New" w:hAnsi="Courier New" w:cs="Courier New"/>
          <w:w w:val="95"/>
          <w:sz w:val="20"/>
          <w:szCs w:val="20"/>
        </w:rPr>
        <w:t>cти</w:t>
      </w:r>
      <w:r w:rsidR="00EC2BA4" w:rsidRPr="006A2968">
        <w:rPr>
          <w:rFonts w:ascii="Courier New" w:hAnsi="Courier New" w:cs="Courier New"/>
          <w:i/>
          <w:w w:val="95"/>
          <w:sz w:val="20"/>
          <w:szCs w:val="20"/>
        </w:rPr>
        <w:t>)</w:t>
      </w:r>
    </w:p>
    <w:p w:rsidR="007F7E84" w:rsidRPr="003869C4" w:rsidRDefault="00EC2BA4" w:rsidP="003869C4">
      <w:pPr>
        <w:spacing w:line="232" w:lineRule="auto"/>
        <w:ind w:left="164" w:firstLine="565"/>
        <w:jc w:val="both"/>
        <w:rPr>
          <w:rFonts w:ascii="Arial" w:hAnsi="Arial" w:cs="Arial"/>
          <w:sz w:val="24"/>
        </w:rPr>
      </w:pPr>
      <w:r w:rsidRPr="003869C4">
        <w:rPr>
          <w:rFonts w:ascii="Arial" w:hAnsi="Arial" w:cs="Arial"/>
          <w:sz w:val="24"/>
        </w:rPr>
        <w:t>Вы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вправе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повторно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обратиться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уполномоченн</w:t>
      </w:r>
      <w:r w:rsidR="00035B82" w:rsidRPr="003869C4">
        <w:rPr>
          <w:rFonts w:ascii="Arial" w:hAnsi="Arial" w:cs="Arial"/>
          <w:sz w:val="24"/>
        </w:rPr>
        <w:t>ы</w:t>
      </w:r>
      <w:r w:rsidRPr="003869C4">
        <w:rPr>
          <w:rFonts w:ascii="Arial" w:hAnsi="Arial" w:cs="Arial"/>
          <w:sz w:val="24"/>
        </w:rPr>
        <w:t>й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орган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с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заявлением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предоставлении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услуги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после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устранения</w:t>
      </w:r>
      <w:r w:rsidR="007F7E84" w:rsidRPr="003869C4">
        <w:rPr>
          <w:rFonts w:ascii="Arial" w:hAnsi="Arial" w:cs="Arial"/>
          <w:sz w:val="24"/>
        </w:rPr>
        <w:t xml:space="preserve"> </w:t>
      </w:r>
      <w:r w:rsidR="00035B82" w:rsidRPr="003869C4">
        <w:rPr>
          <w:rFonts w:ascii="Arial" w:hAnsi="Arial" w:cs="Arial"/>
          <w:sz w:val="24"/>
        </w:rPr>
        <w:t>указанны</w:t>
      </w:r>
      <w:r w:rsidRPr="003869C4">
        <w:rPr>
          <w:rFonts w:ascii="Arial" w:hAnsi="Arial" w:cs="Arial"/>
          <w:sz w:val="24"/>
        </w:rPr>
        <w:t>х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нарушений.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Данн</w:t>
      </w:r>
      <w:r w:rsidR="00035B82" w:rsidRPr="003869C4">
        <w:rPr>
          <w:rFonts w:ascii="Arial" w:hAnsi="Arial" w:cs="Arial"/>
          <w:sz w:val="24"/>
        </w:rPr>
        <w:t>ы</w:t>
      </w:r>
      <w:r w:rsidRPr="003869C4">
        <w:rPr>
          <w:rFonts w:ascii="Arial" w:hAnsi="Arial" w:cs="Arial"/>
          <w:sz w:val="24"/>
        </w:rPr>
        <w:t>й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отказ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может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быть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обжалован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досудебном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порядке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путем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направления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жалобы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уполномоченный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орган, а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также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в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судебном</w:t>
      </w:r>
      <w:r w:rsidR="007F7E84" w:rsidRPr="003869C4">
        <w:rPr>
          <w:rFonts w:ascii="Arial" w:hAnsi="Arial" w:cs="Arial"/>
          <w:sz w:val="24"/>
        </w:rPr>
        <w:t xml:space="preserve"> </w:t>
      </w:r>
      <w:r w:rsidRPr="003869C4">
        <w:rPr>
          <w:rFonts w:ascii="Arial" w:hAnsi="Arial" w:cs="Arial"/>
          <w:sz w:val="24"/>
        </w:rPr>
        <w:t>порядке.</w:t>
      </w:r>
    </w:p>
    <w:p w:rsidR="00E6354B" w:rsidRPr="003869C4" w:rsidRDefault="00F95E40" w:rsidP="007F7E84">
      <w:pPr>
        <w:spacing w:line="232" w:lineRule="auto"/>
        <w:ind w:left="164" w:firstLine="565"/>
        <w:rPr>
          <w:rFonts w:ascii="Arial" w:hAnsi="Arial" w:cs="Arial"/>
          <w:sz w:val="26"/>
        </w:rPr>
      </w:pPr>
      <w:r w:rsidRPr="00F95E40">
        <w:rPr>
          <w:rFonts w:ascii="Arial" w:hAnsi="Arial" w:cs="Arial"/>
        </w:rPr>
        <w:pict>
          <v:group id="_x0000_s2053" style="position:absolute;left:0;text-align:left;margin-left:53.05pt;margin-top:17.2pt;width:297.85pt;height:13.2pt;z-index:-15683584;mso-wrap-distance-left:0;mso-wrap-distance-right:0;mso-position-horizontal-relative:page" coordorigin="1061,344" coordsize="5957,264">
            <v:line id="_x0000_s2055" style="position:absolute" from="1061,354" to="7018,354" strokeweight=".96pt"/>
            <v:shape id="_x0000_s2054" type="#_x0000_t75" style="position:absolute;left:3153;top:420;width:1721;height:188">
              <v:imagedata r:id="rId84" o:title=""/>
            </v:shape>
            <w10:wrap type="topAndBottom" anchorx="page"/>
          </v:group>
        </w:pict>
      </w:r>
      <w:r w:rsidRPr="00F95E40">
        <w:rPr>
          <w:rFonts w:ascii="Arial" w:hAnsi="Arial" w:cs="Arial"/>
        </w:rPr>
        <w:pict>
          <v:group id="_x0000_s2050" style="position:absolute;left:0;text-align:left;margin-left:438.95pt;margin-top:17.45pt;width:112.8pt;height:13pt;z-index:-15683072;mso-wrap-distance-left:0;mso-wrap-distance-right:0;mso-position-horizontal-relative:page" coordorigin="8779,349" coordsize="2256,260">
            <v:line id="_x0000_s2052" style="position:absolute" from="8779,358" to="11035,358" strokeweight=".96pt"/>
            <v:shape id="_x0000_s2051" type="#_x0000_t75" style="position:absolute;left:9475;top:420;width:814;height:188">
              <v:imagedata r:id="rId85" o:title=""/>
            </v:shape>
            <w10:wrap type="topAndBottom" anchorx="page"/>
          </v:group>
        </w:pict>
      </w:r>
    </w:p>
    <w:p w:rsidR="00E6354B" w:rsidRDefault="00EC2BA4">
      <w:pPr>
        <w:spacing w:before="78"/>
        <w:ind w:right="455"/>
        <w:jc w:val="right"/>
        <w:rPr>
          <w:sz w:val="24"/>
        </w:rPr>
      </w:pPr>
      <w:r>
        <w:rPr>
          <w:sz w:val="24"/>
        </w:rPr>
        <w:t>М.П.</w:t>
      </w:r>
    </w:p>
    <w:sectPr w:rsidR="00E6354B" w:rsidSect="00E6354B">
      <w:headerReference w:type="default" r:id="rId86"/>
      <w:pgSz w:w="11910" w:h="16850"/>
      <w:pgMar w:top="160" w:right="480" w:bottom="280" w:left="9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082" w:rsidRDefault="00B25082" w:rsidP="00E6354B">
      <w:r>
        <w:separator/>
      </w:r>
    </w:p>
  </w:endnote>
  <w:endnote w:type="continuationSeparator" w:id="1">
    <w:p w:rsidR="00B25082" w:rsidRDefault="00B25082" w:rsidP="00E63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082" w:rsidRDefault="00B25082" w:rsidP="00E6354B">
      <w:r>
        <w:separator/>
      </w:r>
    </w:p>
  </w:footnote>
  <w:footnote w:type="continuationSeparator" w:id="1">
    <w:p w:rsidR="00B25082" w:rsidRDefault="00B25082" w:rsidP="00E635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4D" w:rsidRDefault="002F674D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EB5"/>
    <w:multiLevelType w:val="hybridMultilevel"/>
    <w:tmpl w:val="C19AB800"/>
    <w:lvl w:ilvl="0" w:tplc="66E289EE">
      <w:numFmt w:val="bullet"/>
      <w:lvlText w:val="-"/>
      <w:lvlJc w:val="left"/>
      <w:pPr>
        <w:ind w:left="195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0122E5FC">
      <w:numFmt w:val="bullet"/>
      <w:lvlText w:val="•"/>
      <w:lvlJc w:val="left"/>
      <w:pPr>
        <w:ind w:left="1232" w:hanging="163"/>
      </w:pPr>
      <w:rPr>
        <w:rFonts w:hint="default"/>
        <w:lang w:val="ru-RU" w:eastAsia="en-US" w:bidi="ar-SA"/>
      </w:rPr>
    </w:lvl>
    <w:lvl w:ilvl="2" w:tplc="B3322574">
      <w:numFmt w:val="bullet"/>
      <w:lvlText w:val="•"/>
      <w:lvlJc w:val="left"/>
      <w:pPr>
        <w:ind w:left="2265" w:hanging="163"/>
      </w:pPr>
      <w:rPr>
        <w:rFonts w:hint="default"/>
        <w:lang w:val="ru-RU" w:eastAsia="en-US" w:bidi="ar-SA"/>
      </w:rPr>
    </w:lvl>
    <w:lvl w:ilvl="3" w:tplc="51F8069E">
      <w:numFmt w:val="bullet"/>
      <w:lvlText w:val="•"/>
      <w:lvlJc w:val="left"/>
      <w:pPr>
        <w:ind w:left="3298" w:hanging="163"/>
      </w:pPr>
      <w:rPr>
        <w:rFonts w:hint="default"/>
        <w:lang w:val="ru-RU" w:eastAsia="en-US" w:bidi="ar-SA"/>
      </w:rPr>
    </w:lvl>
    <w:lvl w:ilvl="4" w:tplc="1D72FD0E">
      <w:numFmt w:val="bullet"/>
      <w:lvlText w:val="•"/>
      <w:lvlJc w:val="left"/>
      <w:pPr>
        <w:ind w:left="4331" w:hanging="163"/>
      </w:pPr>
      <w:rPr>
        <w:rFonts w:hint="default"/>
        <w:lang w:val="ru-RU" w:eastAsia="en-US" w:bidi="ar-SA"/>
      </w:rPr>
    </w:lvl>
    <w:lvl w:ilvl="5" w:tplc="AD7CE738">
      <w:numFmt w:val="bullet"/>
      <w:lvlText w:val="•"/>
      <w:lvlJc w:val="left"/>
      <w:pPr>
        <w:ind w:left="5364" w:hanging="163"/>
      </w:pPr>
      <w:rPr>
        <w:rFonts w:hint="default"/>
        <w:lang w:val="ru-RU" w:eastAsia="en-US" w:bidi="ar-SA"/>
      </w:rPr>
    </w:lvl>
    <w:lvl w:ilvl="6" w:tplc="E626EA54">
      <w:numFmt w:val="bullet"/>
      <w:lvlText w:val="•"/>
      <w:lvlJc w:val="left"/>
      <w:pPr>
        <w:ind w:left="6397" w:hanging="163"/>
      </w:pPr>
      <w:rPr>
        <w:rFonts w:hint="default"/>
        <w:lang w:val="ru-RU" w:eastAsia="en-US" w:bidi="ar-SA"/>
      </w:rPr>
    </w:lvl>
    <w:lvl w:ilvl="7" w:tplc="1B3E7E34">
      <w:numFmt w:val="bullet"/>
      <w:lvlText w:val="•"/>
      <w:lvlJc w:val="left"/>
      <w:pPr>
        <w:ind w:left="7430" w:hanging="163"/>
      </w:pPr>
      <w:rPr>
        <w:rFonts w:hint="default"/>
        <w:lang w:val="ru-RU" w:eastAsia="en-US" w:bidi="ar-SA"/>
      </w:rPr>
    </w:lvl>
    <w:lvl w:ilvl="8" w:tplc="13F4FA42">
      <w:numFmt w:val="bullet"/>
      <w:lvlText w:val="•"/>
      <w:lvlJc w:val="left"/>
      <w:pPr>
        <w:ind w:left="8463" w:hanging="163"/>
      </w:pPr>
      <w:rPr>
        <w:rFonts w:hint="default"/>
        <w:lang w:val="ru-RU" w:eastAsia="en-US" w:bidi="ar-SA"/>
      </w:rPr>
    </w:lvl>
  </w:abstractNum>
  <w:abstractNum w:abstractNumId="1">
    <w:nsid w:val="04295918"/>
    <w:multiLevelType w:val="hybridMultilevel"/>
    <w:tmpl w:val="D16EF232"/>
    <w:lvl w:ilvl="0" w:tplc="2F1EF148">
      <w:start w:val="1"/>
      <w:numFmt w:val="decimal"/>
      <w:lvlText w:val="%1)"/>
      <w:lvlJc w:val="left"/>
      <w:pPr>
        <w:ind w:left="156" w:hanging="299"/>
      </w:pPr>
      <w:rPr>
        <w:rFonts w:ascii="Arial" w:eastAsia="Times New Roman" w:hAnsi="Arial" w:cs="Arial" w:hint="default"/>
        <w:w w:val="101"/>
        <w:sz w:val="24"/>
        <w:szCs w:val="24"/>
        <w:lang w:val="ru-RU" w:eastAsia="en-US" w:bidi="ar-SA"/>
      </w:rPr>
    </w:lvl>
    <w:lvl w:ilvl="1" w:tplc="685E4606">
      <w:numFmt w:val="bullet"/>
      <w:lvlText w:val="•"/>
      <w:lvlJc w:val="left"/>
      <w:pPr>
        <w:ind w:left="1196" w:hanging="299"/>
      </w:pPr>
      <w:rPr>
        <w:rFonts w:hint="default"/>
        <w:lang w:val="ru-RU" w:eastAsia="en-US" w:bidi="ar-SA"/>
      </w:rPr>
    </w:lvl>
    <w:lvl w:ilvl="2" w:tplc="D44A94A2">
      <w:numFmt w:val="bullet"/>
      <w:lvlText w:val="•"/>
      <w:lvlJc w:val="left"/>
      <w:pPr>
        <w:ind w:left="2233" w:hanging="299"/>
      </w:pPr>
      <w:rPr>
        <w:rFonts w:hint="default"/>
        <w:lang w:val="ru-RU" w:eastAsia="en-US" w:bidi="ar-SA"/>
      </w:rPr>
    </w:lvl>
    <w:lvl w:ilvl="3" w:tplc="6FEE8CC0">
      <w:numFmt w:val="bullet"/>
      <w:lvlText w:val="•"/>
      <w:lvlJc w:val="left"/>
      <w:pPr>
        <w:ind w:left="3270" w:hanging="299"/>
      </w:pPr>
      <w:rPr>
        <w:rFonts w:hint="default"/>
        <w:lang w:val="ru-RU" w:eastAsia="en-US" w:bidi="ar-SA"/>
      </w:rPr>
    </w:lvl>
    <w:lvl w:ilvl="4" w:tplc="16E25D90">
      <w:numFmt w:val="bullet"/>
      <w:lvlText w:val="•"/>
      <w:lvlJc w:val="left"/>
      <w:pPr>
        <w:ind w:left="4307" w:hanging="299"/>
      </w:pPr>
      <w:rPr>
        <w:rFonts w:hint="default"/>
        <w:lang w:val="ru-RU" w:eastAsia="en-US" w:bidi="ar-SA"/>
      </w:rPr>
    </w:lvl>
    <w:lvl w:ilvl="5" w:tplc="DD3CF012">
      <w:numFmt w:val="bullet"/>
      <w:lvlText w:val="•"/>
      <w:lvlJc w:val="left"/>
      <w:pPr>
        <w:ind w:left="5344" w:hanging="299"/>
      </w:pPr>
      <w:rPr>
        <w:rFonts w:hint="default"/>
        <w:lang w:val="ru-RU" w:eastAsia="en-US" w:bidi="ar-SA"/>
      </w:rPr>
    </w:lvl>
    <w:lvl w:ilvl="6" w:tplc="760404FC">
      <w:numFmt w:val="bullet"/>
      <w:lvlText w:val="•"/>
      <w:lvlJc w:val="left"/>
      <w:pPr>
        <w:ind w:left="6381" w:hanging="299"/>
      </w:pPr>
      <w:rPr>
        <w:rFonts w:hint="default"/>
        <w:lang w:val="ru-RU" w:eastAsia="en-US" w:bidi="ar-SA"/>
      </w:rPr>
    </w:lvl>
    <w:lvl w:ilvl="7" w:tplc="84B0C21C">
      <w:numFmt w:val="bullet"/>
      <w:lvlText w:val="•"/>
      <w:lvlJc w:val="left"/>
      <w:pPr>
        <w:ind w:left="7418" w:hanging="299"/>
      </w:pPr>
      <w:rPr>
        <w:rFonts w:hint="default"/>
        <w:lang w:val="ru-RU" w:eastAsia="en-US" w:bidi="ar-SA"/>
      </w:rPr>
    </w:lvl>
    <w:lvl w:ilvl="8" w:tplc="436AC016">
      <w:numFmt w:val="bullet"/>
      <w:lvlText w:val="•"/>
      <w:lvlJc w:val="left"/>
      <w:pPr>
        <w:ind w:left="8455" w:hanging="299"/>
      </w:pPr>
      <w:rPr>
        <w:rFonts w:hint="default"/>
        <w:lang w:val="ru-RU" w:eastAsia="en-US" w:bidi="ar-SA"/>
      </w:rPr>
    </w:lvl>
  </w:abstractNum>
  <w:abstractNum w:abstractNumId="2">
    <w:nsid w:val="080D797C"/>
    <w:multiLevelType w:val="hybridMultilevel"/>
    <w:tmpl w:val="976CA472"/>
    <w:lvl w:ilvl="0" w:tplc="378A03F6">
      <w:numFmt w:val="bullet"/>
      <w:lvlText w:val="-"/>
      <w:lvlJc w:val="left"/>
      <w:pPr>
        <w:ind w:left="1040" w:hanging="15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470AAC2A">
      <w:numFmt w:val="bullet"/>
      <w:lvlText w:val="•"/>
      <w:lvlJc w:val="left"/>
      <w:pPr>
        <w:ind w:left="1988" w:hanging="155"/>
      </w:pPr>
      <w:rPr>
        <w:rFonts w:hint="default"/>
        <w:lang w:val="ru-RU" w:eastAsia="en-US" w:bidi="ar-SA"/>
      </w:rPr>
    </w:lvl>
    <w:lvl w:ilvl="2" w:tplc="3A6CB27C">
      <w:numFmt w:val="bullet"/>
      <w:lvlText w:val="•"/>
      <w:lvlJc w:val="left"/>
      <w:pPr>
        <w:ind w:left="2937" w:hanging="155"/>
      </w:pPr>
      <w:rPr>
        <w:rFonts w:hint="default"/>
        <w:lang w:val="ru-RU" w:eastAsia="en-US" w:bidi="ar-SA"/>
      </w:rPr>
    </w:lvl>
    <w:lvl w:ilvl="3" w:tplc="E0C2332A">
      <w:numFmt w:val="bullet"/>
      <w:lvlText w:val="•"/>
      <w:lvlJc w:val="left"/>
      <w:pPr>
        <w:ind w:left="3886" w:hanging="155"/>
      </w:pPr>
      <w:rPr>
        <w:rFonts w:hint="default"/>
        <w:lang w:val="ru-RU" w:eastAsia="en-US" w:bidi="ar-SA"/>
      </w:rPr>
    </w:lvl>
    <w:lvl w:ilvl="4" w:tplc="4C50F7B0">
      <w:numFmt w:val="bullet"/>
      <w:lvlText w:val="•"/>
      <w:lvlJc w:val="left"/>
      <w:pPr>
        <w:ind w:left="4835" w:hanging="155"/>
      </w:pPr>
      <w:rPr>
        <w:rFonts w:hint="default"/>
        <w:lang w:val="ru-RU" w:eastAsia="en-US" w:bidi="ar-SA"/>
      </w:rPr>
    </w:lvl>
    <w:lvl w:ilvl="5" w:tplc="9D4A9230">
      <w:numFmt w:val="bullet"/>
      <w:lvlText w:val="•"/>
      <w:lvlJc w:val="left"/>
      <w:pPr>
        <w:ind w:left="5784" w:hanging="155"/>
      </w:pPr>
      <w:rPr>
        <w:rFonts w:hint="default"/>
        <w:lang w:val="ru-RU" w:eastAsia="en-US" w:bidi="ar-SA"/>
      </w:rPr>
    </w:lvl>
    <w:lvl w:ilvl="6" w:tplc="D4D8EDA4">
      <w:numFmt w:val="bullet"/>
      <w:lvlText w:val="•"/>
      <w:lvlJc w:val="left"/>
      <w:pPr>
        <w:ind w:left="6733" w:hanging="155"/>
      </w:pPr>
      <w:rPr>
        <w:rFonts w:hint="default"/>
        <w:lang w:val="ru-RU" w:eastAsia="en-US" w:bidi="ar-SA"/>
      </w:rPr>
    </w:lvl>
    <w:lvl w:ilvl="7" w:tplc="51BC090E">
      <w:numFmt w:val="bullet"/>
      <w:lvlText w:val="•"/>
      <w:lvlJc w:val="left"/>
      <w:pPr>
        <w:ind w:left="7682" w:hanging="155"/>
      </w:pPr>
      <w:rPr>
        <w:rFonts w:hint="default"/>
        <w:lang w:val="ru-RU" w:eastAsia="en-US" w:bidi="ar-SA"/>
      </w:rPr>
    </w:lvl>
    <w:lvl w:ilvl="8" w:tplc="DA9AFD2E">
      <w:numFmt w:val="bullet"/>
      <w:lvlText w:val="•"/>
      <w:lvlJc w:val="left"/>
      <w:pPr>
        <w:ind w:left="8631" w:hanging="155"/>
      </w:pPr>
      <w:rPr>
        <w:rFonts w:hint="default"/>
        <w:lang w:val="ru-RU" w:eastAsia="en-US" w:bidi="ar-SA"/>
      </w:rPr>
    </w:lvl>
  </w:abstractNum>
  <w:abstractNum w:abstractNumId="3">
    <w:nsid w:val="138A3A85"/>
    <w:multiLevelType w:val="multilevel"/>
    <w:tmpl w:val="E79A92C6"/>
    <w:lvl w:ilvl="0">
      <w:start w:val="1"/>
      <w:numFmt w:val="decimal"/>
      <w:lvlText w:val="%1"/>
      <w:lvlJc w:val="left"/>
      <w:pPr>
        <w:ind w:left="188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8" w:hanging="490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4">
    <w:nsid w:val="139602CC"/>
    <w:multiLevelType w:val="hybridMultilevel"/>
    <w:tmpl w:val="DEEA6D4C"/>
    <w:lvl w:ilvl="0" w:tplc="865622AA">
      <w:numFmt w:val="bullet"/>
      <w:lvlText w:val="-"/>
      <w:lvlJc w:val="left"/>
      <w:pPr>
        <w:ind w:left="184" w:hanging="16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1D662600">
      <w:numFmt w:val="bullet"/>
      <w:lvlText w:val="•"/>
      <w:lvlJc w:val="left"/>
      <w:pPr>
        <w:ind w:left="1214" w:hanging="165"/>
      </w:pPr>
      <w:rPr>
        <w:rFonts w:hint="default"/>
        <w:lang w:val="ru-RU" w:eastAsia="en-US" w:bidi="ar-SA"/>
      </w:rPr>
    </w:lvl>
    <w:lvl w:ilvl="2" w:tplc="3BE2DDCA">
      <w:numFmt w:val="bullet"/>
      <w:lvlText w:val="•"/>
      <w:lvlJc w:val="left"/>
      <w:pPr>
        <w:ind w:left="2249" w:hanging="165"/>
      </w:pPr>
      <w:rPr>
        <w:rFonts w:hint="default"/>
        <w:lang w:val="ru-RU" w:eastAsia="en-US" w:bidi="ar-SA"/>
      </w:rPr>
    </w:lvl>
    <w:lvl w:ilvl="3" w:tplc="21F6347A">
      <w:numFmt w:val="bullet"/>
      <w:lvlText w:val="•"/>
      <w:lvlJc w:val="left"/>
      <w:pPr>
        <w:ind w:left="3284" w:hanging="165"/>
      </w:pPr>
      <w:rPr>
        <w:rFonts w:hint="default"/>
        <w:lang w:val="ru-RU" w:eastAsia="en-US" w:bidi="ar-SA"/>
      </w:rPr>
    </w:lvl>
    <w:lvl w:ilvl="4" w:tplc="77124CC0">
      <w:numFmt w:val="bullet"/>
      <w:lvlText w:val="•"/>
      <w:lvlJc w:val="left"/>
      <w:pPr>
        <w:ind w:left="4319" w:hanging="165"/>
      </w:pPr>
      <w:rPr>
        <w:rFonts w:hint="default"/>
        <w:lang w:val="ru-RU" w:eastAsia="en-US" w:bidi="ar-SA"/>
      </w:rPr>
    </w:lvl>
    <w:lvl w:ilvl="5" w:tplc="E522C754">
      <w:numFmt w:val="bullet"/>
      <w:lvlText w:val="•"/>
      <w:lvlJc w:val="left"/>
      <w:pPr>
        <w:ind w:left="5354" w:hanging="165"/>
      </w:pPr>
      <w:rPr>
        <w:rFonts w:hint="default"/>
        <w:lang w:val="ru-RU" w:eastAsia="en-US" w:bidi="ar-SA"/>
      </w:rPr>
    </w:lvl>
    <w:lvl w:ilvl="6" w:tplc="7D48C2F2">
      <w:numFmt w:val="bullet"/>
      <w:lvlText w:val="•"/>
      <w:lvlJc w:val="left"/>
      <w:pPr>
        <w:ind w:left="6389" w:hanging="165"/>
      </w:pPr>
      <w:rPr>
        <w:rFonts w:hint="default"/>
        <w:lang w:val="ru-RU" w:eastAsia="en-US" w:bidi="ar-SA"/>
      </w:rPr>
    </w:lvl>
    <w:lvl w:ilvl="7" w:tplc="77D250B0">
      <w:numFmt w:val="bullet"/>
      <w:lvlText w:val="•"/>
      <w:lvlJc w:val="left"/>
      <w:pPr>
        <w:ind w:left="7424" w:hanging="165"/>
      </w:pPr>
      <w:rPr>
        <w:rFonts w:hint="default"/>
        <w:lang w:val="ru-RU" w:eastAsia="en-US" w:bidi="ar-SA"/>
      </w:rPr>
    </w:lvl>
    <w:lvl w:ilvl="8" w:tplc="07A215F2">
      <w:numFmt w:val="bullet"/>
      <w:lvlText w:val="•"/>
      <w:lvlJc w:val="left"/>
      <w:pPr>
        <w:ind w:left="8459" w:hanging="165"/>
      </w:pPr>
      <w:rPr>
        <w:rFonts w:hint="default"/>
        <w:lang w:val="ru-RU" w:eastAsia="en-US" w:bidi="ar-SA"/>
      </w:rPr>
    </w:lvl>
  </w:abstractNum>
  <w:abstractNum w:abstractNumId="5">
    <w:nsid w:val="13D2150B"/>
    <w:multiLevelType w:val="hybridMultilevel"/>
    <w:tmpl w:val="0D34DBAE"/>
    <w:lvl w:ilvl="0" w:tplc="4AAE5EF6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7B1ECA1A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D5F22EC0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C2828CC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0BA4D3B0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A97219C0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3DB2247A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D326FECA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58FAD306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6">
    <w:nsid w:val="19684E31"/>
    <w:multiLevelType w:val="hybridMultilevel"/>
    <w:tmpl w:val="D7AA4A22"/>
    <w:lvl w:ilvl="0" w:tplc="4A4822E2">
      <w:numFmt w:val="bullet"/>
      <w:lvlText w:val="-"/>
      <w:lvlJc w:val="left"/>
      <w:pPr>
        <w:ind w:left="187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95FA3A14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651A23FC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D79866B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97B0D3EC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7CA688CA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1EF2AB50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BB285BE0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F8BAB5FE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7">
    <w:nsid w:val="252F2851"/>
    <w:multiLevelType w:val="hybridMultilevel"/>
    <w:tmpl w:val="CAE43278"/>
    <w:lvl w:ilvl="0" w:tplc="A1B89C70">
      <w:start w:val="1"/>
      <w:numFmt w:val="decimal"/>
      <w:lvlText w:val="%1)"/>
      <w:lvlJc w:val="left"/>
      <w:pPr>
        <w:ind w:left="188" w:hanging="299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E9C6FFFC">
      <w:numFmt w:val="bullet"/>
      <w:lvlText w:val="•"/>
      <w:lvlJc w:val="left"/>
      <w:pPr>
        <w:ind w:left="1214" w:hanging="299"/>
      </w:pPr>
      <w:rPr>
        <w:rFonts w:hint="default"/>
        <w:lang w:val="ru-RU" w:eastAsia="en-US" w:bidi="ar-SA"/>
      </w:rPr>
    </w:lvl>
    <w:lvl w:ilvl="2" w:tplc="2FC2ADA2">
      <w:numFmt w:val="bullet"/>
      <w:lvlText w:val="•"/>
      <w:lvlJc w:val="left"/>
      <w:pPr>
        <w:ind w:left="2249" w:hanging="299"/>
      </w:pPr>
      <w:rPr>
        <w:rFonts w:hint="default"/>
        <w:lang w:val="ru-RU" w:eastAsia="en-US" w:bidi="ar-SA"/>
      </w:rPr>
    </w:lvl>
    <w:lvl w:ilvl="3" w:tplc="917003B2">
      <w:numFmt w:val="bullet"/>
      <w:lvlText w:val="•"/>
      <w:lvlJc w:val="left"/>
      <w:pPr>
        <w:ind w:left="3284" w:hanging="299"/>
      </w:pPr>
      <w:rPr>
        <w:rFonts w:hint="default"/>
        <w:lang w:val="ru-RU" w:eastAsia="en-US" w:bidi="ar-SA"/>
      </w:rPr>
    </w:lvl>
    <w:lvl w:ilvl="4" w:tplc="2294E7B4">
      <w:numFmt w:val="bullet"/>
      <w:lvlText w:val="•"/>
      <w:lvlJc w:val="left"/>
      <w:pPr>
        <w:ind w:left="4319" w:hanging="299"/>
      </w:pPr>
      <w:rPr>
        <w:rFonts w:hint="default"/>
        <w:lang w:val="ru-RU" w:eastAsia="en-US" w:bidi="ar-SA"/>
      </w:rPr>
    </w:lvl>
    <w:lvl w:ilvl="5" w:tplc="8982C312">
      <w:numFmt w:val="bullet"/>
      <w:lvlText w:val="•"/>
      <w:lvlJc w:val="left"/>
      <w:pPr>
        <w:ind w:left="5354" w:hanging="299"/>
      </w:pPr>
      <w:rPr>
        <w:rFonts w:hint="default"/>
        <w:lang w:val="ru-RU" w:eastAsia="en-US" w:bidi="ar-SA"/>
      </w:rPr>
    </w:lvl>
    <w:lvl w:ilvl="6" w:tplc="1F06739E">
      <w:numFmt w:val="bullet"/>
      <w:lvlText w:val="•"/>
      <w:lvlJc w:val="left"/>
      <w:pPr>
        <w:ind w:left="6389" w:hanging="299"/>
      </w:pPr>
      <w:rPr>
        <w:rFonts w:hint="default"/>
        <w:lang w:val="ru-RU" w:eastAsia="en-US" w:bidi="ar-SA"/>
      </w:rPr>
    </w:lvl>
    <w:lvl w:ilvl="7" w:tplc="1256CA8E">
      <w:numFmt w:val="bullet"/>
      <w:lvlText w:val="•"/>
      <w:lvlJc w:val="left"/>
      <w:pPr>
        <w:ind w:left="7424" w:hanging="299"/>
      </w:pPr>
      <w:rPr>
        <w:rFonts w:hint="default"/>
        <w:lang w:val="ru-RU" w:eastAsia="en-US" w:bidi="ar-SA"/>
      </w:rPr>
    </w:lvl>
    <w:lvl w:ilvl="8" w:tplc="38102246">
      <w:numFmt w:val="bullet"/>
      <w:lvlText w:val="•"/>
      <w:lvlJc w:val="left"/>
      <w:pPr>
        <w:ind w:left="8459" w:hanging="299"/>
      </w:pPr>
      <w:rPr>
        <w:rFonts w:hint="default"/>
        <w:lang w:val="ru-RU" w:eastAsia="en-US" w:bidi="ar-SA"/>
      </w:rPr>
    </w:lvl>
  </w:abstractNum>
  <w:abstractNum w:abstractNumId="8">
    <w:nsid w:val="257A610B"/>
    <w:multiLevelType w:val="multilevel"/>
    <w:tmpl w:val="6E38CF88"/>
    <w:lvl w:ilvl="0">
      <w:start w:val="3"/>
      <w:numFmt w:val="decimal"/>
      <w:lvlText w:val="%1"/>
      <w:lvlJc w:val="left"/>
      <w:pPr>
        <w:ind w:left="195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4" w:hanging="481"/>
        <w:jc w:val="right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8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4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3" w:hanging="481"/>
      </w:pPr>
      <w:rPr>
        <w:rFonts w:hint="default"/>
        <w:lang w:val="ru-RU" w:eastAsia="en-US" w:bidi="ar-SA"/>
      </w:rPr>
    </w:lvl>
  </w:abstractNum>
  <w:abstractNum w:abstractNumId="9">
    <w:nsid w:val="34E44223"/>
    <w:multiLevelType w:val="multilevel"/>
    <w:tmpl w:val="8264ADF8"/>
    <w:lvl w:ilvl="0">
      <w:start w:val="1"/>
      <w:numFmt w:val="decimal"/>
      <w:lvlText w:val="%1"/>
      <w:lvlJc w:val="left"/>
      <w:pPr>
        <w:ind w:left="1579" w:hanging="6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1" w:hanging="668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69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4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9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4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668"/>
      </w:pPr>
      <w:rPr>
        <w:rFonts w:hint="default"/>
        <w:lang w:val="ru-RU" w:eastAsia="en-US" w:bidi="ar-SA"/>
      </w:rPr>
    </w:lvl>
  </w:abstractNum>
  <w:abstractNum w:abstractNumId="10">
    <w:nsid w:val="382101B3"/>
    <w:multiLevelType w:val="hybridMultilevel"/>
    <w:tmpl w:val="B0CE3F4C"/>
    <w:lvl w:ilvl="0" w:tplc="9DB230DC">
      <w:numFmt w:val="bullet"/>
      <w:lvlText w:val="-"/>
      <w:lvlJc w:val="left"/>
      <w:pPr>
        <w:ind w:left="202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D9F41394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6C02EAF8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BE12655A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C2BE9A84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49802380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2FEE3142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253A93FC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C82CEE0C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11">
    <w:nsid w:val="3907128C"/>
    <w:multiLevelType w:val="multilevel"/>
    <w:tmpl w:val="6C9C2F76"/>
    <w:lvl w:ilvl="0">
      <w:start w:val="42"/>
      <w:numFmt w:val="decimal"/>
      <w:lvlText w:val="%1"/>
      <w:lvlJc w:val="left"/>
      <w:pPr>
        <w:ind w:left="176" w:hanging="7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6" w:hanging="700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0" w:hanging="160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0"/>
      </w:pPr>
      <w:rPr>
        <w:rFonts w:hint="default"/>
        <w:lang w:val="ru-RU" w:eastAsia="en-US" w:bidi="ar-SA"/>
      </w:rPr>
    </w:lvl>
  </w:abstractNum>
  <w:abstractNum w:abstractNumId="12">
    <w:nsid w:val="3BA204F0"/>
    <w:multiLevelType w:val="hybridMultilevel"/>
    <w:tmpl w:val="11B6F6CE"/>
    <w:lvl w:ilvl="0" w:tplc="EBCED676">
      <w:numFmt w:val="bullet"/>
      <w:lvlText w:val="-"/>
      <w:lvlJc w:val="left"/>
      <w:pPr>
        <w:ind w:left="183" w:hanging="168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0E369766">
      <w:numFmt w:val="bullet"/>
      <w:lvlText w:val="•"/>
      <w:lvlJc w:val="left"/>
      <w:pPr>
        <w:ind w:left="1214" w:hanging="168"/>
      </w:pPr>
      <w:rPr>
        <w:rFonts w:hint="default"/>
        <w:lang w:val="ru-RU" w:eastAsia="en-US" w:bidi="ar-SA"/>
      </w:rPr>
    </w:lvl>
    <w:lvl w:ilvl="2" w:tplc="B73280A6">
      <w:numFmt w:val="bullet"/>
      <w:lvlText w:val="•"/>
      <w:lvlJc w:val="left"/>
      <w:pPr>
        <w:ind w:left="2249" w:hanging="168"/>
      </w:pPr>
      <w:rPr>
        <w:rFonts w:hint="default"/>
        <w:lang w:val="ru-RU" w:eastAsia="en-US" w:bidi="ar-SA"/>
      </w:rPr>
    </w:lvl>
    <w:lvl w:ilvl="3" w:tplc="BEFAECFC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 w:tplc="2F78802A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 w:tplc="4AAC1350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 w:tplc="321265B2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 w:tplc="BFC8E390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 w:tplc="BF385494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13">
    <w:nsid w:val="486D4826"/>
    <w:multiLevelType w:val="hybridMultilevel"/>
    <w:tmpl w:val="20B66112"/>
    <w:lvl w:ilvl="0" w:tplc="638C4688">
      <w:numFmt w:val="bullet"/>
      <w:lvlText w:val="-"/>
      <w:lvlJc w:val="left"/>
      <w:pPr>
        <w:ind w:left="188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36780E5A">
      <w:numFmt w:val="bullet"/>
      <w:lvlText w:val="•"/>
      <w:lvlJc w:val="left"/>
      <w:pPr>
        <w:ind w:left="1214" w:hanging="163"/>
      </w:pPr>
      <w:rPr>
        <w:rFonts w:hint="default"/>
        <w:lang w:val="ru-RU" w:eastAsia="en-US" w:bidi="ar-SA"/>
      </w:rPr>
    </w:lvl>
    <w:lvl w:ilvl="2" w:tplc="F9F0340A">
      <w:numFmt w:val="bullet"/>
      <w:lvlText w:val="•"/>
      <w:lvlJc w:val="left"/>
      <w:pPr>
        <w:ind w:left="2249" w:hanging="163"/>
      </w:pPr>
      <w:rPr>
        <w:rFonts w:hint="default"/>
        <w:lang w:val="ru-RU" w:eastAsia="en-US" w:bidi="ar-SA"/>
      </w:rPr>
    </w:lvl>
    <w:lvl w:ilvl="3" w:tplc="D8E8F0DA">
      <w:numFmt w:val="bullet"/>
      <w:lvlText w:val="•"/>
      <w:lvlJc w:val="left"/>
      <w:pPr>
        <w:ind w:left="3284" w:hanging="163"/>
      </w:pPr>
      <w:rPr>
        <w:rFonts w:hint="default"/>
        <w:lang w:val="ru-RU" w:eastAsia="en-US" w:bidi="ar-SA"/>
      </w:rPr>
    </w:lvl>
    <w:lvl w:ilvl="4" w:tplc="A0BA8A08">
      <w:numFmt w:val="bullet"/>
      <w:lvlText w:val="•"/>
      <w:lvlJc w:val="left"/>
      <w:pPr>
        <w:ind w:left="4319" w:hanging="163"/>
      </w:pPr>
      <w:rPr>
        <w:rFonts w:hint="default"/>
        <w:lang w:val="ru-RU" w:eastAsia="en-US" w:bidi="ar-SA"/>
      </w:rPr>
    </w:lvl>
    <w:lvl w:ilvl="5" w:tplc="E48EDBD8">
      <w:numFmt w:val="bullet"/>
      <w:lvlText w:val="•"/>
      <w:lvlJc w:val="left"/>
      <w:pPr>
        <w:ind w:left="5354" w:hanging="163"/>
      </w:pPr>
      <w:rPr>
        <w:rFonts w:hint="default"/>
        <w:lang w:val="ru-RU" w:eastAsia="en-US" w:bidi="ar-SA"/>
      </w:rPr>
    </w:lvl>
    <w:lvl w:ilvl="6" w:tplc="851E5F92">
      <w:numFmt w:val="bullet"/>
      <w:lvlText w:val="•"/>
      <w:lvlJc w:val="left"/>
      <w:pPr>
        <w:ind w:left="6389" w:hanging="163"/>
      </w:pPr>
      <w:rPr>
        <w:rFonts w:hint="default"/>
        <w:lang w:val="ru-RU" w:eastAsia="en-US" w:bidi="ar-SA"/>
      </w:rPr>
    </w:lvl>
    <w:lvl w:ilvl="7" w:tplc="C5EA3F0C">
      <w:numFmt w:val="bullet"/>
      <w:lvlText w:val="•"/>
      <w:lvlJc w:val="left"/>
      <w:pPr>
        <w:ind w:left="7424" w:hanging="163"/>
      </w:pPr>
      <w:rPr>
        <w:rFonts w:hint="default"/>
        <w:lang w:val="ru-RU" w:eastAsia="en-US" w:bidi="ar-SA"/>
      </w:rPr>
    </w:lvl>
    <w:lvl w:ilvl="8" w:tplc="05B8A734">
      <w:numFmt w:val="bullet"/>
      <w:lvlText w:val="•"/>
      <w:lvlJc w:val="left"/>
      <w:pPr>
        <w:ind w:left="8459" w:hanging="163"/>
      </w:pPr>
      <w:rPr>
        <w:rFonts w:hint="default"/>
        <w:lang w:val="ru-RU" w:eastAsia="en-US" w:bidi="ar-SA"/>
      </w:rPr>
    </w:lvl>
  </w:abstractNum>
  <w:abstractNum w:abstractNumId="14">
    <w:nsid w:val="4DB734B5"/>
    <w:multiLevelType w:val="hybridMultilevel"/>
    <w:tmpl w:val="7A800CCC"/>
    <w:lvl w:ilvl="0" w:tplc="6896BF0A">
      <w:numFmt w:val="bullet"/>
      <w:lvlText w:val="-"/>
      <w:lvlJc w:val="left"/>
      <w:pPr>
        <w:ind w:left="191" w:hanging="164"/>
      </w:pPr>
      <w:rPr>
        <w:rFonts w:hint="default"/>
        <w:w w:val="100"/>
        <w:lang w:val="ru-RU" w:eastAsia="en-US" w:bidi="ar-SA"/>
      </w:rPr>
    </w:lvl>
    <w:lvl w:ilvl="1" w:tplc="8B329240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276CAFD4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DEEC9E2C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81A872C8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FDB4926A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8528DCFA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07A0EAC6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527E05F8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15">
    <w:nsid w:val="50C3202A"/>
    <w:multiLevelType w:val="hybridMultilevel"/>
    <w:tmpl w:val="34A89BDA"/>
    <w:lvl w:ilvl="0" w:tplc="85244CEA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3006BAF8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2CC850E0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1BDE6BC0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09A670C4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A8AC7824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692E88CA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44A6E974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CA0E2B26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16">
    <w:nsid w:val="5241561A"/>
    <w:multiLevelType w:val="multilevel"/>
    <w:tmpl w:val="4F2CC46C"/>
    <w:lvl w:ilvl="0">
      <w:start w:val="4"/>
      <w:numFmt w:val="decimal"/>
      <w:lvlText w:val="%1"/>
      <w:lvlJc w:val="left"/>
      <w:pPr>
        <w:ind w:left="176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86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86"/>
      </w:pPr>
      <w:rPr>
        <w:rFonts w:hint="default"/>
        <w:lang w:val="ru-RU" w:eastAsia="en-US" w:bidi="ar-SA"/>
      </w:rPr>
    </w:lvl>
  </w:abstractNum>
  <w:abstractNum w:abstractNumId="17">
    <w:nsid w:val="52F96B45"/>
    <w:multiLevelType w:val="multilevel"/>
    <w:tmpl w:val="CEA8778E"/>
    <w:lvl w:ilvl="0">
      <w:start w:val="2"/>
      <w:numFmt w:val="decimal"/>
      <w:lvlText w:val="%1"/>
      <w:lvlJc w:val="left"/>
      <w:pPr>
        <w:ind w:left="1424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9" w:hanging="502"/>
      </w:pPr>
      <w:rPr>
        <w:rFonts w:ascii="Arial" w:eastAsia="Times New Roman" w:hAnsi="Arial" w:cs="Arial" w:hint="default"/>
        <w:w w:val="10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1" w:hanging="700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700"/>
      </w:pPr>
      <w:rPr>
        <w:rFonts w:hint="default"/>
        <w:lang w:val="ru-RU" w:eastAsia="en-US" w:bidi="ar-SA"/>
      </w:rPr>
    </w:lvl>
  </w:abstractNum>
  <w:abstractNum w:abstractNumId="18">
    <w:nsid w:val="53C57199"/>
    <w:multiLevelType w:val="multilevel"/>
    <w:tmpl w:val="364A10E6"/>
    <w:lvl w:ilvl="0">
      <w:start w:val="5"/>
      <w:numFmt w:val="decimal"/>
      <w:lvlText w:val="%1"/>
      <w:lvlJc w:val="left"/>
      <w:pPr>
        <w:ind w:left="176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97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97"/>
      </w:pPr>
      <w:rPr>
        <w:rFonts w:hint="default"/>
        <w:lang w:val="ru-RU" w:eastAsia="en-US" w:bidi="ar-SA"/>
      </w:rPr>
    </w:lvl>
  </w:abstractNum>
  <w:abstractNum w:abstractNumId="19">
    <w:nsid w:val="59F5628D"/>
    <w:multiLevelType w:val="hybridMultilevel"/>
    <w:tmpl w:val="2B104EA4"/>
    <w:lvl w:ilvl="0" w:tplc="519C61DC">
      <w:start w:val="4"/>
      <w:numFmt w:val="upperRoman"/>
      <w:lvlText w:val="%1."/>
      <w:lvlJc w:val="left"/>
      <w:pPr>
        <w:ind w:left="767" w:hanging="408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9DAC4D74">
      <w:start w:val="2"/>
      <w:numFmt w:val="upperRoman"/>
      <w:lvlText w:val="%2."/>
      <w:lvlJc w:val="left"/>
      <w:pPr>
        <w:ind w:left="2867" w:hanging="362"/>
        <w:jc w:val="right"/>
      </w:pPr>
      <w:rPr>
        <w:rFonts w:hint="default"/>
        <w:b/>
        <w:bCs/>
        <w:spacing w:val="-1"/>
        <w:w w:val="103"/>
        <w:lang w:val="ru-RU" w:eastAsia="en-US" w:bidi="ar-SA"/>
      </w:rPr>
    </w:lvl>
    <w:lvl w:ilvl="2" w:tplc="E70A1D8A">
      <w:numFmt w:val="bullet"/>
      <w:lvlText w:val="•"/>
      <w:lvlJc w:val="left"/>
      <w:pPr>
        <w:ind w:left="3712" w:hanging="362"/>
      </w:pPr>
      <w:rPr>
        <w:rFonts w:hint="default"/>
        <w:lang w:val="ru-RU" w:eastAsia="en-US" w:bidi="ar-SA"/>
      </w:rPr>
    </w:lvl>
    <w:lvl w:ilvl="3" w:tplc="8DD0F90C">
      <w:numFmt w:val="bullet"/>
      <w:lvlText w:val="•"/>
      <w:lvlJc w:val="left"/>
      <w:pPr>
        <w:ind w:left="4564" w:hanging="362"/>
      </w:pPr>
      <w:rPr>
        <w:rFonts w:hint="default"/>
        <w:lang w:val="ru-RU" w:eastAsia="en-US" w:bidi="ar-SA"/>
      </w:rPr>
    </w:lvl>
    <w:lvl w:ilvl="4" w:tplc="CB02BD42">
      <w:numFmt w:val="bullet"/>
      <w:lvlText w:val="•"/>
      <w:lvlJc w:val="left"/>
      <w:pPr>
        <w:ind w:left="5416" w:hanging="362"/>
      </w:pPr>
      <w:rPr>
        <w:rFonts w:hint="default"/>
        <w:lang w:val="ru-RU" w:eastAsia="en-US" w:bidi="ar-SA"/>
      </w:rPr>
    </w:lvl>
    <w:lvl w:ilvl="5" w:tplc="FFE0DD2C">
      <w:numFmt w:val="bullet"/>
      <w:lvlText w:val="•"/>
      <w:lvlJc w:val="left"/>
      <w:pPr>
        <w:ind w:left="6268" w:hanging="362"/>
      </w:pPr>
      <w:rPr>
        <w:rFonts w:hint="default"/>
        <w:lang w:val="ru-RU" w:eastAsia="en-US" w:bidi="ar-SA"/>
      </w:rPr>
    </w:lvl>
    <w:lvl w:ilvl="6" w:tplc="7412677A">
      <w:numFmt w:val="bullet"/>
      <w:lvlText w:val="•"/>
      <w:lvlJc w:val="left"/>
      <w:pPr>
        <w:ind w:left="7120" w:hanging="362"/>
      </w:pPr>
      <w:rPr>
        <w:rFonts w:hint="default"/>
        <w:lang w:val="ru-RU" w:eastAsia="en-US" w:bidi="ar-SA"/>
      </w:rPr>
    </w:lvl>
    <w:lvl w:ilvl="7" w:tplc="4B1C0888">
      <w:numFmt w:val="bullet"/>
      <w:lvlText w:val="•"/>
      <w:lvlJc w:val="left"/>
      <w:pPr>
        <w:ind w:left="7972" w:hanging="362"/>
      </w:pPr>
      <w:rPr>
        <w:rFonts w:hint="default"/>
        <w:lang w:val="ru-RU" w:eastAsia="en-US" w:bidi="ar-SA"/>
      </w:rPr>
    </w:lvl>
    <w:lvl w:ilvl="8" w:tplc="8F32FB34">
      <w:numFmt w:val="bullet"/>
      <w:lvlText w:val="•"/>
      <w:lvlJc w:val="left"/>
      <w:pPr>
        <w:ind w:left="8824" w:hanging="362"/>
      </w:pPr>
      <w:rPr>
        <w:rFonts w:hint="default"/>
        <w:lang w:val="ru-RU" w:eastAsia="en-US" w:bidi="ar-SA"/>
      </w:rPr>
    </w:lvl>
  </w:abstractNum>
  <w:abstractNum w:abstractNumId="20">
    <w:nsid w:val="616E0DB1"/>
    <w:multiLevelType w:val="multilevel"/>
    <w:tmpl w:val="4848608C"/>
    <w:lvl w:ilvl="0">
      <w:start w:val="11"/>
      <w:numFmt w:val="decimal"/>
      <w:lvlText w:val="%1"/>
      <w:lvlJc w:val="left"/>
      <w:pPr>
        <w:ind w:left="166" w:hanging="60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6" w:hanging="6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47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164"/>
      </w:pPr>
      <w:rPr>
        <w:rFonts w:hint="default"/>
        <w:lang w:val="ru-RU" w:eastAsia="en-US" w:bidi="ar-SA"/>
      </w:rPr>
    </w:lvl>
  </w:abstractNum>
  <w:abstractNum w:abstractNumId="21">
    <w:nsid w:val="71A80E8E"/>
    <w:multiLevelType w:val="hybridMultilevel"/>
    <w:tmpl w:val="463E1312"/>
    <w:lvl w:ilvl="0" w:tplc="DF5A1504">
      <w:start w:val="1"/>
      <w:numFmt w:val="decimal"/>
      <w:lvlText w:val="%1)"/>
      <w:lvlJc w:val="left"/>
      <w:pPr>
        <w:ind w:left="1154" w:hanging="303"/>
      </w:pPr>
      <w:rPr>
        <w:rFonts w:ascii="Arial" w:eastAsia="Times New Roman" w:hAnsi="Arial" w:cs="Arial" w:hint="default"/>
        <w:w w:val="101"/>
        <w:sz w:val="24"/>
        <w:szCs w:val="24"/>
        <w:lang w:val="ru-RU" w:eastAsia="en-US" w:bidi="ar-SA"/>
      </w:rPr>
    </w:lvl>
    <w:lvl w:ilvl="1" w:tplc="079C52CE">
      <w:numFmt w:val="bullet"/>
      <w:lvlText w:val="•"/>
      <w:lvlJc w:val="left"/>
      <w:pPr>
        <w:ind w:left="2132" w:hanging="303"/>
      </w:pPr>
      <w:rPr>
        <w:rFonts w:hint="default"/>
        <w:lang w:val="ru-RU" w:eastAsia="en-US" w:bidi="ar-SA"/>
      </w:rPr>
    </w:lvl>
    <w:lvl w:ilvl="2" w:tplc="31C00490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4F3C132E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3F18C596">
      <w:numFmt w:val="bullet"/>
      <w:lvlText w:val="•"/>
      <w:lvlJc w:val="left"/>
      <w:pPr>
        <w:ind w:left="4931" w:hanging="303"/>
      </w:pPr>
      <w:rPr>
        <w:rFonts w:hint="default"/>
        <w:lang w:val="ru-RU" w:eastAsia="en-US" w:bidi="ar-SA"/>
      </w:rPr>
    </w:lvl>
    <w:lvl w:ilvl="5" w:tplc="94E6A8F0">
      <w:numFmt w:val="bullet"/>
      <w:lvlText w:val="•"/>
      <w:lvlJc w:val="left"/>
      <w:pPr>
        <w:ind w:left="5864" w:hanging="303"/>
      </w:pPr>
      <w:rPr>
        <w:rFonts w:hint="default"/>
        <w:lang w:val="ru-RU" w:eastAsia="en-US" w:bidi="ar-SA"/>
      </w:rPr>
    </w:lvl>
    <w:lvl w:ilvl="6" w:tplc="A4FE4A28">
      <w:numFmt w:val="bullet"/>
      <w:lvlText w:val="•"/>
      <w:lvlJc w:val="left"/>
      <w:pPr>
        <w:ind w:left="6797" w:hanging="303"/>
      </w:pPr>
      <w:rPr>
        <w:rFonts w:hint="default"/>
        <w:lang w:val="ru-RU" w:eastAsia="en-US" w:bidi="ar-SA"/>
      </w:rPr>
    </w:lvl>
    <w:lvl w:ilvl="7" w:tplc="5EEAA27C">
      <w:numFmt w:val="bullet"/>
      <w:lvlText w:val="•"/>
      <w:lvlJc w:val="left"/>
      <w:pPr>
        <w:ind w:left="7730" w:hanging="303"/>
      </w:pPr>
      <w:rPr>
        <w:rFonts w:hint="default"/>
        <w:lang w:val="ru-RU" w:eastAsia="en-US" w:bidi="ar-SA"/>
      </w:rPr>
    </w:lvl>
    <w:lvl w:ilvl="8" w:tplc="0EE6D598">
      <w:numFmt w:val="bullet"/>
      <w:lvlText w:val="•"/>
      <w:lvlJc w:val="left"/>
      <w:pPr>
        <w:ind w:left="8663" w:hanging="303"/>
      </w:pPr>
      <w:rPr>
        <w:rFonts w:hint="default"/>
        <w:lang w:val="ru-RU" w:eastAsia="en-US" w:bidi="ar-SA"/>
      </w:rPr>
    </w:lvl>
  </w:abstractNum>
  <w:abstractNum w:abstractNumId="22">
    <w:nsid w:val="72BB421F"/>
    <w:multiLevelType w:val="multilevel"/>
    <w:tmpl w:val="DA3A8AD6"/>
    <w:lvl w:ilvl="0">
      <w:start w:val="6"/>
      <w:numFmt w:val="decimal"/>
      <w:lvlText w:val="%1"/>
      <w:lvlJc w:val="left"/>
      <w:pPr>
        <w:ind w:left="1371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8" w:hanging="483"/>
      </w:pPr>
      <w:rPr>
        <w:rFonts w:ascii="Arial" w:eastAsia="Times New Roman" w:hAnsi="Arial" w:cs="Arial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9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4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4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9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9" w:hanging="483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2"/>
  </w:num>
  <w:num w:numId="3">
    <w:abstractNumId w:val="18"/>
  </w:num>
  <w:num w:numId="4">
    <w:abstractNumId w:val="16"/>
  </w:num>
  <w:num w:numId="5">
    <w:abstractNumId w:val="20"/>
  </w:num>
  <w:num w:numId="6">
    <w:abstractNumId w:val="0"/>
  </w:num>
  <w:num w:numId="7">
    <w:abstractNumId w:val="8"/>
  </w:num>
  <w:num w:numId="8">
    <w:abstractNumId w:val="12"/>
  </w:num>
  <w:num w:numId="9">
    <w:abstractNumId w:val="4"/>
  </w:num>
  <w:num w:numId="10">
    <w:abstractNumId w:val="5"/>
  </w:num>
  <w:num w:numId="11">
    <w:abstractNumId w:val="3"/>
  </w:num>
  <w:num w:numId="12">
    <w:abstractNumId w:val="10"/>
  </w:num>
  <w:num w:numId="13">
    <w:abstractNumId w:val="1"/>
  </w:num>
  <w:num w:numId="14">
    <w:abstractNumId w:val="13"/>
  </w:num>
  <w:num w:numId="15">
    <w:abstractNumId w:val="2"/>
  </w:num>
  <w:num w:numId="16">
    <w:abstractNumId w:val="11"/>
  </w:num>
  <w:num w:numId="17">
    <w:abstractNumId w:val="15"/>
  </w:num>
  <w:num w:numId="18">
    <w:abstractNumId w:val="17"/>
  </w:num>
  <w:num w:numId="19">
    <w:abstractNumId w:val="14"/>
  </w:num>
  <w:num w:numId="20">
    <w:abstractNumId w:val="7"/>
  </w:num>
  <w:num w:numId="21">
    <w:abstractNumId w:val="6"/>
  </w:num>
  <w:num w:numId="22">
    <w:abstractNumId w:val="9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354B"/>
    <w:rsid w:val="000012DD"/>
    <w:rsid w:val="00005E55"/>
    <w:rsid w:val="00013B89"/>
    <w:rsid w:val="00022B0D"/>
    <w:rsid w:val="0002633A"/>
    <w:rsid w:val="00027157"/>
    <w:rsid w:val="00033F47"/>
    <w:rsid w:val="00035B82"/>
    <w:rsid w:val="000413EC"/>
    <w:rsid w:val="00054E26"/>
    <w:rsid w:val="000556DB"/>
    <w:rsid w:val="000563CB"/>
    <w:rsid w:val="00066A82"/>
    <w:rsid w:val="00071927"/>
    <w:rsid w:val="00080AD6"/>
    <w:rsid w:val="0009433F"/>
    <w:rsid w:val="0009654D"/>
    <w:rsid w:val="000A1055"/>
    <w:rsid w:val="000B07E4"/>
    <w:rsid w:val="000B5DF0"/>
    <w:rsid w:val="000C2EEE"/>
    <w:rsid w:val="000C5981"/>
    <w:rsid w:val="000D2537"/>
    <w:rsid w:val="000D44D6"/>
    <w:rsid w:val="000D5CF8"/>
    <w:rsid w:val="000E39CA"/>
    <w:rsid w:val="001045D7"/>
    <w:rsid w:val="00111AB2"/>
    <w:rsid w:val="00130FD5"/>
    <w:rsid w:val="00145F2F"/>
    <w:rsid w:val="00166D9F"/>
    <w:rsid w:val="001731F3"/>
    <w:rsid w:val="001803E3"/>
    <w:rsid w:val="00186B6A"/>
    <w:rsid w:val="001903F6"/>
    <w:rsid w:val="001B47AA"/>
    <w:rsid w:val="001C5145"/>
    <w:rsid w:val="001D4A0C"/>
    <w:rsid w:val="001D523F"/>
    <w:rsid w:val="001D6781"/>
    <w:rsid w:val="001E483A"/>
    <w:rsid w:val="001E4F9F"/>
    <w:rsid w:val="001F0062"/>
    <w:rsid w:val="002227D6"/>
    <w:rsid w:val="00233D27"/>
    <w:rsid w:val="00235EDF"/>
    <w:rsid w:val="00237B64"/>
    <w:rsid w:val="002603F6"/>
    <w:rsid w:val="00263412"/>
    <w:rsid w:val="00264920"/>
    <w:rsid w:val="0027023E"/>
    <w:rsid w:val="0027050E"/>
    <w:rsid w:val="002925FA"/>
    <w:rsid w:val="00293CBC"/>
    <w:rsid w:val="00294249"/>
    <w:rsid w:val="002C2B46"/>
    <w:rsid w:val="002D04AD"/>
    <w:rsid w:val="002D137B"/>
    <w:rsid w:val="002E1BAB"/>
    <w:rsid w:val="002F674D"/>
    <w:rsid w:val="00302C29"/>
    <w:rsid w:val="003032D7"/>
    <w:rsid w:val="00306128"/>
    <w:rsid w:val="0031025D"/>
    <w:rsid w:val="00316BEC"/>
    <w:rsid w:val="00324740"/>
    <w:rsid w:val="00371B3C"/>
    <w:rsid w:val="00373DC4"/>
    <w:rsid w:val="003803F0"/>
    <w:rsid w:val="00383118"/>
    <w:rsid w:val="003869C4"/>
    <w:rsid w:val="003971C6"/>
    <w:rsid w:val="003A1466"/>
    <w:rsid w:val="003A1B24"/>
    <w:rsid w:val="003B2098"/>
    <w:rsid w:val="003B4341"/>
    <w:rsid w:val="003C6092"/>
    <w:rsid w:val="003C6576"/>
    <w:rsid w:val="003D18F2"/>
    <w:rsid w:val="003D52D2"/>
    <w:rsid w:val="003E2AD8"/>
    <w:rsid w:val="00412637"/>
    <w:rsid w:val="00421B98"/>
    <w:rsid w:val="00426EC7"/>
    <w:rsid w:val="00426EE9"/>
    <w:rsid w:val="004429DE"/>
    <w:rsid w:val="00443ACF"/>
    <w:rsid w:val="004669CB"/>
    <w:rsid w:val="00470024"/>
    <w:rsid w:val="00475C58"/>
    <w:rsid w:val="00477BF7"/>
    <w:rsid w:val="004848BB"/>
    <w:rsid w:val="00492A15"/>
    <w:rsid w:val="004A73F3"/>
    <w:rsid w:val="004B6DA2"/>
    <w:rsid w:val="004C156F"/>
    <w:rsid w:val="004D01EC"/>
    <w:rsid w:val="004E11D4"/>
    <w:rsid w:val="004F3647"/>
    <w:rsid w:val="004F512B"/>
    <w:rsid w:val="0050737B"/>
    <w:rsid w:val="0053470A"/>
    <w:rsid w:val="00542A06"/>
    <w:rsid w:val="0054502E"/>
    <w:rsid w:val="005509BC"/>
    <w:rsid w:val="00555D3E"/>
    <w:rsid w:val="00562091"/>
    <w:rsid w:val="00572795"/>
    <w:rsid w:val="00583CF7"/>
    <w:rsid w:val="00585378"/>
    <w:rsid w:val="005A246B"/>
    <w:rsid w:val="005C5F7C"/>
    <w:rsid w:val="005E50B7"/>
    <w:rsid w:val="005F51CD"/>
    <w:rsid w:val="00617BF1"/>
    <w:rsid w:val="006275F5"/>
    <w:rsid w:val="0063096B"/>
    <w:rsid w:val="006346CF"/>
    <w:rsid w:val="00645A43"/>
    <w:rsid w:val="006550B4"/>
    <w:rsid w:val="00671ECE"/>
    <w:rsid w:val="006737FB"/>
    <w:rsid w:val="006A0748"/>
    <w:rsid w:val="006A0F81"/>
    <w:rsid w:val="006A1899"/>
    <w:rsid w:val="006A2968"/>
    <w:rsid w:val="006A646B"/>
    <w:rsid w:val="006B3CF9"/>
    <w:rsid w:val="006D1694"/>
    <w:rsid w:val="006F03DE"/>
    <w:rsid w:val="006F1FF7"/>
    <w:rsid w:val="006F4BCE"/>
    <w:rsid w:val="00703452"/>
    <w:rsid w:val="007035D9"/>
    <w:rsid w:val="0071255C"/>
    <w:rsid w:val="00721F2C"/>
    <w:rsid w:val="00722D5B"/>
    <w:rsid w:val="00730793"/>
    <w:rsid w:val="007359F4"/>
    <w:rsid w:val="00737D09"/>
    <w:rsid w:val="00737F06"/>
    <w:rsid w:val="00743167"/>
    <w:rsid w:val="00752C40"/>
    <w:rsid w:val="007546A0"/>
    <w:rsid w:val="00756D4B"/>
    <w:rsid w:val="00764DA4"/>
    <w:rsid w:val="007729F9"/>
    <w:rsid w:val="00773B06"/>
    <w:rsid w:val="007744ED"/>
    <w:rsid w:val="00782780"/>
    <w:rsid w:val="00782C69"/>
    <w:rsid w:val="00783162"/>
    <w:rsid w:val="0079754E"/>
    <w:rsid w:val="007A2581"/>
    <w:rsid w:val="007D4827"/>
    <w:rsid w:val="007D6084"/>
    <w:rsid w:val="007E33FB"/>
    <w:rsid w:val="007E50A8"/>
    <w:rsid w:val="007F7E84"/>
    <w:rsid w:val="008015FD"/>
    <w:rsid w:val="00811F33"/>
    <w:rsid w:val="00824329"/>
    <w:rsid w:val="00826957"/>
    <w:rsid w:val="00833168"/>
    <w:rsid w:val="00834F7A"/>
    <w:rsid w:val="0083689F"/>
    <w:rsid w:val="00837090"/>
    <w:rsid w:val="0084101D"/>
    <w:rsid w:val="00844486"/>
    <w:rsid w:val="008447E1"/>
    <w:rsid w:val="008477EE"/>
    <w:rsid w:val="00854836"/>
    <w:rsid w:val="0087001E"/>
    <w:rsid w:val="00870E2D"/>
    <w:rsid w:val="00874F8C"/>
    <w:rsid w:val="00891B85"/>
    <w:rsid w:val="00892166"/>
    <w:rsid w:val="008A28A8"/>
    <w:rsid w:val="008B4443"/>
    <w:rsid w:val="008C27CE"/>
    <w:rsid w:val="008C3266"/>
    <w:rsid w:val="008D44A6"/>
    <w:rsid w:val="008F11BC"/>
    <w:rsid w:val="00920D98"/>
    <w:rsid w:val="009218A3"/>
    <w:rsid w:val="009338C9"/>
    <w:rsid w:val="009379B5"/>
    <w:rsid w:val="00940292"/>
    <w:rsid w:val="00940DAD"/>
    <w:rsid w:val="00947F9A"/>
    <w:rsid w:val="00951450"/>
    <w:rsid w:val="00960214"/>
    <w:rsid w:val="00963E56"/>
    <w:rsid w:val="00966708"/>
    <w:rsid w:val="009726E0"/>
    <w:rsid w:val="00980118"/>
    <w:rsid w:val="009915FF"/>
    <w:rsid w:val="0099387C"/>
    <w:rsid w:val="009B3C1B"/>
    <w:rsid w:val="009C12EC"/>
    <w:rsid w:val="009C14BA"/>
    <w:rsid w:val="009C4F86"/>
    <w:rsid w:val="009D08C8"/>
    <w:rsid w:val="009D13F9"/>
    <w:rsid w:val="009E4D84"/>
    <w:rsid w:val="00A01E64"/>
    <w:rsid w:val="00A2092E"/>
    <w:rsid w:val="00A33FB2"/>
    <w:rsid w:val="00A34F8F"/>
    <w:rsid w:val="00A52B0D"/>
    <w:rsid w:val="00A6121A"/>
    <w:rsid w:val="00A7357D"/>
    <w:rsid w:val="00A77781"/>
    <w:rsid w:val="00A84409"/>
    <w:rsid w:val="00A916CC"/>
    <w:rsid w:val="00A92BF2"/>
    <w:rsid w:val="00A9653A"/>
    <w:rsid w:val="00AB0CF5"/>
    <w:rsid w:val="00AB4960"/>
    <w:rsid w:val="00AB7C75"/>
    <w:rsid w:val="00AC6793"/>
    <w:rsid w:val="00AE6B7B"/>
    <w:rsid w:val="00AE7CA9"/>
    <w:rsid w:val="00AF0CFB"/>
    <w:rsid w:val="00AF119E"/>
    <w:rsid w:val="00B02D66"/>
    <w:rsid w:val="00B04E20"/>
    <w:rsid w:val="00B25082"/>
    <w:rsid w:val="00B25C2D"/>
    <w:rsid w:val="00B323F3"/>
    <w:rsid w:val="00B33180"/>
    <w:rsid w:val="00B41624"/>
    <w:rsid w:val="00B54FE9"/>
    <w:rsid w:val="00B568DE"/>
    <w:rsid w:val="00B86AE4"/>
    <w:rsid w:val="00B92C28"/>
    <w:rsid w:val="00BB0BF6"/>
    <w:rsid w:val="00BB70D0"/>
    <w:rsid w:val="00BC40CD"/>
    <w:rsid w:val="00BF4CF3"/>
    <w:rsid w:val="00BF7A2E"/>
    <w:rsid w:val="00C0452C"/>
    <w:rsid w:val="00C13545"/>
    <w:rsid w:val="00C15385"/>
    <w:rsid w:val="00C2447D"/>
    <w:rsid w:val="00C264EA"/>
    <w:rsid w:val="00C33506"/>
    <w:rsid w:val="00C462D8"/>
    <w:rsid w:val="00C62519"/>
    <w:rsid w:val="00C63AA8"/>
    <w:rsid w:val="00C64E40"/>
    <w:rsid w:val="00C66C36"/>
    <w:rsid w:val="00C66FCB"/>
    <w:rsid w:val="00C71011"/>
    <w:rsid w:val="00C8125E"/>
    <w:rsid w:val="00C81AA9"/>
    <w:rsid w:val="00C84EB9"/>
    <w:rsid w:val="00C857AC"/>
    <w:rsid w:val="00C908A1"/>
    <w:rsid w:val="00C95471"/>
    <w:rsid w:val="00CB1769"/>
    <w:rsid w:val="00CB6416"/>
    <w:rsid w:val="00CC503D"/>
    <w:rsid w:val="00CC7BC8"/>
    <w:rsid w:val="00CD4D6A"/>
    <w:rsid w:val="00CD6AB8"/>
    <w:rsid w:val="00CE05F0"/>
    <w:rsid w:val="00CF0575"/>
    <w:rsid w:val="00CF289F"/>
    <w:rsid w:val="00D10E23"/>
    <w:rsid w:val="00D23997"/>
    <w:rsid w:val="00D249FE"/>
    <w:rsid w:val="00D33BA6"/>
    <w:rsid w:val="00D4767D"/>
    <w:rsid w:val="00D509B2"/>
    <w:rsid w:val="00D54DAE"/>
    <w:rsid w:val="00D54F8F"/>
    <w:rsid w:val="00D60F86"/>
    <w:rsid w:val="00D7652F"/>
    <w:rsid w:val="00D9066D"/>
    <w:rsid w:val="00DA4F2A"/>
    <w:rsid w:val="00DA684B"/>
    <w:rsid w:val="00DD43EC"/>
    <w:rsid w:val="00DE4946"/>
    <w:rsid w:val="00DF5AF9"/>
    <w:rsid w:val="00E02930"/>
    <w:rsid w:val="00E17CDE"/>
    <w:rsid w:val="00E2547A"/>
    <w:rsid w:val="00E27067"/>
    <w:rsid w:val="00E338D9"/>
    <w:rsid w:val="00E34035"/>
    <w:rsid w:val="00E34504"/>
    <w:rsid w:val="00E443A0"/>
    <w:rsid w:val="00E62CCF"/>
    <w:rsid w:val="00E6354B"/>
    <w:rsid w:val="00E7555C"/>
    <w:rsid w:val="00E77AFB"/>
    <w:rsid w:val="00E911F9"/>
    <w:rsid w:val="00EA185C"/>
    <w:rsid w:val="00EA6394"/>
    <w:rsid w:val="00EC27BF"/>
    <w:rsid w:val="00EC2BA4"/>
    <w:rsid w:val="00EC49C9"/>
    <w:rsid w:val="00EE2EB2"/>
    <w:rsid w:val="00EE4DFD"/>
    <w:rsid w:val="00EE6287"/>
    <w:rsid w:val="00EE6B35"/>
    <w:rsid w:val="00EF40C6"/>
    <w:rsid w:val="00F06E1D"/>
    <w:rsid w:val="00F24B4A"/>
    <w:rsid w:val="00F468F4"/>
    <w:rsid w:val="00F61278"/>
    <w:rsid w:val="00F62495"/>
    <w:rsid w:val="00F65386"/>
    <w:rsid w:val="00F84712"/>
    <w:rsid w:val="00F87B00"/>
    <w:rsid w:val="00F95671"/>
    <w:rsid w:val="00F95E40"/>
    <w:rsid w:val="00FA47EE"/>
    <w:rsid w:val="00FB0685"/>
    <w:rsid w:val="00FB3381"/>
    <w:rsid w:val="00FB3F79"/>
    <w:rsid w:val="00FB7910"/>
    <w:rsid w:val="00FC4271"/>
    <w:rsid w:val="00FE2696"/>
    <w:rsid w:val="00FE5B72"/>
    <w:rsid w:val="00FE6C20"/>
    <w:rsid w:val="00FF5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35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35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354B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E6354B"/>
    <w:pPr>
      <w:ind w:left="449"/>
      <w:jc w:val="both"/>
      <w:outlineLvl w:val="1"/>
    </w:pPr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6354B"/>
    <w:pPr>
      <w:ind w:left="317" w:right="598"/>
      <w:jc w:val="center"/>
      <w:outlineLvl w:val="2"/>
    </w:pPr>
    <w:rPr>
      <w:b/>
      <w:bCs/>
      <w:sz w:val="27"/>
      <w:szCs w:val="27"/>
    </w:rPr>
  </w:style>
  <w:style w:type="paragraph" w:styleId="a4">
    <w:name w:val="Title"/>
    <w:basedOn w:val="a"/>
    <w:uiPriority w:val="1"/>
    <w:qFormat/>
    <w:rsid w:val="00E6354B"/>
    <w:pPr>
      <w:ind w:left="597" w:right="598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rsid w:val="00E6354B"/>
    <w:pPr>
      <w:ind w:lef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6354B"/>
    <w:rPr>
      <w:rFonts w:ascii="Cambria" w:eastAsia="Cambria" w:hAnsi="Cambria" w:cs="Cambria"/>
    </w:rPr>
  </w:style>
  <w:style w:type="paragraph" w:styleId="a6">
    <w:name w:val="No Spacing"/>
    <w:link w:val="a7"/>
    <w:uiPriority w:val="1"/>
    <w:qFormat/>
    <w:rsid w:val="00FB338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6"/>
    <w:uiPriority w:val="1"/>
    <w:locked/>
    <w:rsid w:val="00FB338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semiHidden/>
    <w:unhideWhenUsed/>
    <w:rsid w:val="00617B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17BF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617B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17BF1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426E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EC7"/>
    <w:rPr>
      <w:rFonts w:ascii="Tahoma" w:eastAsia="Times New Roman" w:hAnsi="Tahoma" w:cs="Tahoma"/>
      <w:sz w:val="16"/>
      <w:szCs w:val="16"/>
      <w:lang w:val="ru-RU"/>
    </w:rPr>
  </w:style>
  <w:style w:type="character" w:styleId="ae">
    <w:name w:val="Hyperlink"/>
    <w:basedOn w:val="a0"/>
    <w:uiPriority w:val="99"/>
    <w:unhideWhenUsed/>
    <w:rsid w:val="00EE6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6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6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68" Type="http://schemas.openxmlformats.org/officeDocument/2006/relationships/image" Target="media/image55.png"/><Relationship Id="rId76" Type="http://schemas.openxmlformats.org/officeDocument/2006/relationships/image" Target="media/image63.png"/><Relationship Id="rId84" Type="http://schemas.openxmlformats.org/officeDocument/2006/relationships/image" Target="media/image69.png"/><Relationship Id="rId7" Type="http://schemas.openxmlformats.org/officeDocument/2006/relationships/hyperlink" Target="https://fias.nalog.ru/" TargetMode="External"/><Relationship Id="rId71" Type="http://schemas.openxmlformats.org/officeDocument/2006/relationships/image" Target="media/image58.png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9" Type="http://schemas.openxmlformats.org/officeDocument/2006/relationships/image" Target="media/image19.png"/><Relationship Id="rId11" Type="http://schemas.openxmlformats.org/officeDocument/2006/relationships/header" Target="head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4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3.png"/><Relationship Id="rId74" Type="http://schemas.openxmlformats.org/officeDocument/2006/relationships/image" Target="media/image61.png"/><Relationship Id="rId79" Type="http://schemas.openxmlformats.org/officeDocument/2006/relationships/header" Target="header6.xm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9.png"/><Relationship Id="rId82" Type="http://schemas.openxmlformats.org/officeDocument/2006/relationships/image" Target="media/image68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6.png"/><Relationship Id="rId77" Type="http://schemas.openxmlformats.org/officeDocument/2006/relationships/image" Target="media/image64.png"/><Relationship Id="rId8" Type="http://schemas.openxmlformats.org/officeDocument/2006/relationships/hyperlink" Target="http://www.gosuslugi.ru/)" TargetMode="External"/><Relationship Id="rId51" Type="http://schemas.openxmlformats.org/officeDocument/2006/relationships/image" Target="media/image39.png"/><Relationship Id="rId72" Type="http://schemas.openxmlformats.org/officeDocument/2006/relationships/image" Target="media/image59.png"/><Relationship Id="rId80" Type="http://schemas.openxmlformats.org/officeDocument/2006/relationships/image" Target="media/image66.png"/><Relationship Id="rId85" Type="http://schemas.openxmlformats.org/officeDocument/2006/relationships/image" Target="media/image70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59" Type="http://schemas.openxmlformats.org/officeDocument/2006/relationships/image" Target="media/image47.png"/><Relationship Id="rId67" Type="http://schemas.openxmlformats.org/officeDocument/2006/relationships/image" Target="media/image54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header" Target="header7.xm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header" Target="header4.xml"/><Relationship Id="rId57" Type="http://schemas.openxmlformats.org/officeDocument/2006/relationships/image" Target="media/image45.png"/><Relationship Id="rId10" Type="http://schemas.openxmlformats.org/officeDocument/2006/relationships/image" Target="media/image2.png"/><Relationship Id="rId31" Type="http://schemas.openxmlformats.org/officeDocument/2006/relationships/image" Target="media/image21.png"/><Relationship Id="rId44" Type="http://schemas.openxmlformats.org/officeDocument/2006/relationships/header" Target="header3.xml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header" Target="header5.xml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image" Target="media/image67.png"/><Relationship Id="rId86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35</Pages>
  <Words>14193</Words>
  <Characters>80903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пк</cp:lastModifiedBy>
  <cp:revision>293</cp:revision>
  <cp:lastPrinted>2024-07-19T07:35:00Z</cp:lastPrinted>
  <dcterms:created xsi:type="dcterms:W3CDTF">2024-07-08T03:15:00Z</dcterms:created>
  <dcterms:modified xsi:type="dcterms:W3CDTF">2024-08-12T09:31:00Z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Xerox PrimeLink(TM) C9070</vt:lpwstr>
  </property>
  <property fmtid="{D5CDD505-2E9C-101B-9397-08002B2CF9AE}" pid="4" name="LastSaved">
    <vt:filetime>2024-07-08T00:00:00Z</vt:filetime>
  </property>
</Properties>
</file>